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2C4" w:rsidRPr="00BE68B4" w:rsidRDefault="00E222C4" w:rsidP="00E222C4">
      <w:pPr>
        <w:pStyle w:val="2"/>
        <w:numPr>
          <w:ilvl w:val="0"/>
          <w:numId w:val="0"/>
        </w:numPr>
        <w:snapToGrid w:val="0"/>
        <w:spacing w:before="0" w:after="80"/>
        <w:rPr>
          <w:rFonts w:ascii="Arial" w:hAnsi="Arial"/>
          <w:sz w:val="32"/>
          <w:szCs w:val="32"/>
        </w:rPr>
      </w:pPr>
      <w:r>
        <w:rPr>
          <w:rFonts w:ascii="Arial" w:hAnsi="Arial" w:hint="eastAsia"/>
          <w:sz w:val="32"/>
          <w:szCs w:val="32"/>
        </w:rPr>
        <w:t>B</w:t>
      </w:r>
      <w:r w:rsidRPr="00BE68B4">
        <w:rPr>
          <w:rFonts w:ascii="Arial" w:hAnsi="Arial" w:hint="eastAsia"/>
          <w:sz w:val="32"/>
          <w:szCs w:val="32"/>
        </w:rPr>
        <w:t>X-</w:t>
      </w:r>
      <w:r w:rsidR="00F85C3E" w:rsidRPr="00BE68B4">
        <w:rPr>
          <w:rFonts w:ascii="Arial" w:hAnsi="Arial" w:hint="eastAsia"/>
          <w:sz w:val="32"/>
          <w:szCs w:val="32"/>
        </w:rPr>
        <w:t>32</w:t>
      </w:r>
      <w:r w:rsidR="002F649B" w:rsidRPr="00BE68B4">
        <w:rPr>
          <w:rFonts w:ascii="Arial" w:hAnsi="Arial" w:hint="eastAsia"/>
          <w:sz w:val="32"/>
          <w:szCs w:val="32"/>
        </w:rPr>
        <w:t>ZW</w:t>
      </w:r>
      <w:r w:rsidRPr="00BE68B4">
        <w:rPr>
          <w:rFonts w:ascii="Arial" w:hAnsi="Arial" w:hint="eastAsia"/>
          <w:sz w:val="32"/>
          <w:szCs w:val="32"/>
        </w:rPr>
        <w:t xml:space="preserve"> Outdoor Bellbox</w:t>
      </w:r>
    </w:p>
    <w:p w:rsidR="00E222C4" w:rsidRPr="00BE68B4" w:rsidRDefault="00E222C4" w:rsidP="00E222C4">
      <w:pPr>
        <w:pStyle w:val="2"/>
        <w:numPr>
          <w:ilvl w:val="0"/>
          <w:numId w:val="0"/>
        </w:numPr>
        <w:snapToGrid w:val="0"/>
        <w:spacing w:before="0" w:after="80"/>
        <w:rPr>
          <w:rFonts w:ascii="Arial" w:hAnsi="Arial" w:cs="Arial"/>
          <w:sz w:val="18"/>
          <w:szCs w:val="18"/>
        </w:rPr>
      </w:pPr>
    </w:p>
    <w:p w:rsidR="008A7326" w:rsidRPr="00BE68B4" w:rsidRDefault="008A7326">
      <w:pPr>
        <w:pStyle w:val="2"/>
        <w:numPr>
          <w:ilvl w:val="0"/>
          <w:numId w:val="0"/>
        </w:numPr>
        <w:snapToGrid w:val="0"/>
        <w:spacing w:before="0" w:after="80"/>
        <w:rPr>
          <w:rFonts w:ascii="Arial" w:hAnsi="Arial" w:cs="Arial"/>
          <w:sz w:val="30"/>
          <w:szCs w:val="30"/>
        </w:rPr>
      </w:pPr>
      <w:r w:rsidRPr="00BE68B4">
        <w:rPr>
          <w:rFonts w:ascii="Arial" w:hAnsi="Arial" w:cs="Arial" w:hint="eastAsia"/>
          <w:sz w:val="30"/>
          <w:szCs w:val="30"/>
        </w:rPr>
        <w:t>Introduction</w:t>
      </w:r>
    </w:p>
    <w:p w:rsidR="008A7326" w:rsidRPr="00BE68B4" w:rsidRDefault="00344133" w:rsidP="008A7326">
      <w:pPr>
        <w:pStyle w:val="22"/>
        <w:spacing w:before="20" w:after="20"/>
        <w:ind w:rightChars="11" w:right="26"/>
        <w:jc w:val="both"/>
        <w:rPr>
          <w:sz w:val="18"/>
          <w:szCs w:val="18"/>
        </w:rPr>
      </w:pPr>
      <w:r w:rsidRPr="00BE68B4">
        <w:rPr>
          <w:rFonts w:hint="eastAsia"/>
          <w:sz w:val="18"/>
          <w:szCs w:val="18"/>
        </w:rPr>
        <w:t>BX-</w:t>
      </w:r>
      <w:r w:rsidR="003428CD" w:rsidRPr="00BE68B4">
        <w:rPr>
          <w:rFonts w:hint="eastAsia"/>
          <w:sz w:val="18"/>
          <w:szCs w:val="18"/>
        </w:rPr>
        <w:t>32</w:t>
      </w:r>
      <w:r w:rsidR="002F649B" w:rsidRPr="00BE68B4">
        <w:rPr>
          <w:rFonts w:hint="eastAsia"/>
          <w:sz w:val="18"/>
          <w:szCs w:val="18"/>
        </w:rPr>
        <w:t>ZW</w:t>
      </w:r>
      <w:r w:rsidRPr="00BE68B4">
        <w:rPr>
          <w:rFonts w:hint="eastAsia"/>
          <w:sz w:val="18"/>
          <w:szCs w:val="18"/>
        </w:rPr>
        <w:t xml:space="preserve"> </w:t>
      </w:r>
      <w:r w:rsidR="002F649B" w:rsidRPr="00BE68B4">
        <w:rPr>
          <w:rFonts w:hint="eastAsia"/>
          <w:sz w:val="18"/>
          <w:szCs w:val="18"/>
        </w:rPr>
        <w:t>is a Z-Wave</w:t>
      </w:r>
      <w:r w:rsidR="008A7326" w:rsidRPr="00BE68B4">
        <w:rPr>
          <w:rFonts w:hint="eastAsia"/>
          <w:sz w:val="18"/>
          <w:szCs w:val="18"/>
        </w:rPr>
        <w:t xml:space="preserve"> </w:t>
      </w:r>
      <w:r w:rsidRPr="00BE68B4">
        <w:rPr>
          <w:rFonts w:hint="eastAsia"/>
          <w:sz w:val="18"/>
          <w:szCs w:val="18"/>
        </w:rPr>
        <w:t xml:space="preserve">Outdoor </w:t>
      </w:r>
      <w:proofErr w:type="spellStart"/>
      <w:r w:rsidRPr="00BE68B4">
        <w:rPr>
          <w:rFonts w:hint="eastAsia"/>
          <w:sz w:val="18"/>
          <w:szCs w:val="18"/>
        </w:rPr>
        <w:t>Bellbox</w:t>
      </w:r>
      <w:proofErr w:type="spellEnd"/>
      <w:r w:rsidR="008A7326" w:rsidRPr="00BE68B4">
        <w:rPr>
          <w:rFonts w:hint="eastAsia"/>
          <w:sz w:val="18"/>
          <w:szCs w:val="18"/>
        </w:rPr>
        <w:t xml:space="preserve">. It is capable of </w:t>
      </w:r>
      <w:r w:rsidRPr="00BE68B4">
        <w:rPr>
          <w:rFonts w:hint="eastAsia"/>
          <w:sz w:val="18"/>
          <w:szCs w:val="18"/>
        </w:rPr>
        <w:t>raising alarm upon receiving alarm sig</w:t>
      </w:r>
      <w:r w:rsidR="00FA1C31" w:rsidRPr="00BE68B4">
        <w:rPr>
          <w:rFonts w:hint="eastAsia"/>
          <w:sz w:val="18"/>
          <w:szCs w:val="18"/>
        </w:rPr>
        <w:t>n</w:t>
      </w:r>
      <w:r w:rsidRPr="00BE68B4">
        <w:rPr>
          <w:rFonts w:hint="eastAsia"/>
          <w:sz w:val="18"/>
          <w:szCs w:val="18"/>
        </w:rPr>
        <w:t xml:space="preserve">al from </w:t>
      </w:r>
      <w:r w:rsidR="00F6169F" w:rsidRPr="00BE68B4">
        <w:rPr>
          <w:rFonts w:hint="eastAsia"/>
          <w:sz w:val="18"/>
          <w:szCs w:val="18"/>
        </w:rPr>
        <w:t xml:space="preserve">the </w:t>
      </w:r>
      <w:r w:rsidR="002F649B" w:rsidRPr="00BE68B4">
        <w:rPr>
          <w:rFonts w:hint="eastAsia"/>
          <w:sz w:val="18"/>
          <w:szCs w:val="18"/>
        </w:rPr>
        <w:t xml:space="preserve">Z-Wave </w:t>
      </w:r>
      <w:r w:rsidRPr="00BE68B4">
        <w:rPr>
          <w:sz w:val="18"/>
          <w:szCs w:val="18"/>
        </w:rPr>
        <w:t>network</w:t>
      </w:r>
      <w:r w:rsidRPr="00BE68B4">
        <w:rPr>
          <w:rFonts w:hint="eastAsia"/>
          <w:sz w:val="18"/>
          <w:szCs w:val="18"/>
        </w:rPr>
        <w:t xml:space="preserve"> when an alarm is activated</w:t>
      </w:r>
      <w:r w:rsidR="008A7326" w:rsidRPr="00BE68B4">
        <w:rPr>
          <w:rFonts w:hint="eastAsia"/>
          <w:sz w:val="18"/>
          <w:szCs w:val="18"/>
        </w:rPr>
        <w:t>.</w:t>
      </w:r>
      <w:r w:rsidRPr="00BE68B4">
        <w:rPr>
          <w:rFonts w:hint="eastAsia"/>
          <w:sz w:val="18"/>
          <w:szCs w:val="18"/>
        </w:rPr>
        <w:t xml:space="preserve"> During the alarm, the </w:t>
      </w:r>
      <w:proofErr w:type="spellStart"/>
      <w:r w:rsidRPr="00BE68B4">
        <w:rPr>
          <w:rFonts w:hint="eastAsia"/>
          <w:sz w:val="18"/>
          <w:szCs w:val="18"/>
        </w:rPr>
        <w:t>Bellbox</w:t>
      </w:r>
      <w:proofErr w:type="spellEnd"/>
      <w:r w:rsidRPr="00BE68B4">
        <w:rPr>
          <w:rFonts w:hint="eastAsia"/>
          <w:sz w:val="18"/>
          <w:szCs w:val="18"/>
        </w:rPr>
        <w:t xml:space="preserve"> will sound alarm with its built-in </w:t>
      </w:r>
      <w:r w:rsidR="007106CD" w:rsidRPr="00BE68B4">
        <w:rPr>
          <w:rFonts w:hint="eastAsia"/>
          <w:sz w:val="18"/>
          <w:szCs w:val="18"/>
        </w:rPr>
        <w:t>siren</w:t>
      </w:r>
      <w:r w:rsidRPr="00BE68B4">
        <w:rPr>
          <w:rFonts w:hint="eastAsia"/>
          <w:sz w:val="18"/>
          <w:szCs w:val="18"/>
        </w:rPr>
        <w:t xml:space="preserve"> and also flash the strobe light to attract attention.</w:t>
      </w:r>
    </w:p>
    <w:p w:rsidR="002F649B" w:rsidRPr="00BE68B4" w:rsidRDefault="002F649B" w:rsidP="002F649B">
      <w:pPr>
        <w:pStyle w:val="22"/>
        <w:spacing w:before="80"/>
        <w:jc w:val="both"/>
        <w:rPr>
          <w:sz w:val="18"/>
          <w:szCs w:val="18"/>
        </w:rPr>
      </w:pPr>
      <w:r w:rsidRPr="00BE68B4">
        <w:rPr>
          <w:sz w:val="18"/>
          <w:szCs w:val="18"/>
        </w:rPr>
        <w:t xml:space="preserve">The </w:t>
      </w:r>
      <w:proofErr w:type="spellStart"/>
      <w:r w:rsidRPr="00BE68B4">
        <w:rPr>
          <w:rFonts w:hint="eastAsia"/>
          <w:sz w:val="18"/>
          <w:szCs w:val="18"/>
        </w:rPr>
        <w:t>Bellbox</w:t>
      </w:r>
      <w:proofErr w:type="spellEnd"/>
      <w:r w:rsidRPr="00BE68B4">
        <w:rPr>
          <w:sz w:val="18"/>
          <w:szCs w:val="18"/>
        </w:rPr>
        <w:t xml:space="preserve"> is a Z-Wave enabled device and is fully compatible with any Z-Wave enabled network.</w:t>
      </w:r>
    </w:p>
    <w:p w:rsidR="008A7326" w:rsidRPr="00BE68B4" w:rsidRDefault="002F649B" w:rsidP="002F649B">
      <w:pPr>
        <w:pStyle w:val="ab"/>
        <w:spacing w:before="20" w:after="20"/>
        <w:ind w:rightChars="11" w:right="26"/>
        <w:jc w:val="both"/>
        <w:rPr>
          <w:sz w:val="18"/>
          <w:szCs w:val="18"/>
        </w:rPr>
      </w:pPr>
      <w:r w:rsidRPr="00BE68B4">
        <w:rPr>
          <w:sz w:val="18"/>
          <w:szCs w:val="18"/>
        </w:rPr>
        <w:t>Z-Wave is a wireless communication protocol that uses a low-power RF radio. By taking advantage of the Z-Wave mesh network, commands can be transmitted to their destination via intermediary “listening” Z-Wave products.</w:t>
      </w:r>
    </w:p>
    <w:p w:rsidR="00B2567F" w:rsidRDefault="00832974" w:rsidP="00B2567F">
      <w:pPr>
        <w:pStyle w:val="2"/>
        <w:numPr>
          <w:ilvl w:val="0"/>
          <w:numId w:val="0"/>
        </w:numPr>
        <w:snapToGrid w:val="0"/>
        <w:spacing w:before="0" w:after="80"/>
        <w:jc w:val="center"/>
      </w:pPr>
      <w:r>
        <w:drawing>
          <wp:inline distT="0" distB="0" distL="0" distR="0">
            <wp:extent cx="1943100" cy="2114550"/>
            <wp:effectExtent l="0" t="0" r="0" b="0"/>
            <wp:docPr id="1" name="圖片 1"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114550"/>
                    </a:xfrm>
                    <a:prstGeom prst="rect">
                      <a:avLst/>
                    </a:prstGeom>
                    <a:noFill/>
                    <a:ln>
                      <a:noFill/>
                    </a:ln>
                  </pic:spPr>
                </pic:pic>
              </a:graphicData>
            </a:graphic>
          </wp:inline>
        </w:drawing>
      </w:r>
      <w:r w:rsidR="00B2567F">
        <w:rPr>
          <w:rFonts w:hint="eastAsia"/>
        </w:rPr>
        <w:t xml:space="preserve"> </w:t>
      </w:r>
      <w:r>
        <w:drawing>
          <wp:inline distT="0" distB="0" distL="0" distR="0">
            <wp:extent cx="1943100" cy="1952625"/>
            <wp:effectExtent l="0" t="0" r="0" b="9525"/>
            <wp:docPr id="2" name="圖片 2"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4"/>
                    <pic:cNvPicPr>
                      <a:picLocks noChangeAspect="1" noChangeArrowheads="1"/>
                    </pic:cNvPicPr>
                  </pic:nvPicPr>
                  <pic:blipFill>
                    <a:blip r:embed="rId10" cstate="print">
                      <a:extLst>
                        <a:ext uri="{28A0092B-C50C-407E-A947-70E740481C1C}">
                          <a14:useLocalDpi xmlns:a14="http://schemas.microsoft.com/office/drawing/2010/main" val="0"/>
                        </a:ext>
                      </a:extLst>
                    </a:blip>
                    <a:srcRect b="53764"/>
                    <a:stretch>
                      <a:fillRect/>
                    </a:stretch>
                  </pic:blipFill>
                  <pic:spPr bwMode="auto">
                    <a:xfrm>
                      <a:off x="0" y="0"/>
                      <a:ext cx="1943100" cy="1952625"/>
                    </a:xfrm>
                    <a:prstGeom prst="rect">
                      <a:avLst/>
                    </a:prstGeom>
                    <a:noFill/>
                    <a:ln>
                      <a:noFill/>
                    </a:ln>
                  </pic:spPr>
                </pic:pic>
              </a:graphicData>
            </a:graphic>
          </wp:inline>
        </w:drawing>
      </w:r>
    </w:p>
    <w:p w:rsidR="000D6614" w:rsidRPr="00BE68B4" w:rsidRDefault="00E222C4" w:rsidP="000D6614">
      <w:pPr>
        <w:pStyle w:val="2"/>
        <w:numPr>
          <w:ilvl w:val="0"/>
          <w:numId w:val="0"/>
        </w:numPr>
        <w:snapToGrid w:val="0"/>
        <w:spacing w:before="0" w:after="80"/>
        <w:rPr>
          <w:rFonts w:ascii="Arial" w:hAnsi="Arial" w:cs="Arial"/>
          <w:sz w:val="30"/>
          <w:szCs w:val="30"/>
        </w:rPr>
      </w:pPr>
      <w:r w:rsidRPr="00BE68B4">
        <w:rPr>
          <w:rFonts w:ascii="Arial" w:hAnsi="Arial" w:cs="Arial" w:hint="eastAsia"/>
          <w:sz w:val="30"/>
          <w:szCs w:val="30"/>
        </w:rPr>
        <w:t>Parts Identification</w:t>
      </w:r>
    </w:p>
    <w:p w:rsidR="00134D0C" w:rsidRPr="00BE68B4" w:rsidRDefault="00134D0C" w:rsidP="00134D0C">
      <w:pPr>
        <w:pStyle w:val="a9"/>
        <w:tabs>
          <w:tab w:val="left" w:pos="1134"/>
        </w:tabs>
        <w:snapToGrid w:val="0"/>
        <w:spacing w:before="60" w:after="40"/>
        <w:ind w:rightChars="661" w:right="1586"/>
        <w:rPr>
          <w:rFonts w:ascii="Arial" w:hAnsi="Arial" w:cs="Arial"/>
          <w:b/>
          <w:noProof/>
          <w:sz w:val="22"/>
          <w:szCs w:val="22"/>
        </w:rPr>
      </w:pPr>
      <w:r w:rsidRPr="00BE68B4">
        <w:rPr>
          <w:rFonts w:ascii="Arial" w:hAnsi="Arial" w:cs="Arial" w:hint="eastAsia"/>
          <w:b/>
          <w:noProof/>
          <w:sz w:val="22"/>
          <w:szCs w:val="22"/>
        </w:rPr>
        <w:t xml:space="preserve">1. </w:t>
      </w:r>
      <w:r w:rsidR="00FB783B" w:rsidRPr="00BE68B4">
        <w:rPr>
          <w:rFonts w:ascii="Arial" w:hAnsi="Arial" w:cs="Arial" w:hint="eastAsia"/>
          <w:b/>
          <w:noProof/>
          <w:sz w:val="22"/>
          <w:szCs w:val="22"/>
        </w:rPr>
        <w:t>Tamper Switch</w:t>
      </w:r>
    </w:p>
    <w:p w:rsidR="00BE198E" w:rsidRPr="00BE68B4" w:rsidRDefault="00FB783B" w:rsidP="00BE198E">
      <w:pPr>
        <w:tabs>
          <w:tab w:val="left" w:pos="-1320"/>
        </w:tabs>
        <w:snapToGrid w:val="0"/>
        <w:spacing w:before="20" w:after="20"/>
        <w:ind w:firstLineChars="150" w:firstLine="270"/>
        <w:jc w:val="both"/>
        <w:rPr>
          <w:rFonts w:ascii="Arial" w:hAnsi="Arial" w:cs="Arial"/>
          <w:sz w:val="18"/>
          <w:szCs w:val="18"/>
        </w:rPr>
      </w:pPr>
      <w:r w:rsidRPr="00BE68B4">
        <w:rPr>
          <w:rFonts w:ascii="Arial" w:hAnsi="Arial" w:cs="Arial"/>
          <w:sz w:val="18"/>
          <w:szCs w:val="18"/>
        </w:rPr>
        <w:t xml:space="preserve">The Tamper switch </w:t>
      </w:r>
      <w:r w:rsidRPr="00BE68B4">
        <w:rPr>
          <w:rFonts w:ascii="Arial" w:hAnsi="Arial" w:cs="Arial" w:hint="eastAsia"/>
          <w:sz w:val="18"/>
          <w:szCs w:val="18"/>
        </w:rPr>
        <w:t xml:space="preserve">will be activated when the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xml:space="preserve"> is removed from mounted surface, or it cover </w:t>
      </w:r>
    </w:p>
    <w:p w:rsidR="00FB783B" w:rsidRPr="00BE68B4" w:rsidRDefault="00FB783B" w:rsidP="00BE198E">
      <w:pPr>
        <w:tabs>
          <w:tab w:val="left" w:pos="-1320"/>
        </w:tabs>
        <w:snapToGrid w:val="0"/>
        <w:spacing w:before="20" w:after="20"/>
        <w:ind w:firstLineChars="150" w:firstLine="270"/>
        <w:jc w:val="both"/>
        <w:rPr>
          <w:rFonts w:ascii="Arial" w:hAnsi="Arial" w:cs="Arial"/>
          <w:sz w:val="18"/>
          <w:szCs w:val="18"/>
        </w:rPr>
      </w:pPr>
      <w:proofErr w:type="gramStart"/>
      <w:r w:rsidRPr="00BE68B4">
        <w:rPr>
          <w:rFonts w:ascii="Arial" w:hAnsi="Arial" w:cs="Arial" w:hint="eastAsia"/>
          <w:sz w:val="18"/>
          <w:szCs w:val="18"/>
        </w:rPr>
        <w:t>opened</w:t>
      </w:r>
      <w:proofErr w:type="gramEnd"/>
      <w:r w:rsidRPr="00BE68B4">
        <w:rPr>
          <w:rFonts w:ascii="Arial" w:hAnsi="Arial" w:cs="Arial" w:hint="eastAsia"/>
          <w:sz w:val="18"/>
          <w:szCs w:val="18"/>
        </w:rPr>
        <w:t>.</w:t>
      </w:r>
    </w:p>
    <w:p w:rsidR="0051646B" w:rsidRPr="00BE68B4" w:rsidRDefault="0051646B" w:rsidP="0051646B">
      <w:pPr>
        <w:tabs>
          <w:tab w:val="left" w:pos="1200"/>
        </w:tabs>
        <w:snapToGrid w:val="0"/>
        <w:spacing w:before="20" w:after="20"/>
        <w:ind w:rightChars="1100" w:right="2640"/>
        <w:rPr>
          <w:rFonts w:ascii="Arial" w:hAnsi="Arial" w:cs="Arial"/>
          <w:b/>
          <w:sz w:val="22"/>
          <w:szCs w:val="22"/>
        </w:rPr>
      </w:pPr>
      <w:r w:rsidRPr="00BE68B4">
        <w:rPr>
          <w:rFonts w:ascii="Arial" w:hAnsi="Arial" w:cs="Arial" w:hint="eastAsia"/>
          <w:b/>
          <w:sz w:val="22"/>
          <w:szCs w:val="22"/>
        </w:rPr>
        <w:t xml:space="preserve">2. </w:t>
      </w:r>
      <w:r w:rsidR="000A407B" w:rsidRPr="00BE68B4">
        <w:rPr>
          <w:rFonts w:ascii="Arial" w:hAnsi="Arial" w:cs="Arial" w:hint="eastAsia"/>
          <w:b/>
          <w:sz w:val="22"/>
          <w:szCs w:val="22"/>
        </w:rPr>
        <w:t>Battery Compartment</w:t>
      </w:r>
    </w:p>
    <w:p w:rsidR="0051646B" w:rsidRPr="00BE68B4" w:rsidRDefault="000A407B" w:rsidP="00EF5A43">
      <w:pPr>
        <w:tabs>
          <w:tab w:val="left" w:pos="1200"/>
        </w:tabs>
        <w:snapToGrid w:val="0"/>
        <w:spacing w:before="20"/>
        <w:ind w:leftChars="100" w:left="240" w:rightChars="1100" w:right="2640"/>
        <w:jc w:val="both"/>
        <w:rPr>
          <w:rFonts w:ascii="Arial" w:hAnsi="Arial" w:cs="Arial"/>
          <w:sz w:val="18"/>
          <w:szCs w:val="18"/>
        </w:rPr>
      </w:pPr>
      <w:r w:rsidRPr="00BE68B4">
        <w:rPr>
          <w:rFonts w:ascii="Arial" w:hAnsi="Arial" w:cs="Arial" w:hint="eastAsia"/>
          <w:sz w:val="18"/>
          <w:szCs w:val="18"/>
        </w:rPr>
        <w:t xml:space="preserve">The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xml:space="preserve"> is powered by two 1.5V D-Cell alkaline battery.</w:t>
      </w:r>
    </w:p>
    <w:p w:rsidR="00267F27" w:rsidRPr="00BE68B4" w:rsidRDefault="00D51961" w:rsidP="00D51961">
      <w:pPr>
        <w:tabs>
          <w:tab w:val="left" w:pos="1200"/>
        </w:tabs>
        <w:snapToGrid w:val="0"/>
        <w:spacing w:before="20"/>
        <w:ind w:rightChars="1100" w:right="2640"/>
        <w:jc w:val="both"/>
        <w:rPr>
          <w:rFonts w:ascii="Arial" w:hAnsi="Arial" w:cs="Arial"/>
          <w:b/>
          <w:sz w:val="22"/>
          <w:szCs w:val="22"/>
        </w:rPr>
      </w:pPr>
      <w:r w:rsidRPr="00BE68B4">
        <w:rPr>
          <w:rFonts w:ascii="Arial" w:eastAsia="細明體" w:hAnsi="Arial" w:cs="Arial" w:hint="eastAsia"/>
          <w:b/>
          <w:noProof/>
          <w:sz w:val="22"/>
          <w:szCs w:val="22"/>
        </w:rPr>
        <w:t xml:space="preserve">3. </w:t>
      </w:r>
      <w:r w:rsidR="00FB783B" w:rsidRPr="00BE68B4">
        <w:rPr>
          <w:rFonts w:ascii="Arial" w:hAnsi="Arial" w:cs="Arial" w:hint="eastAsia"/>
          <w:b/>
          <w:sz w:val="22"/>
          <w:szCs w:val="22"/>
        </w:rPr>
        <w:t>Battery Switch</w:t>
      </w:r>
    </w:p>
    <w:p w:rsidR="00581CE0" w:rsidRPr="00BE68B4" w:rsidRDefault="00FB783B" w:rsidP="00581CE0">
      <w:pPr>
        <w:tabs>
          <w:tab w:val="left" w:pos="1200"/>
        </w:tabs>
        <w:snapToGrid w:val="0"/>
        <w:spacing w:before="20"/>
        <w:ind w:firstLineChars="150" w:firstLine="270"/>
        <w:jc w:val="both"/>
        <w:rPr>
          <w:rFonts w:ascii="Arial" w:hAnsi="Arial" w:cs="Arial"/>
          <w:sz w:val="18"/>
          <w:szCs w:val="18"/>
        </w:rPr>
      </w:pPr>
      <w:r w:rsidRPr="00BE68B4">
        <w:rPr>
          <w:rFonts w:ascii="Arial" w:hAnsi="Arial" w:cs="Arial" w:hint="eastAsia"/>
          <w:sz w:val="18"/>
          <w:szCs w:val="18"/>
        </w:rPr>
        <w:t xml:space="preserve">The battery switch is used when battery is installed in the Outdoor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xml:space="preserve">. To power on/off the </w:t>
      </w:r>
    </w:p>
    <w:p w:rsidR="00FB783B" w:rsidRPr="00BE68B4" w:rsidRDefault="00FB783B" w:rsidP="00581CE0">
      <w:pPr>
        <w:tabs>
          <w:tab w:val="left" w:pos="1200"/>
        </w:tabs>
        <w:snapToGrid w:val="0"/>
        <w:spacing w:before="20"/>
        <w:ind w:firstLineChars="150" w:firstLine="270"/>
        <w:jc w:val="both"/>
        <w:rPr>
          <w:rFonts w:ascii="Arial" w:hAnsi="Arial" w:cs="Arial"/>
          <w:sz w:val="18"/>
          <w:szCs w:val="18"/>
        </w:rPr>
      </w:pPr>
      <w:r w:rsidRPr="00BE68B4">
        <w:rPr>
          <w:rFonts w:ascii="Arial" w:hAnsi="Arial" w:cs="Arial" w:hint="eastAsia"/>
          <w:sz w:val="18"/>
          <w:szCs w:val="18"/>
        </w:rPr>
        <w:t xml:space="preserve">Outdoor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switch the ON/OFF button.</w:t>
      </w:r>
    </w:p>
    <w:p w:rsidR="003428CD" w:rsidRPr="00BE68B4" w:rsidRDefault="00D51961" w:rsidP="00134D0C">
      <w:pPr>
        <w:pStyle w:val="a9"/>
        <w:tabs>
          <w:tab w:val="left" w:pos="1134"/>
        </w:tabs>
        <w:snapToGrid w:val="0"/>
        <w:spacing w:before="60" w:after="40"/>
        <w:ind w:rightChars="661" w:right="1586"/>
        <w:rPr>
          <w:rFonts w:ascii="Arial" w:hAnsi="Arial" w:cs="Arial"/>
          <w:b/>
          <w:noProof/>
          <w:sz w:val="22"/>
          <w:szCs w:val="22"/>
        </w:rPr>
      </w:pPr>
      <w:r w:rsidRPr="00BE68B4">
        <w:rPr>
          <w:rFonts w:ascii="Arial" w:hAnsi="Arial" w:cs="Arial" w:hint="eastAsia"/>
          <w:b/>
          <w:noProof/>
          <w:sz w:val="22"/>
          <w:szCs w:val="22"/>
        </w:rPr>
        <w:t xml:space="preserve">4. </w:t>
      </w:r>
      <w:r w:rsidR="000A407B" w:rsidRPr="00BE68B4">
        <w:rPr>
          <w:rFonts w:ascii="Arial" w:hAnsi="Arial" w:cs="Arial" w:hint="eastAsia"/>
          <w:b/>
          <w:noProof/>
          <w:sz w:val="22"/>
          <w:szCs w:val="22"/>
        </w:rPr>
        <w:t>Mounting Holes x 3</w:t>
      </w:r>
    </w:p>
    <w:p w:rsidR="00FB783B" w:rsidRPr="00BE68B4" w:rsidRDefault="00274227" w:rsidP="00370495">
      <w:pPr>
        <w:pStyle w:val="a9"/>
        <w:tabs>
          <w:tab w:val="left" w:pos="1134"/>
        </w:tabs>
        <w:snapToGrid w:val="0"/>
        <w:spacing w:before="60" w:after="40"/>
        <w:ind w:rightChars="661" w:right="1586"/>
        <w:rPr>
          <w:rFonts w:ascii="Arial" w:hAnsi="Arial" w:cs="Arial"/>
          <w:b/>
          <w:noProof/>
          <w:sz w:val="22"/>
          <w:szCs w:val="22"/>
        </w:rPr>
      </w:pPr>
      <w:r w:rsidRPr="00BE68B4">
        <w:rPr>
          <w:rFonts w:ascii="Arial" w:hAnsi="Arial" w:cs="Arial" w:hint="eastAsia"/>
          <w:b/>
          <w:noProof/>
          <w:sz w:val="22"/>
          <w:szCs w:val="22"/>
        </w:rPr>
        <w:t>5</w:t>
      </w:r>
      <w:r w:rsidR="0051646B" w:rsidRPr="00BE68B4">
        <w:rPr>
          <w:rFonts w:ascii="Arial" w:hAnsi="Arial" w:cs="Arial" w:hint="eastAsia"/>
          <w:b/>
          <w:noProof/>
          <w:sz w:val="22"/>
          <w:szCs w:val="22"/>
        </w:rPr>
        <w:t xml:space="preserve">. </w:t>
      </w:r>
      <w:r w:rsidR="00C61BD5" w:rsidRPr="00BE68B4">
        <w:rPr>
          <w:rFonts w:ascii="Arial" w:hAnsi="Arial" w:cs="Arial" w:hint="eastAsia"/>
          <w:b/>
          <w:noProof/>
          <w:sz w:val="22"/>
          <w:szCs w:val="22"/>
        </w:rPr>
        <w:t>Function</w:t>
      </w:r>
      <w:r w:rsidR="00FB783B" w:rsidRPr="00BE68B4">
        <w:rPr>
          <w:rFonts w:ascii="Arial" w:hAnsi="Arial" w:cs="Arial" w:hint="eastAsia"/>
          <w:b/>
          <w:noProof/>
          <w:sz w:val="22"/>
          <w:szCs w:val="22"/>
        </w:rPr>
        <w:t xml:space="preserve"> Button</w:t>
      </w:r>
    </w:p>
    <w:p w:rsidR="00FB783B" w:rsidRPr="00BE68B4" w:rsidRDefault="00D822F1" w:rsidP="00581CE0">
      <w:pPr>
        <w:numPr>
          <w:ilvl w:val="0"/>
          <w:numId w:val="33"/>
        </w:numPr>
        <w:tabs>
          <w:tab w:val="left" w:pos="1200"/>
        </w:tabs>
        <w:snapToGrid w:val="0"/>
        <w:spacing w:before="20" w:after="20"/>
        <w:ind w:left="623" w:hanging="113"/>
        <w:rPr>
          <w:rFonts w:ascii="Arial" w:hAnsi="Arial" w:cs="Arial"/>
          <w:sz w:val="18"/>
          <w:szCs w:val="18"/>
        </w:rPr>
      </w:pPr>
      <w:r w:rsidRPr="00BE68B4">
        <w:rPr>
          <w:rFonts w:ascii="Arial" w:hAnsi="Arial" w:cs="Arial" w:hint="eastAsia"/>
          <w:sz w:val="18"/>
          <w:szCs w:val="18"/>
        </w:rPr>
        <w:t>Press the button 3 times within 1.5 seconds to send a learn code</w:t>
      </w:r>
      <w:r w:rsidR="00FB783B" w:rsidRPr="00BE68B4">
        <w:rPr>
          <w:rFonts w:ascii="Arial" w:hAnsi="Arial" w:cs="Arial" w:hint="eastAsia"/>
          <w:sz w:val="18"/>
          <w:szCs w:val="18"/>
        </w:rPr>
        <w:t>.</w:t>
      </w:r>
    </w:p>
    <w:p w:rsidR="00A00857" w:rsidRPr="00BE68B4" w:rsidRDefault="00D822F1" w:rsidP="00370495">
      <w:pPr>
        <w:numPr>
          <w:ilvl w:val="0"/>
          <w:numId w:val="33"/>
        </w:numPr>
        <w:tabs>
          <w:tab w:val="left" w:pos="1200"/>
        </w:tabs>
        <w:snapToGrid w:val="0"/>
        <w:spacing w:before="20" w:after="20"/>
        <w:ind w:left="623" w:hanging="113"/>
        <w:rPr>
          <w:rFonts w:ascii="Arial" w:hAnsi="Arial" w:cs="Arial"/>
          <w:sz w:val="18"/>
          <w:szCs w:val="18"/>
        </w:rPr>
      </w:pPr>
      <w:r w:rsidRPr="00BE68B4">
        <w:rPr>
          <w:rFonts w:ascii="Arial" w:hAnsi="Arial" w:cs="Arial" w:hint="eastAsia"/>
          <w:sz w:val="18"/>
          <w:szCs w:val="18"/>
        </w:rPr>
        <w:t xml:space="preserve">Press and hold the button for 10 seconds, Refer to </w:t>
      </w:r>
      <w:r w:rsidRPr="00BE68B4">
        <w:rPr>
          <w:rFonts w:ascii="Arial" w:hAnsi="Arial" w:cs="Arial" w:hint="eastAsia"/>
          <w:b/>
          <w:sz w:val="18"/>
          <w:szCs w:val="18"/>
        </w:rPr>
        <w:t>Removing Device (Exclusion)</w:t>
      </w:r>
      <w:r w:rsidRPr="00BE68B4">
        <w:rPr>
          <w:rFonts w:ascii="Arial" w:hAnsi="Arial" w:cs="Arial" w:hint="eastAsia"/>
          <w:sz w:val="18"/>
          <w:szCs w:val="18"/>
        </w:rPr>
        <w:t xml:space="preserve"> for details.</w:t>
      </w:r>
    </w:p>
    <w:p w:rsidR="004958A5" w:rsidRPr="00AA388C" w:rsidRDefault="006B3F94" w:rsidP="003428CD">
      <w:pPr>
        <w:pStyle w:val="a9"/>
        <w:tabs>
          <w:tab w:val="left" w:pos="1134"/>
        </w:tabs>
        <w:snapToGrid w:val="0"/>
        <w:spacing w:before="60" w:after="40"/>
        <w:ind w:rightChars="661" w:right="1586"/>
        <w:rPr>
          <w:rFonts w:ascii="Arial" w:hAnsi="Arial" w:cs="Arial"/>
          <w:b/>
          <w:noProof/>
          <w:sz w:val="22"/>
          <w:szCs w:val="22"/>
        </w:rPr>
      </w:pPr>
      <w:r w:rsidRPr="00BE68B4">
        <w:rPr>
          <w:rFonts w:ascii="Arial" w:hAnsi="Arial" w:cs="Arial" w:hint="eastAsia"/>
          <w:b/>
          <w:noProof/>
          <w:sz w:val="22"/>
          <w:szCs w:val="22"/>
        </w:rPr>
        <w:t>6</w:t>
      </w:r>
      <w:r w:rsidR="00F82C62" w:rsidRPr="00BE68B4">
        <w:rPr>
          <w:rFonts w:ascii="Arial" w:hAnsi="Arial" w:cs="Arial" w:hint="eastAsia"/>
          <w:b/>
          <w:noProof/>
          <w:sz w:val="22"/>
          <w:szCs w:val="22"/>
        </w:rPr>
        <w:t>. LED 3 &amp; 2 &amp; 1</w:t>
      </w:r>
      <w:r w:rsidR="00274227" w:rsidRPr="00BE68B4">
        <w:rPr>
          <w:rFonts w:ascii="Arial" w:hAnsi="Arial" w:cs="Arial" w:hint="eastAsia"/>
          <w:b/>
          <w:noProof/>
          <w:sz w:val="22"/>
          <w:szCs w:val="22"/>
        </w:rPr>
        <w:t xml:space="preserve"> (From left to right)</w:t>
      </w:r>
    </w:p>
    <w:p w:rsidR="00370495" w:rsidRPr="00067288" w:rsidRDefault="00370495" w:rsidP="0051646B">
      <w:pPr>
        <w:pStyle w:val="a9"/>
        <w:tabs>
          <w:tab w:val="left" w:pos="1134"/>
        </w:tabs>
        <w:snapToGrid w:val="0"/>
        <w:spacing w:before="60" w:after="40"/>
        <w:ind w:rightChars="661" w:right="1586"/>
        <w:rPr>
          <w:sz w:val="18"/>
          <w:szCs w:val="18"/>
        </w:rPr>
      </w:pPr>
    </w:p>
    <w:p w:rsidR="009F2770" w:rsidRDefault="009F2770" w:rsidP="009F2770">
      <w:pPr>
        <w:pStyle w:val="2"/>
        <w:numPr>
          <w:ilvl w:val="0"/>
          <w:numId w:val="0"/>
        </w:numPr>
        <w:snapToGrid w:val="0"/>
        <w:spacing w:before="0" w:after="80"/>
        <w:rPr>
          <w:rFonts w:ascii="Arial" w:hAnsi="Arial" w:cs="Arial"/>
          <w:sz w:val="30"/>
          <w:szCs w:val="30"/>
        </w:rPr>
      </w:pPr>
      <w:r>
        <w:rPr>
          <w:rFonts w:ascii="Arial" w:hAnsi="Arial" w:cs="Arial" w:hint="eastAsia"/>
          <w:sz w:val="30"/>
          <w:szCs w:val="30"/>
        </w:rPr>
        <w:t>Features</w:t>
      </w:r>
    </w:p>
    <w:p w:rsidR="0051646B" w:rsidRPr="00B2567F" w:rsidRDefault="00050BED" w:rsidP="0051646B">
      <w:pPr>
        <w:pStyle w:val="a9"/>
        <w:numPr>
          <w:ilvl w:val="0"/>
          <w:numId w:val="9"/>
        </w:numPr>
        <w:tabs>
          <w:tab w:val="left" w:pos="-480"/>
        </w:tabs>
        <w:snapToGrid w:val="0"/>
        <w:spacing w:before="60" w:after="40"/>
        <w:ind w:rightChars="661" w:right="1586"/>
        <w:rPr>
          <w:rFonts w:ascii="Arial" w:hAnsi="Arial" w:cs="Arial"/>
          <w:color w:val="000000"/>
          <w:sz w:val="30"/>
          <w:szCs w:val="30"/>
        </w:rPr>
      </w:pPr>
      <w:r w:rsidRPr="00832974">
        <w:rPr>
          <w:rFonts w:ascii="Arial" w:hAnsi="Arial" w:cs="Arial" w:hint="eastAsia"/>
          <w:b/>
          <w:i/>
          <w:noProof/>
          <w:szCs w:val="24"/>
          <w14:shadow w14:blurRad="50800" w14:dist="38100" w14:dir="2700000" w14:sx="100000" w14:sy="100000" w14:kx="0" w14:ky="0" w14:algn="tl">
            <w14:srgbClr w14:val="000000">
              <w14:alpha w14:val="60000"/>
            </w14:srgbClr>
          </w14:shadow>
        </w:rPr>
        <w:t>Audio and Visual Status Indication</w:t>
      </w:r>
    </w:p>
    <w:p w:rsidR="00CC485B" w:rsidRPr="00B2567F" w:rsidRDefault="00CC485B" w:rsidP="00CC485B">
      <w:pPr>
        <w:pStyle w:val="22"/>
        <w:widowControl/>
        <w:tabs>
          <w:tab w:val="clear" w:pos="0"/>
          <w:tab w:val="left" w:pos="360"/>
        </w:tabs>
        <w:overflowPunct w:val="0"/>
        <w:autoSpaceDE w:val="0"/>
        <w:autoSpaceDN w:val="0"/>
        <w:adjustRightInd w:val="0"/>
        <w:spacing w:before="20" w:after="20"/>
        <w:ind w:left="360" w:rightChars="-13" w:right="-31"/>
        <w:jc w:val="both"/>
        <w:rPr>
          <w:sz w:val="18"/>
          <w:szCs w:val="18"/>
        </w:rPr>
      </w:pPr>
      <w:r w:rsidRPr="00B2567F">
        <w:rPr>
          <w:rFonts w:hint="eastAsia"/>
          <w:sz w:val="18"/>
          <w:szCs w:val="18"/>
        </w:rPr>
        <w:t>The Siren can be set to indicate system status such as Arm, Home, Disarm and Fault. Please see the table below for indication patterns. (Functionality may vary depending on the controller)</w:t>
      </w:r>
    </w:p>
    <w:p w:rsidR="00050BED" w:rsidRPr="00B2567F" w:rsidRDefault="00050BED" w:rsidP="00CC485B">
      <w:pPr>
        <w:pStyle w:val="22"/>
        <w:widowControl/>
        <w:tabs>
          <w:tab w:val="clear" w:pos="0"/>
          <w:tab w:val="left" w:pos="360"/>
        </w:tabs>
        <w:overflowPunct w:val="0"/>
        <w:autoSpaceDE w:val="0"/>
        <w:autoSpaceDN w:val="0"/>
        <w:adjustRightInd w:val="0"/>
        <w:spacing w:before="20" w:after="20"/>
        <w:ind w:left="360" w:rightChars="-13" w:right="-31"/>
        <w:jc w:val="both"/>
        <w:rPr>
          <w:sz w:val="18"/>
          <w:szCs w:val="18"/>
        </w:rPr>
      </w:pPr>
      <w:r w:rsidRPr="00B2567F">
        <w:rPr>
          <w:rFonts w:hint="eastAsia"/>
          <w:sz w:val="18"/>
          <w:szCs w:val="18"/>
        </w:rPr>
        <w:t>The strobe light includes 3 LED</w:t>
      </w:r>
      <w:r w:rsidRPr="00B2567F">
        <w:rPr>
          <w:sz w:val="18"/>
          <w:szCs w:val="18"/>
        </w:rPr>
        <w:t xml:space="preserve">s (From right to left: LED </w:t>
      </w:r>
      <w:r w:rsidRPr="00B2567F">
        <w:rPr>
          <w:rFonts w:hint="eastAsia"/>
          <w:sz w:val="18"/>
          <w:szCs w:val="18"/>
        </w:rPr>
        <w:t>3-&gt;</w:t>
      </w:r>
      <w:r w:rsidRPr="00B2567F">
        <w:rPr>
          <w:sz w:val="18"/>
          <w:szCs w:val="18"/>
        </w:rPr>
        <w:t xml:space="preserve"> LED </w:t>
      </w:r>
      <w:r w:rsidRPr="00B2567F">
        <w:rPr>
          <w:rFonts w:hint="eastAsia"/>
          <w:sz w:val="18"/>
          <w:szCs w:val="18"/>
        </w:rPr>
        <w:t>2-&gt;</w:t>
      </w:r>
      <w:r w:rsidRPr="00B2567F">
        <w:rPr>
          <w:sz w:val="18"/>
          <w:szCs w:val="18"/>
        </w:rPr>
        <w:t xml:space="preserve">LED </w:t>
      </w:r>
      <w:r w:rsidRPr="00B2567F">
        <w:rPr>
          <w:rFonts w:hint="eastAsia"/>
          <w:sz w:val="18"/>
          <w:szCs w:val="18"/>
        </w:rPr>
        <w:t>1).</w:t>
      </w:r>
    </w:p>
    <w:p w:rsidR="00050BED" w:rsidRPr="00B2567F" w:rsidRDefault="00050BED" w:rsidP="00CC485B">
      <w:pPr>
        <w:pStyle w:val="22"/>
        <w:widowControl/>
        <w:tabs>
          <w:tab w:val="clear" w:pos="0"/>
          <w:tab w:val="left" w:pos="360"/>
        </w:tabs>
        <w:overflowPunct w:val="0"/>
        <w:autoSpaceDE w:val="0"/>
        <w:autoSpaceDN w:val="0"/>
        <w:adjustRightInd w:val="0"/>
        <w:spacing w:before="20" w:after="20"/>
        <w:ind w:left="360" w:rightChars="-13" w:right="-31"/>
        <w:jc w:val="both"/>
        <w:rPr>
          <w:sz w:val="18"/>
          <w:szCs w:val="18"/>
        </w:rPr>
      </w:pPr>
      <w:r w:rsidRPr="00B2567F">
        <w:rPr>
          <w:rFonts w:hint="eastAsia"/>
          <w:sz w:val="18"/>
          <w:szCs w:val="18"/>
        </w:rPr>
        <w:t>Refer to below table for LED and siren beep for status indication.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17"/>
        <w:gridCol w:w="3028"/>
      </w:tblGrid>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Siren Audio</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Strobe Light Indication</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Arm/Home</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1 Long Beep</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3 LED</w:t>
            </w:r>
            <w:r w:rsidRPr="00B2567F">
              <w:rPr>
                <w:sz w:val="18"/>
                <w:szCs w:val="18"/>
              </w:rPr>
              <w:t>’</w:t>
            </w:r>
            <w:r w:rsidRPr="00B2567F">
              <w:rPr>
                <w:rFonts w:hint="eastAsia"/>
                <w:sz w:val="18"/>
                <w:szCs w:val="18"/>
              </w:rPr>
              <w:t>s Flash at Once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Disarm</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2 Beeps</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Sequentially flashes for one cycle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Disarm + Alarm Memory</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5 Beeps</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Fault in System 1-sec</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Short Beep</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Alarm</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Siren</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LED</w:t>
            </w:r>
            <w:r w:rsidRPr="00B2567F">
              <w:rPr>
                <w:sz w:val="18"/>
                <w:szCs w:val="18"/>
              </w:rPr>
              <w:t>’</w:t>
            </w:r>
            <w:r w:rsidRPr="00B2567F">
              <w:rPr>
                <w:rFonts w:hint="eastAsia"/>
                <w:sz w:val="18"/>
                <w:szCs w:val="18"/>
              </w:rPr>
              <w:t>s Flash</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Burglar</w:t>
            </w:r>
          </w:p>
        </w:tc>
        <w:tc>
          <w:tcPr>
            <w:tcW w:w="2417"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Siren</w:t>
            </w:r>
          </w:p>
        </w:tc>
        <w:tc>
          <w:tcPr>
            <w:tcW w:w="302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LED</w:t>
            </w:r>
            <w:r w:rsidRPr="00B2567F">
              <w:rPr>
                <w:sz w:val="18"/>
                <w:szCs w:val="18"/>
              </w:rPr>
              <w:t>’</w:t>
            </w:r>
            <w:r w:rsidRPr="00B2567F">
              <w:rPr>
                <w:rFonts w:hint="eastAsia"/>
                <w:sz w:val="18"/>
                <w:szCs w:val="18"/>
              </w:rPr>
              <w:t>s Flash</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lastRenderedPageBreak/>
              <w:t>Fire</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Siren</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LED</w:t>
            </w:r>
            <w:r w:rsidRPr="00B2567F">
              <w:rPr>
                <w:sz w:val="18"/>
                <w:szCs w:val="18"/>
              </w:rPr>
              <w:t>’</w:t>
            </w:r>
            <w:r w:rsidRPr="00B2567F">
              <w:rPr>
                <w:rFonts w:hint="eastAsia"/>
                <w:sz w:val="18"/>
                <w:szCs w:val="18"/>
              </w:rPr>
              <w:t>s Flash</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Water</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Continuous Beeps</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LED</w:t>
            </w:r>
            <w:r w:rsidRPr="00B2567F">
              <w:rPr>
                <w:sz w:val="18"/>
                <w:szCs w:val="18"/>
              </w:rPr>
              <w:t>’</w:t>
            </w:r>
            <w:r w:rsidRPr="00B2567F">
              <w:rPr>
                <w:rFonts w:hint="eastAsia"/>
                <w:sz w:val="18"/>
                <w:szCs w:val="18"/>
              </w:rPr>
              <w:t>s Flash</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Entry Count Down</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Short Beep</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Exit Count Down</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Short Beep</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Door Chime</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Ding-Dong</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r w:rsidR="00CC485B" w:rsidRPr="00B2567F" w:rsidTr="00B2567F">
        <w:tc>
          <w:tcPr>
            <w:tcW w:w="2718" w:type="dxa"/>
            <w:shd w:val="clear" w:color="auto" w:fill="auto"/>
          </w:tcPr>
          <w:p w:rsidR="00CC485B" w:rsidRPr="00B2567F" w:rsidRDefault="00CC485B"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Stop Beep</w:t>
            </w:r>
          </w:p>
        </w:tc>
        <w:tc>
          <w:tcPr>
            <w:tcW w:w="2417"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c>
          <w:tcPr>
            <w:tcW w:w="3028" w:type="dxa"/>
            <w:shd w:val="clear" w:color="auto" w:fill="auto"/>
          </w:tcPr>
          <w:p w:rsidR="00CC485B" w:rsidRPr="00B2567F" w:rsidRDefault="00050BED" w:rsidP="00C2403C">
            <w:pPr>
              <w:pStyle w:val="22"/>
              <w:widowControl/>
              <w:tabs>
                <w:tab w:val="clear" w:pos="0"/>
                <w:tab w:val="left" w:pos="360"/>
              </w:tabs>
              <w:overflowPunct w:val="0"/>
              <w:autoSpaceDE w:val="0"/>
              <w:autoSpaceDN w:val="0"/>
              <w:adjustRightInd w:val="0"/>
              <w:spacing w:before="20" w:after="20"/>
              <w:ind w:rightChars="-13" w:right="-31"/>
              <w:jc w:val="both"/>
              <w:rPr>
                <w:sz w:val="18"/>
                <w:szCs w:val="18"/>
              </w:rPr>
            </w:pPr>
            <w:r w:rsidRPr="00B2567F">
              <w:rPr>
                <w:rFonts w:hint="eastAsia"/>
                <w:sz w:val="18"/>
                <w:szCs w:val="18"/>
              </w:rPr>
              <w:t>None</w:t>
            </w:r>
          </w:p>
        </w:tc>
      </w:tr>
    </w:tbl>
    <w:p w:rsidR="00370495" w:rsidRPr="00B2567F" w:rsidRDefault="00370495" w:rsidP="00370495">
      <w:pPr>
        <w:pStyle w:val="13"/>
        <w:snapToGrid w:val="0"/>
        <w:spacing w:before="40" w:after="0"/>
        <w:ind w:left="0" w:firstLine="482"/>
        <w:rPr>
          <w:sz w:val="18"/>
          <w:szCs w:val="18"/>
        </w:rPr>
      </w:pPr>
      <w:r w:rsidRPr="00B2567F">
        <w:rPr>
          <w:sz w:val="18"/>
          <w:szCs w:val="18"/>
        </w:rPr>
        <w:t>&lt;NOTE&gt;</w:t>
      </w:r>
    </w:p>
    <w:p w:rsidR="00370495" w:rsidRPr="00B2567F" w:rsidRDefault="00370495" w:rsidP="00370495">
      <w:pPr>
        <w:pStyle w:val="wp21"/>
        <w:numPr>
          <w:ilvl w:val="0"/>
          <w:numId w:val="13"/>
        </w:numPr>
        <w:tabs>
          <w:tab w:val="clear" w:pos="425"/>
          <w:tab w:val="left" w:pos="1134"/>
        </w:tabs>
        <w:snapToGrid w:val="0"/>
        <w:spacing w:before="20" w:after="20"/>
        <w:ind w:left="1134" w:hanging="397"/>
        <w:jc w:val="both"/>
        <w:rPr>
          <w:rFonts w:ascii="Arial" w:hAnsi="Arial" w:cs="Arial"/>
          <w:sz w:val="18"/>
          <w:szCs w:val="18"/>
        </w:rPr>
      </w:pPr>
      <w:r w:rsidRPr="00B2567F">
        <w:rPr>
          <w:rFonts w:ascii="Arial" w:hAnsi="Arial" w:cs="Arial" w:hint="eastAsia"/>
          <w:sz w:val="18"/>
          <w:szCs w:val="18"/>
        </w:rPr>
        <w:t xml:space="preserve">Arm/Home/Disarm </w:t>
      </w:r>
      <w:r w:rsidR="006945A3" w:rsidRPr="00B2567F">
        <w:rPr>
          <w:rFonts w:ascii="Arial" w:hAnsi="Arial" w:cs="Arial" w:hint="eastAsia"/>
          <w:sz w:val="18"/>
          <w:szCs w:val="18"/>
        </w:rPr>
        <w:t>LED and siren beep behaviour</w:t>
      </w:r>
      <w:r w:rsidRPr="00B2567F">
        <w:rPr>
          <w:rFonts w:ascii="Arial" w:hAnsi="Arial" w:cs="Arial" w:hint="eastAsia"/>
          <w:sz w:val="18"/>
          <w:szCs w:val="18"/>
        </w:rPr>
        <w:t xml:space="preserve"> are the same under fault conditions (Tamper Fault/Low Battery).</w:t>
      </w:r>
    </w:p>
    <w:p w:rsidR="005F6FC4" w:rsidRPr="00832974" w:rsidRDefault="007106CD" w:rsidP="005F6FC4">
      <w:pPr>
        <w:pStyle w:val="a9"/>
        <w:numPr>
          <w:ilvl w:val="0"/>
          <w:numId w:val="9"/>
        </w:numPr>
        <w:tabs>
          <w:tab w:val="left" w:pos="-480"/>
        </w:tabs>
        <w:snapToGrid w:val="0"/>
        <w:spacing w:before="60" w:after="40"/>
        <w:ind w:rightChars="661" w:right="1586"/>
        <w:rPr>
          <w:rFonts w:ascii="Arial" w:hAnsi="Arial" w:cs="Arial"/>
          <w:b/>
          <w:i/>
          <w:noProof/>
          <w:szCs w:val="24"/>
          <w14:shadow w14:blurRad="50800" w14:dist="38100" w14:dir="2700000" w14:sx="100000" w14:sy="100000" w14:kx="0" w14:ky="0" w14:algn="tl">
            <w14:srgbClr w14:val="000000">
              <w14:alpha w14:val="60000"/>
            </w14:srgbClr>
          </w14:shadow>
        </w:rPr>
      </w:pPr>
      <w:r w:rsidRPr="00832974">
        <w:rPr>
          <w:rFonts w:ascii="Arial" w:hAnsi="Arial" w:cs="Arial" w:hint="eastAsia"/>
          <w:b/>
          <w:i/>
          <w:noProof/>
          <w:szCs w:val="24"/>
          <w14:shadow w14:blurRad="50800" w14:dist="38100" w14:dir="2700000" w14:sx="100000" w14:sy="100000" w14:kx="0" w14:ky="0" w14:algn="tl">
            <w14:srgbClr w14:val="000000">
              <w14:alpha w14:val="60000"/>
            </w14:srgbClr>
          </w14:shadow>
        </w:rPr>
        <w:t>Alarm Activation</w:t>
      </w:r>
    </w:p>
    <w:p w:rsidR="005F6FC4" w:rsidRPr="00B2567F" w:rsidRDefault="007106CD" w:rsidP="005F6FC4">
      <w:pPr>
        <w:tabs>
          <w:tab w:val="left" w:pos="1200"/>
        </w:tabs>
        <w:snapToGrid w:val="0"/>
        <w:spacing w:before="20"/>
        <w:ind w:left="482"/>
        <w:jc w:val="both"/>
        <w:rPr>
          <w:rFonts w:ascii="Arial" w:hAnsi="Arial" w:cs="Arial"/>
          <w:sz w:val="18"/>
          <w:szCs w:val="18"/>
        </w:rPr>
      </w:pPr>
      <w:r w:rsidRPr="00B2567F">
        <w:rPr>
          <w:rFonts w:ascii="Arial" w:hAnsi="Arial" w:cs="Arial" w:hint="eastAsia"/>
          <w:sz w:val="18"/>
          <w:szCs w:val="18"/>
        </w:rPr>
        <w:t xml:space="preserve">When an alarm is activated, the </w:t>
      </w:r>
      <w:proofErr w:type="spellStart"/>
      <w:r w:rsidRPr="00B2567F">
        <w:rPr>
          <w:rFonts w:ascii="Arial" w:hAnsi="Arial" w:cs="Arial" w:hint="eastAsia"/>
          <w:sz w:val="18"/>
          <w:szCs w:val="18"/>
        </w:rPr>
        <w:t>Bellbox</w:t>
      </w:r>
      <w:proofErr w:type="spellEnd"/>
      <w:r w:rsidRPr="00B2567F">
        <w:rPr>
          <w:rFonts w:ascii="Arial" w:hAnsi="Arial" w:cs="Arial" w:hint="eastAsia"/>
          <w:sz w:val="18"/>
          <w:szCs w:val="18"/>
        </w:rPr>
        <w:t xml:space="preserve"> will activate its siren and strobe light according to different alarm type:</w:t>
      </w:r>
    </w:p>
    <w:p w:rsidR="007106CD" w:rsidRPr="00B2567F" w:rsidRDefault="007106CD" w:rsidP="007B467D">
      <w:pPr>
        <w:numPr>
          <w:ilvl w:val="0"/>
          <w:numId w:val="35"/>
        </w:numPr>
        <w:ind w:left="766" w:hanging="284"/>
        <w:rPr>
          <w:rFonts w:ascii="Arial" w:hAnsi="Arial" w:cs="Arial"/>
          <w:sz w:val="18"/>
          <w:szCs w:val="18"/>
        </w:rPr>
      </w:pPr>
      <w:r w:rsidRPr="00B2567F">
        <w:rPr>
          <w:rFonts w:ascii="Arial" w:hAnsi="Arial" w:cs="Arial" w:hint="eastAsia"/>
          <w:sz w:val="18"/>
          <w:szCs w:val="18"/>
        </w:rPr>
        <w:t>Burglar and Emergency alarm: Continuous alarm</w:t>
      </w:r>
      <w:r w:rsidR="00D071E3" w:rsidRPr="00B2567F">
        <w:rPr>
          <w:rFonts w:ascii="Arial" w:hAnsi="Arial" w:cs="Arial" w:hint="eastAsia"/>
          <w:sz w:val="18"/>
          <w:szCs w:val="18"/>
        </w:rPr>
        <w:t>,</w:t>
      </w:r>
      <w:r w:rsidRPr="00B2567F">
        <w:rPr>
          <w:rFonts w:ascii="Arial" w:hAnsi="Arial" w:cs="Arial" w:hint="eastAsia"/>
          <w:sz w:val="18"/>
          <w:szCs w:val="18"/>
        </w:rPr>
        <w:t xml:space="preserve"> </w:t>
      </w:r>
      <w:r w:rsidR="00F104EC" w:rsidRPr="00B2567F">
        <w:rPr>
          <w:rFonts w:ascii="Arial" w:hAnsi="Arial" w:cs="Arial" w:hint="eastAsia"/>
          <w:sz w:val="18"/>
          <w:szCs w:val="18"/>
        </w:rPr>
        <w:t>a</w:t>
      </w:r>
      <w:r w:rsidR="00CB3A71" w:rsidRPr="00B2567F">
        <w:rPr>
          <w:rFonts w:ascii="Arial" w:hAnsi="Arial" w:cs="Arial" w:hint="eastAsia"/>
          <w:sz w:val="18"/>
          <w:szCs w:val="18"/>
        </w:rPr>
        <w:t>ll LED flashes</w:t>
      </w:r>
      <w:r w:rsidR="00BA4239" w:rsidRPr="00B2567F">
        <w:rPr>
          <w:rFonts w:ascii="Arial" w:hAnsi="Arial" w:cs="Arial" w:hint="eastAsia"/>
          <w:sz w:val="18"/>
          <w:szCs w:val="18"/>
        </w:rPr>
        <w:t>.</w:t>
      </w:r>
    </w:p>
    <w:p w:rsidR="007106CD" w:rsidRPr="00B2567F" w:rsidRDefault="007106CD" w:rsidP="007B467D">
      <w:pPr>
        <w:numPr>
          <w:ilvl w:val="0"/>
          <w:numId w:val="35"/>
        </w:numPr>
        <w:tabs>
          <w:tab w:val="left" w:pos="1200"/>
        </w:tabs>
        <w:snapToGrid w:val="0"/>
        <w:spacing w:before="20"/>
        <w:ind w:left="766" w:hanging="284"/>
        <w:jc w:val="both"/>
        <w:rPr>
          <w:rFonts w:ascii="Arial" w:hAnsi="Arial" w:cs="Arial"/>
          <w:sz w:val="18"/>
          <w:szCs w:val="18"/>
        </w:rPr>
      </w:pPr>
      <w:r w:rsidRPr="00B2567F">
        <w:rPr>
          <w:rFonts w:ascii="Arial" w:hAnsi="Arial" w:cs="Arial" w:hint="eastAsia"/>
          <w:sz w:val="18"/>
          <w:szCs w:val="18"/>
        </w:rPr>
        <w:t>Fire alarm: 2-second alarm with1-second interval</w:t>
      </w:r>
      <w:r w:rsidR="00D071E3" w:rsidRPr="00B2567F">
        <w:rPr>
          <w:rFonts w:ascii="Arial" w:hAnsi="Arial" w:cs="Arial" w:hint="eastAsia"/>
          <w:sz w:val="18"/>
          <w:szCs w:val="18"/>
        </w:rPr>
        <w:t>,</w:t>
      </w:r>
      <w:r w:rsidRPr="00B2567F">
        <w:rPr>
          <w:rFonts w:ascii="Arial" w:hAnsi="Arial" w:cs="Arial" w:hint="eastAsia"/>
          <w:sz w:val="18"/>
          <w:szCs w:val="18"/>
        </w:rPr>
        <w:t xml:space="preserve"> </w:t>
      </w:r>
      <w:r w:rsidR="00F104EC" w:rsidRPr="00B2567F">
        <w:rPr>
          <w:rFonts w:ascii="Arial" w:hAnsi="Arial" w:cs="Arial" w:hint="eastAsia"/>
          <w:sz w:val="18"/>
          <w:szCs w:val="18"/>
        </w:rPr>
        <w:t>a</w:t>
      </w:r>
      <w:r w:rsidR="00CB3A71" w:rsidRPr="00B2567F">
        <w:rPr>
          <w:rFonts w:ascii="Arial" w:hAnsi="Arial" w:cs="Arial" w:hint="eastAsia"/>
          <w:sz w:val="18"/>
          <w:szCs w:val="18"/>
        </w:rPr>
        <w:t>ll LED</w:t>
      </w:r>
      <w:r w:rsidRPr="00B2567F">
        <w:rPr>
          <w:rFonts w:ascii="Arial" w:hAnsi="Arial" w:cs="Arial" w:hint="eastAsia"/>
          <w:sz w:val="18"/>
          <w:szCs w:val="18"/>
        </w:rPr>
        <w:t xml:space="preserve"> flash</w:t>
      </w:r>
      <w:r w:rsidR="00D071E3" w:rsidRPr="00B2567F">
        <w:rPr>
          <w:rFonts w:ascii="Arial" w:hAnsi="Arial" w:cs="Arial" w:hint="eastAsia"/>
          <w:sz w:val="18"/>
          <w:szCs w:val="18"/>
        </w:rPr>
        <w:t>es</w:t>
      </w:r>
      <w:r w:rsidR="00BA4239" w:rsidRPr="00B2567F">
        <w:rPr>
          <w:rFonts w:ascii="Arial" w:hAnsi="Arial" w:cs="Arial" w:hint="eastAsia"/>
          <w:sz w:val="18"/>
          <w:szCs w:val="18"/>
        </w:rPr>
        <w:t>.</w:t>
      </w:r>
    </w:p>
    <w:p w:rsidR="007106CD" w:rsidRPr="00832974" w:rsidRDefault="007106CD" w:rsidP="007106CD">
      <w:pPr>
        <w:pStyle w:val="a9"/>
        <w:numPr>
          <w:ilvl w:val="0"/>
          <w:numId w:val="9"/>
        </w:numPr>
        <w:tabs>
          <w:tab w:val="left" w:pos="-480"/>
        </w:tabs>
        <w:snapToGrid w:val="0"/>
        <w:spacing w:before="60" w:after="40"/>
        <w:ind w:rightChars="661" w:right="1586"/>
        <w:rPr>
          <w:rFonts w:ascii="Arial" w:hAnsi="Arial" w:cs="Arial"/>
          <w:b/>
          <w:i/>
          <w:noProof/>
          <w:szCs w:val="24"/>
          <w14:shadow w14:blurRad="50800" w14:dist="38100" w14:dir="2700000" w14:sx="100000" w14:sy="100000" w14:kx="0" w14:ky="0" w14:algn="tl">
            <w14:srgbClr w14:val="000000">
              <w14:alpha w14:val="60000"/>
            </w14:srgbClr>
          </w14:shadow>
        </w:rPr>
      </w:pPr>
      <w:r w:rsidRPr="00832974">
        <w:rPr>
          <w:rFonts w:ascii="Arial" w:hAnsi="Arial" w:cs="Arial" w:hint="eastAsia"/>
          <w:b/>
          <w:i/>
          <w:noProof/>
          <w:szCs w:val="24"/>
          <w14:shadow w14:blurRad="50800" w14:dist="38100" w14:dir="2700000" w14:sx="100000" w14:sy="100000" w14:kx="0" w14:ky="0" w14:algn="tl">
            <w14:srgbClr w14:val="000000">
              <w14:alpha w14:val="60000"/>
            </w14:srgbClr>
          </w14:shadow>
        </w:rPr>
        <w:t>Alarm Length Setting</w:t>
      </w:r>
    </w:p>
    <w:p w:rsidR="00F05C25" w:rsidRPr="00B2567F" w:rsidRDefault="00F05C25" w:rsidP="00A7655C">
      <w:pPr>
        <w:tabs>
          <w:tab w:val="left" w:pos="1200"/>
        </w:tabs>
        <w:snapToGrid w:val="0"/>
        <w:spacing w:before="20"/>
        <w:ind w:left="482"/>
        <w:jc w:val="both"/>
        <w:rPr>
          <w:rFonts w:ascii="Arial" w:hAnsi="Arial" w:cs="Arial"/>
          <w:sz w:val="18"/>
          <w:szCs w:val="18"/>
        </w:rPr>
      </w:pPr>
      <w:r w:rsidRPr="00B2567F">
        <w:rPr>
          <w:rFonts w:ascii="Arial" w:hAnsi="Arial" w:cs="Arial" w:hint="eastAsia"/>
          <w:sz w:val="18"/>
          <w:szCs w:val="18"/>
        </w:rPr>
        <w:t xml:space="preserve">When the </w:t>
      </w:r>
      <w:proofErr w:type="spellStart"/>
      <w:r w:rsidRPr="00B2567F">
        <w:rPr>
          <w:rFonts w:ascii="Arial" w:hAnsi="Arial" w:cs="Arial" w:hint="eastAsia"/>
          <w:sz w:val="18"/>
          <w:szCs w:val="18"/>
        </w:rPr>
        <w:t>Bellbox</w:t>
      </w:r>
      <w:proofErr w:type="spellEnd"/>
      <w:r w:rsidRPr="00B2567F">
        <w:rPr>
          <w:rFonts w:ascii="Arial" w:hAnsi="Arial" w:cs="Arial" w:hint="eastAsia"/>
          <w:sz w:val="18"/>
          <w:szCs w:val="18"/>
        </w:rPr>
        <w:t xml:space="preserve"> rec</w:t>
      </w:r>
      <w:r w:rsidR="00F954E1" w:rsidRPr="00B2567F">
        <w:rPr>
          <w:rFonts w:ascii="Arial" w:hAnsi="Arial" w:cs="Arial" w:hint="eastAsia"/>
          <w:sz w:val="18"/>
          <w:szCs w:val="18"/>
        </w:rPr>
        <w:t>eives an alarm signal via Z-Wave</w:t>
      </w:r>
      <w:r w:rsidRPr="00B2567F">
        <w:rPr>
          <w:rFonts w:ascii="Arial" w:hAnsi="Arial" w:cs="Arial" w:hint="eastAsia"/>
          <w:sz w:val="18"/>
          <w:szCs w:val="18"/>
        </w:rPr>
        <w:t xml:space="preserve"> network, it will activate siren and strobe light according to the alarm length set by the system control panel</w:t>
      </w:r>
      <w:r w:rsidR="00370495" w:rsidRPr="00B2567F">
        <w:rPr>
          <w:rFonts w:ascii="Arial" w:hAnsi="Arial" w:cs="Arial" w:hint="eastAsia"/>
          <w:sz w:val="18"/>
          <w:szCs w:val="18"/>
        </w:rPr>
        <w:t xml:space="preserve"> (default is 10 minutes)</w:t>
      </w:r>
      <w:r w:rsidRPr="00B2567F">
        <w:rPr>
          <w:rFonts w:ascii="Arial" w:hAnsi="Arial" w:cs="Arial" w:hint="eastAsia"/>
          <w:sz w:val="18"/>
          <w:szCs w:val="18"/>
        </w:rPr>
        <w:t xml:space="preserve">. </w:t>
      </w:r>
    </w:p>
    <w:p w:rsidR="005F6FC4" w:rsidRPr="00832974" w:rsidRDefault="005F6FC4" w:rsidP="005F6FC4">
      <w:pPr>
        <w:pStyle w:val="2"/>
        <w:spacing w:before="60" w:after="40"/>
        <w:rPr>
          <w:rFonts w:ascii="Arial" w:hAnsi="Arial" w:cs="Arial"/>
          <w:i/>
          <w:sz w:val="24"/>
          <w:szCs w:val="24"/>
          <w14:shadow w14:blurRad="50800" w14:dist="38100" w14:dir="2700000" w14:sx="100000" w14:sy="100000" w14:kx="0" w14:ky="0" w14:algn="tl">
            <w14:srgbClr w14:val="000000">
              <w14:alpha w14:val="60000"/>
            </w14:srgbClr>
          </w14:shadow>
        </w:rPr>
      </w:pPr>
      <w:r w:rsidRPr="00832974">
        <w:rPr>
          <w:rFonts w:ascii="Arial" w:hAnsi="Arial" w:cs="Arial"/>
          <w:i/>
          <w:sz w:val="24"/>
          <w:szCs w:val="24"/>
          <w14:shadow w14:blurRad="50800" w14:dist="38100" w14:dir="2700000" w14:sx="100000" w14:sy="100000" w14:kx="0" w14:ky="0" w14:algn="tl">
            <w14:srgbClr w14:val="000000">
              <w14:alpha w14:val="60000"/>
            </w14:srgbClr>
          </w14:shadow>
        </w:rPr>
        <w:t>Battery</w:t>
      </w:r>
      <w:r w:rsidR="00963242" w:rsidRPr="00832974">
        <w:rPr>
          <w:rFonts w:ascii="Arial" w:hAnsi="Arial" w:cs="Arial" w:hint="eastAsia"/>
          <w:i/>
          <w:sz w:val="24"/>
          <w:szCs w:val="24"/>
          <w14:shadow w14:blurRad="50800" w14:dist="38100" w14:dir="2700000" w14:sx="100000" w14:sy="100000" w14:kx="0" w14:ky="0" w14:algn="tl">
            <w14:srgbClr w14:val="000000">
              <w14:alpha w14:val="60000"/>
            </w14:srgbClr>
          </w14:shadow>
        </w:rPr>
        <w:t xml:space="preserve"> and Low </w:t>
      </w:r>
      <w:r w:rsidR="00C2785C" w:rsidRPr="00832974">
        <w:rPr>
          <w:rFonts w:ascii="Arial" w:hAnsi="Arial" w:cs="Arial" w:hint="eastAsia"/>
          <w:i/>
          <w:sz w:val="24"/>
          <w:szCs w:val="24"/>
          <w14:shadow w14:blurRad="50800" w14:dist="38100" w14:dir="2700000" w14:sx="100000" w14:sy="100000" w14:kx="0" w14:ky="0" w14:algn="tl">
            <w14:srgbClr w14:val="000000">
              <w14:alpha w14:val="60000"/>
            </w14:srgbClr>
          </w14:shadow>
        </w:rPr>
        <w:t>Battery Detection</w:t>
      </w:r>
    </w:p>
    <w:p w:rsidR="007A5B84" w:rsidRPr="00B2567F" w:rsidRDefault="005F6FC4" w:rsidP="0038080F">
      <w:pPr>
        <w:tabs>
          <w:tab w:val="left" w:pos="480"/>
        </w:tabs>
        <w:snapToGrid w:val="0"/>
        <w:spacing w:before="20" w:after="20"/>
        <w:ind w:left="480" w:rightChars="11" w:right="26"/>
        <w:jc w:val="both"/>
        <w:rPr>
          <w:rFonts w:ascii="Arial" w:hAnsi="Arial" w:cs="Arial"/>
          <w:sz w:val="18"/>
          <w:szCs w:val="18"/>
        </w:rPr>
      </w:pPr>
      <w:r w:rsidRPr="00B2567F">
        <w:rPr>
          <w:rFonts w:ascii="Arial" w:hAnsi="Arial" w:cs="Arial"/>
          <w:sz w:val="18"/>
          <w:szCs w:val="18"/>
        </w:rPr>
        <w:t xml:space="preserve">The </w:t>
      </w:r>
      <w:proofErr w:type="spellStart"/>
      <w:r w:rsidR="00F7504D" w:rsidRPr="00B2567F">
        <w:rPr>
          <w:rFonts w:ascii="Arial" w:hAnsi="Arial" w:cs="Arial" w:hint="eastAsia"/>
          <w:sz w:val="18"/>
          <w:szCs w:val="18"/>
        </w:rPr>
        <w:t>Bellbox</w:t>
      </w:r>
      <w:proofErr w:type="spellEnd"/>
      <w:r w:rsidRPr="00B2567F">
        <w:rPr>
          <w:rFonts w:ascii="Arial" w:hAnsi="Arial" w:cs="Arial"/>
          <w:sz w:val="18"/>
          <w:szCs w:val="18"/>
        </w:rPr>
        <w:t xml:space="preserve"> uses </w:t>
      </w:r>
      <w:r w:rsidR="004F35A3" w:rsidRPr="00B2567F">
        <w:rPr>
          <w:rFonts w:ascii="Arial" w:hAnsi="Arial" w:cs="Arial" w:hint="eastAsia"/>
          <w:sz w:val="18"/>
          <w:szCs w:val="18"/>
        </w:rPr>
        <w:t>two</w:t>
      </w:r>
      <w:r w:rsidRPr="00B2567F">
        <w:rPr>
          <w:rFonts w:ascii="Arial" w:hAnsi="Arial" w:cs="Arial"/>
          <w:sz w:val="18"/>
          <w:szCs w:val="18"/>
        </w:rPr>
        <w:t xml:space="preserve"> </w:t>
      </w:r>
      <w:r w:rsidR="00F7504D" w:rsidRPr="00B2567F">
        <w:rPr>
          <w:rFonts w:ascii="Arial" w:hAnsi="Arial" w:cs="Arial" w:hint="eastAsia"/>
          <w:sz w:val="18"/>
          <w:szCs w:val="18"/>
        </w:rPr>
        <w:t>1.5</w:t>
      </w:r>
      <w:r w:rsidRPr="00B2567F">
        <w:rPr>
          <w:rFonts w:ascii="Arial" w:hAnsi="Arial" w:cs="Arial"/>
          <w:sz w:val="18"/>
          <w:szCs w:val="18"/>
        </w:rPr>
        <w:t xml:space="preserve">V </w:t>
      </w:r>
      <w:r w:rsidR="00F7504D" w:rsidRPr="00B2567F">
        <w:rPr>
          <w:rFonts w:ascii="Arial" w:hAnsi="Arial" w:cs="Arial" w:hint="eastAsia"/>
          <w:sz w:val="18"/>
          <w:szCs w:val="18"/>
        </w:rPr>
        <w:t>alkaline D-cell</w:t>
      </w:r>
      <w:r w:rsidRPr="00B2567F">
        <w:rPr>
          <w:rFonts w:ascii="Arial" w:hAnsi="Arial" w:cs="Arial"/>
          <w:sz w:val="18"/>
          <w:szCs w:val="18"/>
        </w:rPr>
        <w:t xml:space="preserve"> batter</w:t>
      </w:r>
      <w:r w:rsidR="00F7504D" w:rsidRPr="00B2567F">
        <w:rPr>
          <w:rFonts w:ascii="Arial" w:hAnsi="Arial" w:cs="Arial" w:hint="eastAsia"/>
          <w:sz w:val="18"/>
          <w:szCs w:val="18"/>
        </w:rPr>
        <w:t>ies</w:t>
      </w:r>
      <w:r w:rsidRPr="00B2567F">
        <w:rPr>
          <w:rFonts w:ascii="Arial" w:hAnsi="Arial" w:cs="Arial"/>
          <w:sz w:val="18"/>
          <w:szCs w:val="18"/>
        </w:rPr>
        <w:t xml:space="preserve"> as its power source. </w:t>
      </w:r>
      <w:r w:rsidR="007A5B84" w:rsidRPr="00B2567F">
        <w:rPr>
          <w:rFonts w:ascii="Arial" w:hAnsi="Arial" w:cs="Arial" w:hint="eastAsia"/>
          <w:sz w:val="18"/>
          <w:szCs w:val="18"/>
        </w:rPr>
        <w:t xml:space="preserve">With the battery, use the battery switch to power on/off the </w:t>
      </w:r>
      <w:proofErr w:type="spellStart"/>
      <w:r w:rsidR="007A5B84" w:rsidRPr="00B2567F">
        <w:rPr>
          <w:rFonts w:ascii="Arial" w:hAnsi="Arial" w:cs="Arial" w:hint="eastAsia"/>
          <w:sz w:val="18"/>
          <w:szCs w:val="18"/>
        </w:rPr>
        <w:t>Bellbox</w:t>
      </w:r>
      <w:proofErr w:type="spellEnd"/>
      <w:r w:rsidR="007A5B84" w:rsidRPr="00B2567F">
        <w:rPr>
          <w:rFonts w:ascii="Arial" w:hAnsi="Arial" w:cs="Arial" w:hint="eastAsia"/>
          <w:sz w:val="18"/>
          <w:szCs w:val="18"/>
        </w:rPr>
        <w:t xml:space="preserve"> manually.</w:t>
      </w:r>
    </w:p>
    <w:p w:rsidR="005F6FC4" w:rsidRPr="00BE68B4" w:rsidRDefault="005F6FC4" w:rsidP="005F6FC4">
      <w:pPr>
        <w:tabs>
          <w:tab w:val="left" w:pos="480"/>
        </w:tabs>
        <w:snapToGrid w:val="0"/>
        <w:spacing w:before="20" w:after="20"/>
        <w:ind w:left="480" w:rightChars="11" w:right="26"/>
        <w:jc w:val="both"/>
        <w:rPr>
          <w:rFonts w:ascii="Arial" w:hAnsi="Arial" w:cs="Arial"/>
          <w:sz w:val="18"/>
          <w:szCs w:val="18"/>
        </w:rPr>
      </w:pPr>
      <w:r w:rsidRPr="00B2567F">
        <w:rPr>
          <w:rFonts w:ascii="Arial" w:hAnsi="Arial" w:cs="Arial" w:hint="eastAsia"/>
          <w:sz w:val="18"/>
          <w:szCs w:val="18"/>
        </w:rPr>
        <w:t xml:space="preserve">The </w:t>
      </w:r>
      <w:proofErr w:type="spellStart"/>
      <w:r w:rsidR="00F7504D" w:rsidRPr="00B2567F">
        <w:rPr>
          <w:rFonts w:ascii="Arial" w:hAnsi="Arial" w:cs="Arial" w:hint="eastAsia"/>
          <w:sz w:val="18"/>
          <w:szCs w:val="18"/>
        </w:rPr>
        <w:t>Bellbox</w:t>
      </w:r>
      <w:proofErr w:type="spellEnd"/>
      <w:r w:rsidRPr="00B2567F">
        <w:rPr>
          <w:rFonts w:ascii="Arial" w:hAnsi="Arial" w:cs="Arial" w:hint="eastAsia"/>
          <w:sz w:val="18"/>
          <w:szCs w:val="18"/>
        </w:rPr>
        <w:t xml:space="preserve"> feature</w:t>
      </w:r>
      <w:r w:rsidR="00F7504D" w:rsidRPr="00B2567F">
        <w:rPr>
          <w:rFonts w:ascii="Arial" w:hAnsi="Arial" w:cs="Arial" w:hint="eastAsia"/>
          <w:sz w:val="18"/>
          <w:szCs w:val="18"/>
        </w:rPr>
        <w:t>s</w:t>
      </w:r>
      <w:r w:rsidRPr="00B2567F">
        <w:rPr>
          <w:rFonts w:ascii="Arial" w:hAnsi="Arial" w:cs="Arial" w:hint="eastAsia"/>
          <w:sz w:val="18"/>
          <w:szCs w:val="18"/>
        </w:rPr>
        <w:t xml:space="preserve"> Low Battery</w:t>
      </w:r>
      <w:r w:rsidRPr="00BE68B4">
        <w:rPr>
          <w:rFonts w:ascii="Arial" w:hAnsi="Arial" w:cs="Arial" w:hint="eastAsia"/>
          <w:sz w:val="18"/>
          <w:szCs w:val="18"/>
        </w:rPr>
        <w:t xml:space="preserve"> Detection function. When the battery </w:t>
      </w:r>
      <w:r w:rsidRPr="00BE68B4">
        <w:rPr>
          <w:rFonts w:ascii="Arial" w:hAnsi="Arial" w:cs="Arial"/>
          <w:sz w:val="18"/>
          <w:szCs w:val="18"/>
        </w:rPr>
        <w:t>voltage</w:t>
      </w:r>
      <w:r w:rsidRPr="00BE68B4">
        <w:rPr>
          <w:rFonts w:ascii="Arial" w:hAnsi="Arial" w:cs="Arial" w:hint="eastAsia"/>
          <w:sz w:val="18"/>
          <w:szCs w:val="18"/>
        </w:rPr>
        <w:t xml:space="preserve"> </w:t>
      </w:r>
      <w:r w:rsidR="00DE0BF4" w:rsidRPr="00BE68B4">
        <w:rPr>
          <w:rFonts w:ascii="Arial" w:hAnsi="Arial" w:cs="Arial" w:hint="eastAsia"/>
          <w:sz w:val="18"/>
          <w:szCs w:val="18"/>
        </w:rPr>
        <w:t>is low</w:t>
      </w:r>
      <w:r w:rsidRPr="00BE68B4">
        <w:rPr>
          <w:rFonts w:ascii="Arial" w:hAnsi="Arial" w:cs="Arial" w:hint="eastAsia"/>
          <w:sz w:val="18"/>
          <w:szCs w:val="18"/>
        </w:rPr>
        <w:t xml:space="preserve">, the </w:t>
      </w:r>
      <w:proofErr w:type="spellStart"/>
      <w:r w:rsidR="00F7504D" w:rsidRPr="00BE68B4">
        <w:rPr>
          <w:rFonts w:ascii="Arial" w:hAnsi="Arial" w:cs="Arial" w:hint="eastAsia"/>
          <w:sz w:val="18"/>
          <w:szCs w:val="18"/>
        </w:rPr>
        <w:t>Bel</w:t>
      </w:r>
      <w:r w:rsidR="00FA1C31" w:rsidRPr="00BE68B4">
        <w:rPr>
          <w:rFonts w:ascii="Arial" w:hAnsi="Arial" w:cs="Arial" w:hint="eastAsia"/>
          <w:sz w:val="18"/>
          <w:szCs w:val="18"/>
        </w:rPr>
        <w:t>l</w:t>
      </w:r>
      <w:r w:rsidR="00F7504D" w:rsidRPr="00BE68B4">
        <w:rPr>
          <w:rFonts w:ascii="Arial" w:hAnsi="Arial" w:cs="Arial" w:hint="eastAsia"/>
          <w:sz w:val="18"/>
          <w:szCs w:val="18"/>
        </w:rPr>
        <w:t>box</w:t>
      </w:r>
      <w:proofErr w:type="spellEnd"/>
      <w:r w:rsidRPr="00BE68B4">
        <w:rPr>
          <w:rFonts w:ascii="Arial" w:hAnsi="Arial" w:cs="Arial" w:hint="eastAsia"/>
          <w:sz w:val="18"/>
          <w:szCs w:val="18"/>
        </w:rPr>
        <w:t xml:space="preserve"> will transmit Low Battery signal to </w:t>
      </w:r>
      <w:r w:rsidR="00563F63" w:rsidRPr="00BE68B4">
        <w:rPr>
          <w:rFonts w:ascii="Arial" w:hAnsi="Arial" w:cs="Arial" w:hint="eastAsia"/>
          <w:sz w:val="18"/>
          <w:szCs w:val="18"/>
        </w:rPr>
        <w:t>the coordinator in Z</w:t>
      </w:r>
      <w:r w:rsidR="00F954E1" w:rsidRPr="00BE68B4">
        <w:rPr>
          <w:rFonts w:ascii="Arial" w:hAnsi="Arial" w:cs="Arial" w:hint="eastAsia"/>
          <w:sz w:val="18"/>
          <w:szCs w:val="18"/>
        </w:rPr>
        <w:t>-Wave</w:t>
      </w:r>
      <w:r w:rsidR="00563F63" w:rsidRPr="00BE68B4">
        <w:rPr>
          <w:rFonts w:ascii="Arial" w:hAnsi="Arial" w:cs="Arial" w:hint="eastAsia"/>
          <w:sz w:val="18"/>
          <w:szCs w:val="18"/>
        </w:rPr>
        <w:t xml:space="preserve"> network</w:t>
      </w:r>
      <w:r w:rsidRPr="00BE68B4">
        <w:rPr>
          <w:rFonts w:ascii="Arial" w:hAnsi="Arial" w:cs="Arial" w:hint="eastAsia"/>
          <w:sz w:val="18"/>
          <w:szCs w:val="18"/>
        </w:rPr>
        <w:t>.</w:t>
      </w:r>
    </w:p>
    <w:p w:rsidR="004A7785" w:rsidRPr="00BE68B4" w:rsidRDefault="004A7785" w:rsidP="00331A94">
      <w:pPr>
        <w:tabs>
          <w:tab w:val="left" w:pos="480"/>
        </w:tabs>
        <w:snapToGrid w:val="0"/>
        <w:spacing w:before="20" w:after="20"/>
        <w:ind w:left="480" w:rightChars="11" w:right="26"/>
        <w:jc w:val="both"/>
        <w:rPr>
          <w:rFonts w:ascii="Arial" w:hAnsi="Arial" w:cs="Arial"/>
          <w:sz w:val="18"/>
          <w:szCs w:val="18"/>
        </w:rPr>
      </w:pPr>
      <w:r w:rsidRPr="00BE68B4">
        <w:rPr>
          <w:rFonts w:ascii="Arial" w:hAnsi="Arial" w:cs="Arial" w:hint="eastAsia"/>
          <w:sz w:val="18"/>
          <w:szCs w:val="18"/>
        </w:rPr>
        <w:t xml:space="preserve">The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xml:space="preserve"> will </w:t>
      </w:r>
      <w:r w:rsidRPr="00BE68B4">
        <w:rPr>
          <w:rFonts w:ascii="Arial" w:hAnsi="Arial" w:cs="Arial"/>
          <w:sz w:val="18"/>
          <w:szCs w:val="18"/>
        </w:rPr>
        <w:t>report</w:t>
      </w:r>
      <w:r w:rsidRPr="00BE68B4">
        <w:rPr>
          <w:rFonts w:ascii="Arial" w:hAnsi="Arial" w:cs="Arial" w:hint="eastAsia"/>
          <w:sz w:val="18"/>
          <w:szCs w:val="18"/>
        </w:rPr>
        <w:t xml:space="preserve"> its battery percentage to the Control Panel respectively at 100%, 75%, 50%, 25%</w:t>
      </w:r>
      <w:r w:rsidR="00D942B0" w:rsidRPr="00BE68B4">
        <w:rPr>
          <w:rFonts w:ascii="Arial" w:hAnsi="Arial" w:cs="Arial" w:hint="eastAsia"/>
          <w:sz w:val="18"/>
          <w:szCs w:val="18"/>
        </w:rPr>
        <w:t xml:space="preserve">, </w:t>
      </w:r>
      <w:proofErr w:type="gramStart"/>
      <w:r w:rsidR="00D942B0" w:rsidRPr="00BE68B4">
        <w:rPr>
          <w:rFonts w:ascii="Arial" w:hAnsi="Arial" w:cs="Arial" w:hint="eastAsia"/>
          <w:sz w:val="18"/>
          <w:szCs w:val="18"/>
        </w:rPr>
        <w:t>10</w:t>
      </w:r>
      <w:proofErr w:type="gramEnd"/>
      <w:r w:rsidR="00D942B0" w:rsidRPr="00BE68B4">
        <w:rPr>
          <w:rFonts w:ascii="Arial" w:hAnsi="Arial" w:cs="Arial" w:hint="eastAsia"/>
          <w:sz w:val="18"/>
          <w:szCs w:val="18"/>
        </w:rPr>
        <w:t>%</w:t>
      </w:r>
      <w:r w:rsidRPr="00BE68B4">
        <w:rPr>
          <w:rFonts w:ascii="Arial" w:hAnsi="Arial" w:cs="Arial" w:hint="eastAsia"/>
          <w:sz w:val="18"/>
          <w:szCs w:val="18"/>
        </w:rPr>
        <w:t>. I</w:t>
      </w:r>
      <w:r w:rsidR="00D942B0" w:rsidRPr="00BE68B4">
        <w:rPr>
          <w:rFonts w:ascii="Arial" w:hAnsi="Arial" w:cs="Arial" w:hint="eastAsia"/>
          <w:sz w:val="18"/>
          <w:szCs w:val="18"/>
        </w:rPr>
        <w:t>f the battery voltage is low (10</w:t>
      </w:r>
      <w:r w:rsidRPr="00BE68B4">
        <w:rPr>
          <w:rFonts w:ascii="Arial" w:hAnsi="Arial" w:cs="Arial" w:hint="eastAsia"/>
          <w:sz w:val="18"/>
          <w:szCs w:val="18"/>
        </w:rPr>
        <w:t>%), a Low Battery signal will be sent to the Control Panel to notify the user.</w:t>
      </w:r>
    </w:p>
    <w:p w:rsidR="000D6614" w:rsidRDefault="005F6FC4" w:rsidP="00331A94">
      <w:pPr>
        <w:tabs>
          <w:tab w:val="left" w:pos="480"/>
        </w:tabs>
        <w:snapToGrid w:val="0"/>
        <w:spacing w:before="20" w:after="20"/>
        <w:ind w:left="480" w:rightChars="11" w:right="26"/>
        <w:jc w:val="both"/>
        <w:rPr>
          <w:rFonts w:ascii="Arial" w:hAnsi="Arial" w:cs="Arial"/>
          <w:sz w:val="18"/>
          <w:szCs w:val="18"/>
        </w:rPr>
      </w:pPr>
      <w:r w:rsidRPr="00BE68B4">
        <w:rPr>
          <w:rFonts w:ascii="Arial" w:hAnsi="Arial" w:cs="Arial" w:hint="eastAsia"/>
          <w:sz w:val="18"/>
          <w:szCs w:val="18"/>
        </w:rPr>
        <w:t xml:space="preserve">When changing battery, </w:t>
      </w:r>
      <w:r w:rsidRPr="00BE68B4">
        <w:rPr>
          <w:rFonts w:ascii="Arial" w:hAnsi="Arial" w:cs="Arial"/>
          <w:sz w:val="18"/>
          <w:szCs w:val="18"/>
        </w:rPr>
        <w:t>after removing the old batter</w:t>
      </w:r>
      <w:r w:rsidRPr="00BE68B4">
        <w:rPr>
          <w:rFonts w:ascii="Arial" w:hAnsi="Arial" w:cs="Arial" w:hint="eastAsia"/>
          <w:sz w:val="18"/>
          <w:szCs w:val="18"/>
        </w:rPr>
        <w:t>y</w:t>
      </w:r>
      <w:r w:rsidRPr="00BE68B4">
        <w:rPr>
          <w:rFonts w:ascii="Arial" w:hAnsi="Arial" w:cs="Arial"/>
          <w:sz w:val="18"/>
          <w:szCs w:val="18"/>
        </w:rPr>
        <w:t>, press the Ta</w:t>
      </w:r>
      <w:r w:rsidRPr="00331A94">
        <w:rPr>
          <w:rFonts w:ascii="Arial" w:hAnsi="Arial" w:cs="Arial"/>
          <w:sz w:val="18"/>
          <w:szCs w:val="18"/>
        </w:rPr>
        <w:t>mper Switch twice to fully discharge before inserting new batter</w:t>
      </w:r>
      <w:r w:rsidRPr="00331A94">
        <w:rPr>
          <w:rFonts w:ascii="Arial" w:hAnsi="Arial" w:cs="Arial" w:hint="eastAsia"/>
          <w:sz w:val="18"/>
          <w:szCs w:val="18"/>
        </w:rPr>
        <w:t>y</w:t>
      </w:r>
      <w:r w:rsidR="00203D12">
        <w:rPr>
          <w:rFonts w:ascii="Arial" w:hAnsi="Arial" w:cs="Arial" w:hint="eastAsia"/>
          <w:sz w:val="18"/>
          <w:szCs w:val="18"/>
        </w:rPr>
        <w:t>.</w:t>
      </w:r>
    </w:p>
    <w:p w:rsidR="00DE0BF4" w:rsidRPr="00832974" w:rsidRDefault="00DE0BF4" w:rsidP="00DE0BF4">
      <w:pPr>
        <w:pStyle w:val="a9"/>
        <w:numPr>
          <w:ilvl w:val="0"/>
          <w:numId w:val="9"/>
        </w:numPr>
        <w:tabs>
          <w:tab w:val="left" w:pos="-480"/>
        </w:tabs>
        <w:snapToGrid w:val="0"/>
        <w:spacing w:before="60" w:after="40"/>
        <w:ind w:rightChars="961" w:right="2306"/>
        <w:rPr>
          <w:rFonts w:ascii="Arial" w:hAnsi="Arial" w:cs="Arial"/>
          <w:b/>
          <w:bCs/>
          <w:i/>
          <w:iCs/>
          <w:noProof/>
          <w:szCs w:val="24"/>
          <w14:shadow w14:blurRad="50800" w14:dist="38100" w14:dir="2700000" w14:sx="100000" w14:sy="100000" w14:kx="0" w14:ky="0" w14:algn="tl">
            <w14:srgbClr w14:val="000000">
              <w14:alpha w14:val="60000"/>
            </w14:srgbClr>
          </w14:shadow>
        </w:rPr>
      </w:pPr>
      <w:r w:rsidRPr="00832974">
        <w:rPr>
          <w:rFonts w:ascii="Arial" w:hAnsi="Arial" w:cs="Arial" w:hint="eastAsia"/>
          <w:b/>
          <w:i/>
          <w:noProof/>
          <w:szCs w:val="24"/>
          <w14:shadow w14:blurRad="50800" w14:dist="38100" w14:dir="2700000" w14:sx="100000" w14:sy="100000" w14:kx="0" w14:ky="0" w14:algn="tl">
            <w14:srgbClr w14:val="000000">
              <w14:alpha w14:val="60000"/>
            </w14:srgbClr>
          </w14:shadow>
        </w:rPr>
        <w:t>Tamper Protection</w:t>
      </w:r>
    </w:p>
    <w:p w:rsidR="004A7785" w:rsidRPr="00370495" w:rsidRDefault="00DE0BF4" w:rsidP="00370495">
      <w:pPr>
        <w:pStyle w:val="a9"/>
        <w:tabs>
          <w:tab w:val="left" w:pos="-480"/>
        </w:tabs>
        <w:snapToGrid w:val="0"/>
        <w:spacing w:before="20"/>
        <w:ind w:left="482" w:rightChars="-38" w:right="-91"/>
        <w:jc w:val="both"/>
        <w:rPr>
          <w:rFonts w:ascii="Arial" w:hAnsi="Arial" w:cs="Arial"/>
          <w:strike/>
          <w:color w:val="FF0000"/>
          <w:sz w:val="18"/>
          <w:szCs w:val="18"/>
        </w:rPr>
      </w:pPr>
      <w:r w:rsidRPr="00331A94">
        <w:rPr>
          <w:rFonts w:ascii="Arial" w:hAnsi="Arial" w:cs="Arial" w:hint="eastAsia"/>
          <w:sz w:val="18"/>
          <w:szCs w:val="18"/>
        </w:rPr>
        <w:t xml:space="preserve">The </w:t>
      </w:r>
      <w:proofErr w:type="spellStart"/>
      <w:r w:rsidR="00F7504D">
        <w:rPr>
          <w:rFonts w:ascii="Arial" w:hAnsi="Arial" w:cs="Arial" w:hint="eastAsia"/>
          <w:sz w:val="18"/>
          <w:szCs w:val="18"/>
        </w:rPr>
        <w:t>Bellbox</w:t>
      </w:r>
      <w:proofErr w:type="spellEnd"/>
      <w:r w:rsidRPr="00331A94">
        <w:rPr>
          <w:rFonts w:ascii="Arial" w:hAnsi="Arial" w:cs="Arial" w:hint="eastAsia"/>
          <w:sz w:val="18"/>
          <w:szCs w:val="18"/>
        </w:rPr>
        <w:t xml:space="preserve"> is protected by a tamper switch which is compressed against the mounting surface when mounted. Whenever the </w:t>
      </w:r>
      <w:proofErr w:type="spellStart"/>
      <w:r w:rsidR="00F7504D">
        <w:rPr>
          <w:rFonts w:ascii="Arial" w:hAnsi="Arial" w:cs="Arial" w:hint="eastAsia"/>
          <w:sz w:val="18"/>
          <w:szCs w:val="18"/>
        </w:rPr>
        <w:t>Bellbox</w:t>
      </w:r>
      <w:proofErr w:type="spellEnd"/>
      <w:r w:rsidRPr="00331A94">
        <w:rPr>
          <w:rFonts w:ascii="Arial" w:hAnsi="Arial" w:cs="Arial" w:hint="eastAsia"/>
          <w:sz w:val="18"/>
          <w:szCs w:val="18"/>
        </w:rPr>
        <w:t xml:space="preserve"> is removed from mounted location, or its cover opened, the tamper switch will be activated and th</w:t>
      </w:r>
      <w:r w:rsidRPr="000860FE">
        <w:rPr>
          <w:rFonts w:ascii="Arial" w:hAnsi="Arial" w:cs="Arial" w:hint="eastAsia"/>
          <w:sz w:val="18"/>
          <w:szCs w:val="18"/>
        </w:rPr>
        <w:t xml:space="preserve">e </w:t>
      </w:r>
      <w:proofErr w:type="spellStart"/>
      <w:r w:rsidR="00F7504D" w:rsidRPr="000860FE">
        <w:rPr>
          <w:rFonts w:ascii="Arial" w:hAnsi="Arial" w:cs="Arial" w:hint="eastAsia"/>
          <w:sz w:val="18"/>
          <w:szCs w:val="18"/>
        </w:rPr>
        <w:t>Bell</w:t>
      </w:r>
      <w:r w:rsidR="00FA1C31" w:rsidRPr="000860FE">
        <w:rPr>
          <w:rFonts w:ascii="Arial" w:hAnsi="Arial" w:cs="Arial" w:hint="eastAsia"/>
          <w:sz w:val="18"/>
          <w:szCs w:val="18"/>
        </w:rPr>
        <w:t>b</w:t>
      </w:r>
      <w:r w:rsidR="00F7504D" w:rsidRPr="000860FE">
        <w:rPr>
          <w:rFonts w:ascii="Arial" w:hAnsi="Arial" w:cs="Arial" w:hint="eastAsia"/>
          <w:sz w:val="18"/>
          <w:szCs w:val="18"/>
        </w:rPr>
        <w:t>ox</w:t>
      </w:r>
      <w:proofErr w:type="spellEnd"/>
      <w:r w:rsidRPr="000860FE">
        <w:rPr>
          <w:rFonts w:ascii="Arial" w:hAnsi="Arial" w:cs="Arial" w:hint="eastAsia"/>
          <w:sz w:val="18"/>
          <w:szCs w:val="18"/>
        </w:rPr>
        <w:t xml:space="preserve"> will send a tamper open signal to remind the user of the condition</w:t>
      </w:r>
      <w:r w:rsidR="00F7504D" w:rsidRPr="000860FE">
        <w:rPr>
          <w:rFonts w:ascii="Arial" w:hAnsi="Arial" w:cs="Arial" w:hint="eastAsia"/>
          <w:sz w:val="18"/>
          <w:szCs w:val="18"/>
        </w:rPr>
        <w:t xml:space="preserve"> </w:t>
      </w:r>
      <w:r w:rsidR="005F6F32" w:rsidRPr="000860FE">
        <w:rPr>
          <w:rFonts w:ascii="Arial" w:hAnsi="Arial" w:cs="Arial" w:hint="eastAsia"/>
          <w:sz w:val="18"/>
          <w:szCs w:val="18"/>
        </w:rPr>
        <w:t xml:space="preserve">and </w:t>
      </w:r>
      <w:r w:rsidR="00F7504D" w:rsidRPr="000860FE">
        <w:rPr>
          <w:rFonts w:ascii="Arial" w:hAnsi="Arial" w:cs="Arial"/>
          <w:sz w:val="18"/>
          <w:szCs w:val="18"/>
        </w:rPr>
        <w:t>activate</w:t>
      </w:r>
      <w:r w:rsidR="00F7504D" w:rsidRPr="000860FE">
        <w:rPr>
          <w:rFonts w:ascii="Arial" w:hAnsi="Arial" w:cs="Arial" w:hint="eastAsia"/>
          <w:sz w:val="18"/>
          <w:szCs w:val="18"/>
        </w:rPr>
        <w:t xml:space="preserve"> an alarm immediately.</w:t>
      </w:r>
      <w:r w:rsidR="00F05C25" w:rsidRPr="000860FE">
        <w:rPr>
          <w:rFonts w:ascii="Arial" w:hAnsi="Arial" w:cs="Arial" w:hint="eastAsia"/>
          <w:sz w:val="18"/>
          <w:szCs w:val="18"/>
        </w:rPr>
        <w:t xml:space="preserve"> </w:t>
      </w:r>
    </w:p>
    <w:p w:rsidR="002F649B" w:rsidRPr="00832974" w:rsidRDefault="002F649B" w:rsidP="004F6A17">
      <w:pPr>
        <w:pStyle w:val="2"/>
        <w:spacing w:before="60" w:after="40"/>
        <w:rPr>
          <w:rFonts w:ascii="Arial" w:hAnsi="Arial" w:cs="Arial"/>
          <w:i/>
          <w:sz w:val="24"/>
          <w14:shadow w14:blurRad="50800" w14:dist="38100" w14:dir="2700000" w14:sx="100000" w14:sy="100000" w14:kx="0" w14:ky="0" w14:algn="tl">
            <w14:srgbClr w14:val="000000">
              <w14:alpha w14:val="60000"/>
            </w14:srgbClr>
          </w14:shadow>
        </w:rPr>
      </w:pPr>
      <w:r w:rsidRPr="00832974">
        <w:rPr>
          <w:rFonts w:ascii="Arial" w:hAnsi="Arial" w:cs="Arial" w:hint="eastAsia"/>
          <w:i/>
          <w:sz w:val="24"/>
          <w14:shadow w14:blurRad="50800" w14:dist="38100" w14:dir="2700000" w14:sx="100000" w14:sy="100000" w14:kx="0" w14:ky="0" w14:algn="tl">
            <w14:srgbClr w14:val="000000">
              <w14:alpha w14:val="60000"/>
            </w14:srgbClr>
          </w14:shadow>
        </w:rPr>
        <w:t>Adding Device (Inclusion)</w:t>
      </w:r>
    </w:p>
    <w:p w:rsidR="002F649B" w:rsidRPr="00BE68B4" w:rsidRDefault="002F649B" w:rsidP="002F649B">
      <w:pPr>
        <w:tabs>
          <w:tab w:val="left" w:pos="480"/>
        </w:tabs>
        <w:snapToGrid w:val="0"/>
        <w:spacing w:before="20" w:after="20"/>
        <w:ind w:left="480" w:rightChars="11" w:right="26"/>
        <w:jc w:val="both"/>
        <w:rPr>
          <w:rFonts w:ascii="Arial" w:hAnsi="Arial" w:cs="Arial"/>
          <w:sz w:val="18"/>
          <w:szCs w:val="18"/>
        </w:rPr>
      </w:pPr>
      <w:r w:rsidRPr="00BE68B4">
        <w:rPr>
          <w:rFonts w:ascii="Arial" w:hAnsi="Arial" w:cs="Arial" w:hint="eastAsia"/>
          <w:sz w:val="18"/>
          <w:szCs w:val="18"/>
        </w:rPr>
        <w:t xml:space="preserve">This product can be included and operated in any Z-Wave network with other Z-Wave certified devices from other manufactures and/or other applications. All non-battery operated nodes within the network will act as repeaters regardless of vendor to increase </w:t>
      </w:r>
      <w:r w:rsidRPr="00BE68B4">
        <w:rPr>
          <w:rFonts w:ascii="Arial" w:hAnsi="Arial" w:cs="Arial"/>
          <w:sz w:val="18"/>
          <w:szCs w:val="18"/>
        </w:rPr>
        <w:t>reliability</w:t>
      </w:r>
      <w:r w:rsidRPr="00BE68B4">
        <w:rPr>
          <w:rFonts w:ascii="Arial" w:hAnsi="Arial" w:cs="Arial" w:hint="eastAsia"/>
          <w:sz w:val="18"/>
          <w:szCs w:val="18"/>
        </w:rPr>
        <w:t xml:space="preserve"> of the network.</w:t>
      </w:r>
    </w:p>
    <w:p w:rsidR="002F649B" w:rsidRPr="00BE68B4" w:rsidRDefault="004A7785"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sz w:val="18"/>
          <w:szCs w:val="18"/>
        </w:rPr>
        <w:t>Insert the two 1.5V D-Cell alkaline batteries into the battery compartment connecting the correct polarity as shown on the battery compartment lid.</w:t>
      </w:r>
    </w:p>
    <w:p w:rsidR="002F649B" w:rsidRPr="00BE68B4" w:rsidRDefault="004948E7"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 xml:space="preserve">The </w:t>
      </w:r>
      <w:proofErr w:type="spellStart"/>
      <w:r w:rsidRPr="00BE68B4">
        <w:rPr>
          <w:rFonts w:ascii="Arial" w:hAnsi="Arial" w:cs="Arial" w:hint="eastAsia"/>
          <w:color w:val="000000"/>
          <w:sz w:val="18"/>
          <w:szCs w:val="18"/>
        </w:rPr>
        <w:t>Bellbox</w:t>
      </w:r>
      <w:proofErr w:type="spellEnd"/>
      <w:r w:rsidR="002F649B" w:rsidRPr="00BE68B4">
        <w:rPr>
          <w:rFonts w:ascii="Arial" w:hAnsi="Arial" w:cs="Arial" w:hint="eastAsia"/>
          <w:color w:val="000000"/>
          <w:sz w:val="18"/>
          <w:szCs w:val="18"/>
        </w:rPr>
        <w:t xml:space="preserve"> will emit a 2-tone beep</w:t>
      </w:r>
      <w:r w:rsidR="002F649B" w:rsidRPr="00BE68B4">
        <w:rPr>
          <w:rFonts w:ascii="Arial" w:hAnsi="Arial" w:cs="Arial"/>
          <w:color w:val="000000"/>
          <w:sz w:val="18"/>
          <w:szCs w:val="18"/>
        </w:rPr>
        <w:t>.</w:t>
      </w:r>
    </w:p>
    <w:p w:rsidR="002F649B" w:rsidRPr="00BE68B4" w:rsidRDefault="00F954E1"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Put the Z-W</w:t>
      </w:r>
      <w:r w:rsidR="002F649B" w:rsidRPr="00BE68B4">
        <w:rPr>
          <w:rFonts w:ascii="Arial" w:hAnsi="Arial" w:cs="Arial" w:hint="eastAsia"/>
          <w:color w:val="000000"/>
          <w:sz w:val="18"/>
          <w:szCs w:val="18"/>
        </w:rPr>
        <w:t>ave gateway or control panel</w:t>
      </w:r>
      <w:r w:rsidR="002F649B" w:rsidRPr="00BE68B4">
        <w:rPr>
          <w:rFonts w:ascii="Arial" w:hAnsi="Arial" w:cs="Arial"/>
          <w:color w:val="000000"/>
          <w:sz w:val="18"/>
          <w:szCs w:val="18"/>
        </w:rPr>
        <w:t xml:space="preserve"> into</w:t>
      </w:r>
      <w:r w:rsidR="002F649B" w:rsidRPr="00BE68B4">
        <w:rPr>
          <w:rFonts w:ascii="Arial" w:hAnsi="Arial" w:cs="Arial"/>
          <w:b/>
          <w:color w:val="000000"/>
          <w:sz w:val="18"/>
          <w:szCs w:val="18"/>
        </w:rPr>
        <w:t xml:space="preserve"> </w:t>
      </w:r>
      <w:r w:rsidR="002F649B" w:rsidRPr="00BE68B4">
        <w:rPr>
          <w:rFonts w:ascii="Arial" w:hAnsi="Arial" w:cs="Arial" w:hint="eastAsia"/>
          <w:b/>
          <w:color w:val="000000"/>
          <w:sz w:val="18"/>
          <w:szCs w:val="18"/>
        </w:rPr>
        <w:t>Inclusion</w:t>
      </w:r>
      <w:r w:rsidR="002F649B" w:rsidRPr="003C3531">
        <w:rPr>
          <w:rFonts w:ascii="Arial" w:hAnsi="Arial" w:cs="Arial" w:hint="eastAsia"/>
          <w:b/>
          <w:color w:val="000000"/>
          <w:sz w:val="18"/>
          <w:szCs w:val="18"/>
        </w:rPr>
        <w:t xml:space="preserve"> </w:t>
      </w:r>
      <w:r w:rsidRPr="003C3531">
        <w:rPr>
          <w:rFonts w:ascii="Arial" w:hAnsi="Arial" w:cs="Arial" w:hint="eastAsia"/>
          <w:b/>
          <w:color w:val="000000"/>
          <w:sz w:val="18"/>
          <w:szCs w:val="18"/>
        </w:rPr>
        <w:t>mode</w:t>
      </w:r>
      <w:r w:rsidRPr="00BE68B4">
        <w:rPr>
          <w:rFonts w:ascii="Arial" w:hAnsi="Arial" w:cs="Arial" w:hint="eastAsia"/>
          <w:color w:val="000000"/>
          <w:sz w:val="18"/>
          <w:szCs w:val="18"/>
        </w:rPr>
        <w:t xml:space="preserve"> (please refer to the Z-W</w:t>
      </w:r>
      <w:r w:rsidR="002F649B" w:rsidRPr="00BE68B4">
        <w:rPr>
          <w:rFonts w:ascii="Arial" w:hAnsi="Arial" w:cs="Arial" w:hint="eastAsia"/>
          <w:color w:val="000000"/>
          <w:sz w:val="18"/>
          <w:szCs w:val="18"/>
        </w:rPr>
        <w:t>ave gateway or control panel manual)</w:t>
      </w:r>
      <w:r w:rsidR="002F649B" w:rsidRPr="00BE68B4">
        <w:rPr>
          <w:rFonts w:ascii="Arial" w:hAnsi="Arial" w:cs="Arial"/>
          <w:color w:val="000000"/>
          <w:sz w:val="18"/>
          <w:szCs w:val="18"/>
        </w:rPr>
        <w:t>.</w:t>
      </w:r>
    </w:p>
    <w:p w:rsidR="002F649B" w:rsidRPr="00BE68B4" w:rsidRDefault="002F649B"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Within 1.5 secon</w:t>
      </w:r>
      <w:r w:rsidR="004F35A3" w:rsidRPr="00BE68B4">
        <w:rPr>
          <w:rFonts w:ascii="Arial" w:hAnsi="Arial" w:cs="Arial" w:hint="eastAsia"/>
          <w:color w:val="000000"/>
          <w:sz w:val="18"/>
          <w:szCs w:val="18"/>
        </w:rPr>
        <w:t>ds, press the Function</w:t>
      </w:r>
      <w:r w:rsidRPr="00BE68B4">
        <w:rPr>
          <w:rFonts w:ascii="Arial" w:hAnsi="Arial" w:cs="Arial" w:hint="eastAsia"/>
          <w:color w:val="000000"/>
          <w:sz w:val="18"/>
          <w:szCs w:val="18"/>
        </w:rPr>
        <w:t xml:space="preserve"> Button 3 times</w:t>
      </w:r>
      <w:r w:rsidRPr="00BE68B4">
        <w:rPr>
          <w:rFonts w:ascii="Arial" w:hAnsi="Arial" w:cs="Arial"/>
          <w:color w:val="000000"/>
          <w:sz w:val="18"/>
          <w:szCs w:val="18"/>
        </w:rPr>
        <w:t>.</w:t>
      </w:r>
    </w:p>
    <w:p w:rsidR="002F649B" w:rsidRPr="00BE68B4" w:rsidRDefault="002F649B"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color w:val="000000"/>
          <w:sz w:val="18"/>
          <w:szCs w:val="18"/>
        </w:rPr>
        <w:t xml:space="preserve">Refer to the operation manual of </w:t>
      </w:r>
      <w:r w:rsidR="00F954E1" w:rsidRPr="00BE68B4">
        <w:rPr>
          <w:rFonts w:ascii="Arial" w:hAnsi="Arial" w:cs="Arial" w:hint="eastAsia"/>
          <w:color w:val="000000"/>
          <w:sz w:val="18"/>
          <w:szCs w:val="18"/>
        </w:rPr>
        <w:t>the Z-W</w:t>
      </w:r>
      <w:r w:rsidRPr="00BE68B4">
        <w:rPr>
          <w:rFonts w:ascii="Arial" w:hAnsi="Arial" w:cs="Arial" w:hint="eastAsia"/>
          <w:color w:val="000000"/>
          <w:sz w:val="18"/>
          <w:szCs w:val="18"/>
        </w:rPr>
        <w:t xml:space="preserve">ave </w:t>
      </w:r>
      <w:r w:rsidR="003C3531">
        <w:rPr>
          <w:rFonts w:ascii="Arial" w:hAnsi="Arial" w:cs="Arial" w:hint="eastAsia"/>
          <w:color w:val="000000"/>
          <w:sz w:val="18"/>
          <w:szCs w:val="18"/>
        </w:rPr>
        <w:t>G</w:t>
      </w:r>
      <w:r w:rsidRPr="00BE68B4">
        <w:rPr>
          <w:rFonts w:ascii="Arial" w:hAnsi="Arial" w:cs="Arial" w:hint="eastAsia"/>
          <w:color w:val="000000"/>
          <w:sz w:val="18"/>
          <w:szCs w:val="18"/>
        </w:rPr>
        <w:t>ateway or</w:t>
      </w:r>
      <w:r w:rsidRPr="00BE68B4">
        <w:rPr>
          <w:rFonts w:ascii="Arial" w:hAnsi="Arial" w:cs="Arial"/>
          <w:color w:val="000000"/>
          <w:sz w:val="18"/>
          <w:szCs w:val="18"/>
        </w:rPr>
        <w:t xml:space="preserve"> </w:t>
      </w:r>
      <w:r w:rsidR="003C3531">
        <w:rPr>
          <w:rFonts w:ascii="Arial" w:hAnsi="Arial" w:cs="Arial" w:hint="eastAsia"/>
          <w:color w:val="000000"/>
          <w:sz w:val="18"/>
          <w:szCs w:val="18"/>
        </w:rPr>
        <w:t>C</w:t>
      </w:r>
      <w:r w:rsidRPr="00BE68B4">
        <w:rPr>
          <w:rFonts w:ascii="Arial" w:hAnsi="Arial" w:cs="Arial"/>
          <w:color w:val="000000"/>
          <w:sz w:val="18"/>
          <w:szCs w:val="18"/>
        </w:rPr>
        <w:t xml:space="preserve">ontrol </w:t>
      </w:r>
      <w:r w:rsidR="003C3531">
        <w:rPr>
          <w:rFonts w:ascii="Arial" w:hAnsi="Arial" w:cs="Arial" w:hint="eastAsia"/>
          <w:color w:val="000000"/>
          <w:sz w:val="18"/>
          <w:szCs w:val="18"/>
        </w:rPr>
        <w:t>P</w:t>
      </w:r>
      <w:r w:rsidR="003C3531">
        <w:rPr>
          <w:rFonts w:ascii="Arial" w:hAnsi="Arial" w:cs="Arial"/>
          <w:color w:val="000000"/>
          <w:sz w:val="18"/>
          <w:szCs w:val="18"/>
        </w:rPr>
        <w:t xml:space="preserve">anel to complete the </w:t>
      </w:r>
      <w:r w:rsidR="003C3531">
        <w:rPr>
          <w:rFonts w:ascii="Arial" w:hAnsi="Arial" w:cs="Arial" w:hint="eastAsia"/>
          <w:color w:val="000000"/>
          <w:sz w:val="18"/>
          <w:szCs w:val="18"/>
        </w:rPr>
        <w:t>adding</w:t>
      </w:r>
      <w:r w:rsidRPr="00BE68B4">
        <w:rPr>
          <w:rFonts w:ascii="Arial" w:hAnsi="Arial" w:cs="Arial"/>
          <w:color w:val="000000"/>
          <w:sz w:val="18"/>
          <w:szCs w:val="18"/>
        </w:rPr>
        <w:t xml:space="preserve"> process.</w:t>
      </w:r>
    </w:p>
    <w:p w:rsidR="00D942B0" w:rsidRPr="00BE68B4" w:rsidRDefault="002F649B" w:rsidP="00050BED">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sz w:val="18"/>
          <w:szCs w:val="18"/>
        </w:rPr>
      </w:pPr>
      <w:r w:rsidRPr="00BE68B4">
        <w:rPr>
          <w:rFonts w:ascii="Arial" w:hAnsi="Arial" w:cs="Arial"/>
          <w:sz w:val="18"/>
          <w:szCs w:val="18"/>
        </w:rPr>
        <w:t>If the sensor has a</w:t>
      </w:r>
      <w:r w:rsidRPr="003C3531">
        <w:rPr>
          <w:rFonts w:ascii="Arial" w:hAnsi="Arial" w:cs="Arial"/>
          <w:sz w:val="18"/>
          <w:szCs w:val="18"/>
        </w:rPr>
        <w:t xml:space="preserve">lready been </w:t>
      </w:r>
      <w:r w:rsidR="003C3531" w:rsidRPr="003C3531">
        <w:rPr>
          <w:rFonts w:ascii="Arial" w:hAnsi="Arial" w:cs="Arial" w:hint="eastAsia"/>
          <w:sz w:val="18"/>
          <w:szCs w:val="18"/>
        </w:rPr>
        <w:t>added</w:t>
      </w:r>
      <w:r w:rsidR="003C3531" w:rsidRPr="003C3531">
        <w:rPr>
          <w:rFonts w:ascii="Arial" w:hAnsi="Arial" w:cs="Arial"/>
          <w:sz w:val="18"/>
          <w:szCs w:val="18"/>
        </w:rPr>
        <w:t xml:space="preserve"> (</w:t>
      </w:r>
      <w:r w:rsidR="003C3531" w:rsidRPr="003C3531">
        <w:rPr>
          <w:rFonts w:ascii="Arial" w:hAnsi="Arial" w:cs="Arial" w:hint="eastAsia"/>
          <w:sz w:val="18"/>
          <w:szCs w:val="18"/>
        </w:rPr>
        <w:t>i</w:t>
      </w:r>
      <w:r w:rsidR="003C3531">
        <w:rPr>
          <w:rFonts w:ascii="Arial" w:hAnsi="Arial" w:cs="Arial" w:hint="eastAsia"/>
          <w:sz w:val="18"/>
          <w:szCs w:val="18"/>
        </w:rPr>
        <w:t>ncluded</w:t>
      </w:r>
      <w:r w:rsidR="00F954E1" w:rsidRPr="00BE68B4">
        <w:rPr>
          <w:rFonts w:ascii="Arial" w:hAnsi="Arial" w:cs="Arial"/>
          <w:sz w:val="18"/>
          <w:szCs w:val="18"/>
        </w:rPr>
        <w:t>) into another Z-</w:t>
      </w:r>
      <w:r w:rsidR="00F954E1" w:rsidRPr="00BE68B4">
        <w:rPr>
          <w:rFonts w:ascii="Arial" w:hAnsi="Arial" w:cs="Arial" w:hint="eastAsia"/>
          <w:sz w:val="18"/>
          <w:szCs w:val="18"/>
        </w:rPr>
        <w:t>W</w:t>
      </w:r>
      <w:r w:rsidRPr="00BE68B4">
        <w:rPr>
          <w:rFonts w:ascii="Arial" w:hAnsi="Arial" w:cs="Arial"/>
          <w:sz w:val="18"/>
          <w:szCs w:val="18"/>
        </w:rPr>
        <w:t>ave Gateway/Control Panel, or if the sensor is unable t</w:t>
      </w:r>
      <w:r w:rsidR="00F954E1" w:rsidRPr="00BE68B4">
        <w:rPr>
          <w:rFonts w:ascii="Arial" w:hAnsi="Arial" w:cs="Arial"/>
          <w:sz w:val="18"/>
          <w:szCs w:val="18"/>
        </w:rPr>
        <w:t>o be</w:t>
      </w:r>
      <w:r w:rsidR="003C3531">
        <w:rPr>
          <w:rFonts w:ascii="Arial" w:hAnsi="Arial" w:cs="Arial" w:hint="eastAsia"/>
          <w:sz w:val="18"/>
          <w:szCs w:val="18"/>
        </w:rPr>
        <w:t xml:space="preserve"> added</w:t>
      </w:r>
      <w:r w:rsidR="00F954E1" w:rsidRPr="00BE68B4">
        <w:rPr>
          <w:rFonts w:ascii="Arial" w:hAnsi="Arial" w:cs="Arial"/>
          <w:sz w:val="18"/>
          <w:szCs w:val="18"/>
        </w:rPr>
        <w:t xml:space="preserve"> into the current Z-</w:t>
      </w:r>
      <w:r w:rsidR="00F954E1" w:rsidRPr="00BE68B4">
        <w:rPr>
          <w:rFonts w:ascii="Arial" w:hAnsi="Arial" w:cs="Arial" w:hint="eastAsia"/>
          <w:sz w:val="18"/>
          <w:szCs w:val="18"/>
        </w:rPr>
        <w:t>W</w:t>
      </w:r>
      <w:r w:rsidRPr="00BE68B4">
        <w:rPr>
          <w:rFonts w:ascii="Arial" w:hAnsi="Arial" w:cs="Arial"/>
          <w:sz w:val="18"/>
          <w:szCs w:val="18"/>
        </w:rPr>
        <w:t>ave Gateway/Control Panel, please exclude it first (see</w:t>
      </w:r>
      <w:r w:rsidR="003C3531">
        <w:rPr>
          <w:rFonts w:ascii="Arial" w:hAnsi="Arial" w:cs="Arial" w:hint="eastAsia"/>
          <w:sz w:val="18"/>
          <w:szCs w:val="18"/>
        </w:rPr>
        <w:t xml:space="preserve"> </w:t>
      </w:r>
      <w:r w:rsidR="003C3531">
        <w:rPr>
          <w:rFonts w:ascii="Arial" w:hAnsi="Arial" w:cs="Arial" w:hint="eastAsia"/>
          <w:b/>
          <w:i/>
          <w:sz w:val="18"/>
          <w:szCs w:val="18"/>
        </w:rPr>
        <w:t>Removing Device</w:t>
      </w:r>
      <w:r w:rsidRPr="00BE68B4">
        <w:rPr>
          <w:rFonts w:ascii="Arial" w:hAnsi="Arial" w:cs="Arial"/>
          <w:sz w:val="18"/>
          <w:szCs w:val="18"/>
        </w:rPr>
        <w:t>) before attempting to</w:t>
      </w:r>
      <w:r w:rsidRPr="003C3531">
        <w:rPr>
          <w:rFonts w:ascii="Arial" w:hAnsi="Arial" w:cs="Arial"/>
          <w:sz w:val="18"/>
          <w:szCs w:val="18"/>
        </w:rPr>
        <w:t xml:space="preserve"> include</w:t>
      </w:r>
      <w:r w:rsidR="00F954E1" w:rsidRPr="003C3531">
        <w:rPr>
          <w:rFonts w:ascii="Arial" w:hAnsi="Arial" w:cs="Arial"/>
          <w:sz w:val="18"/>
          <w:szCs w:val="18"/>
        </w:rPr>
        <w:t xml:space="preserve"> </w:t>
      </w:r>
      <w:r w:rsidR="00F954E1" w:rsidRPr="00BE68B4">
        <w:rPr>
          <w:rFonts w:ascii="Arial" w:hAnsi="Arial" w:cs="Arial"/>
          <w:sz w:val="18"/>
          <w:szCs w:val="18"/>
        </w:rPr>
        <w:t>it into the current Z-</w:t>
      </w:r>
      <w:r w:rsidR="00F954E1" w:rsidRPr="00BE68B4">
        <w:rPr>
          <w:rFonts w:ascii="Arial" w:hAnsi="Arial" w:cs="Arial" w:hint="eastAsia"/>
          <w:sz w:val="18"/>
          <w:szCs w:val="18"/>
        </w:rPr>
        <w:t>W</w:t>
      </w:r>
      <w:r w:rsidRPr="00BE68B4">
        <w:rPr>
          <w:rFonts w:ascii="Arial" w:hAnsi="Arial" w:cs="Arial"/>
          <w:sz w:val="18"/>
          <w:szCs w:val="18"/>
        </w:rPr>
        <w:t>ave Gateway/Control Panel.</w:t>
      </w:r>
    </w:p>
    <w:p w:rsidR="002F649B" w:rsidRPr="00832974" w:rsidRDefault="002F649B" w:rsidP="004F6A17">
      <w:pPr>
        <w:pStyle w:val="2"/>
        <w:spacing w:before="60" w:after="40"/>
        <w:rPr>
          <w:rFonts w:ascii="Arial" w:hAnsi="Arial" w:cs="Arial"/>
          <w:i/>
          <w:sz w:val="24"/>
          <w14:shadow w14:blurRad="50800" w14:dist="38100" w14:dir="2700000" w14:sx="100000" w14:sy="100000" w14:kx="0" w14:ky="0" w14:algn="tl">
            <w14:srgbClr w14:val="000000">
              <w14:alpha w14:val="60000"/>
            </w14:srgbClr>
          </w14:shadow>
        </w:rPr>
      </w:pPr>
      <w:r w:rsidRPr="00832974">
        <w:rPr>
          <w:rFonts w:ascii="Arial" w:hAnsi="Arial" w:cs="Arial" w:hint="eastAsia"/>
          <w:i/>
          <w:sz w:val="24"/>
          <w14:shadow w14:blurRad="50800" w14:dist="38100" w14:dir="2700000" w14:sx="100000" w14:sy="100000" w14:kx="0" w14:ky="0" w14:algn="tl">
            <w14:srgbClr w14:val="000000">
              <w14:alpha w14:val="60000"/>
            </w14:srgbClr>
          </w14:shadow>
        </w:rPr>
        <w:t>Removing Device (Exclusion)</w:t>
      </w:r>
    </w:p>
    <w:p w:rsidR="00917904" w:rsidRPr="00BE68B4" w:rsidRDefault="002F649B" w:rsidP="004D78DC">
      <w:pPr>
        <w:tabs>
          <w:tab w:val="left" w:pos="480"/>
        </w:tabs>
        <w:snapToGrid w:val="0"/>
        <w:spacing w:before="20" w:after="20"/>
        <w:ind w:left="480" w:rightChars="11" w:right="26"/>
        <w:jc w:val="both"/>
        <w:rPr>
          <w:rFonts w:ascii="Arial" w:hAnsi="Arial" w:cs="Arial"/>
          <w:sz w:val="18"/>
          <w:szCs w:val="18"/>
        </w:rPr>
      </w:pPr>
      <w:r w:rsidRPr="00BE68B4">
        <w:rPr>
          <w:rFonts w:ascii="Arial" w:hAnsi="Arial" w:cs="Arial" w:hint="eastAsia"/>
          <w:sz w:val="18"/>
          <w:szCs w:val="18"/>
        </w:rPr>
        <w:t xml:space="preserve">The </w:t>
      </w:r>
      <w:proofErr w:type="spellStart"/>
      <w:r w:rsidRPr="00BE68B4">
        <w:rPr>
          <w:rFonts w:ascii="Arial" w:hAnsi="Arial" w:cs="Arial" w:hint="eastAsia"/>
          <w:sz w:val="18"/>
          <w:szCs w:val="18"/>
        </w:rPr>
        <w:t>Bellbox</w:t>
      </w:r>
      <w:proofErr w:type="spellEnd"/>
      <w:r w:rsidRPr="00BE68B4">
        <w:rPr>
          <w:rFonts w:ascii="Arial" w:hAnsi="Arial" w:cs="Arial" w:hint="eastAsia"/>
          <w:sz w:val="18"/>
          <w:szCs w:val="18"/>
        </w:rPr>
        <w:t xml:space="preserve"> m</w:t>
      </w:r>
      <w:r w:rsidR="00F954E1" w:rsidRPr="00BE68B4">
        <w:rPr>
          <w:rFonts w:ascii="Arial" w:hAnsi="Arial" w:cs="Arial" w:hint="eastAsia"/>
          <w:sz w:val="18"/>
          <w:szCs w:val="18"/>
        </w:rPr>
        <w:t>ust be removed from existing Z-W</w:t>
      </w:r>
      <w:r w:rsidRPr="00BE68B4">
        <w:rPr>
          <w:rFonts w:ascii="Arial" w:hAnsi="Arial" w:cs="Arial" w:hint="eastAsia"/>
          <w:sz w:val="18"/>
          <w:szCs w:val="18"/>
        </w:rPr>
        <w:t>ave network before being included into another. There are two methods available to exclude a device.</w:t>
      </w:r>
    </w:p>
    <w:p w:rsidR="002F649B" w:rsidRPr="00BE68B4" w:rsidRDefault="002F649B" w:rsidP="002F649B">
      <w:pPr>
        <w:tabs>
          <w:tab w:val="left" w:pos="1200"/>
        </w:tabs>
        <w:snapToGrid w:val="0"/>
        <w:spacing w:before="20"/>
        <w:ind w:left="482" w:rightChars="661" w:right="1586"/>
        <w:jc w:val="both"/>
        <w:rPr>
          <w:rFonts w:ascii="Arial" w:hAnsi="Arial" w:cs="Arial"/>
          <w:b/>
          <w:sz w:val="18"/>
          <w:szCs w:val="18"/>
          <w:u w:val="single"/>
        </w:rPr>
      </w:pPr>
      <w:r w:rsidRPr="00BE68B4">
        <w:rPr>
          <w:rFonts w:ascii="Arial" w:hAnsi="Arial" w:cs="Arial" w:hint="eastAsia"/>
          <w:b/>
          <w:sz w:val="18"/>
          <w:szCs w:val="18"/>
          <w:u w:val="single"/>
        </w:rPr>
        <w:t>Exclusion Mode</w:t>
      </w:r>
    </w:p>
    <w:p w:rsidR="002F649B" w:rsidRPr="00BE68B4" w:rsidRDefault="00F954E1"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Put the Z-W</w:t>
      </w:r>
      <w:r w:rsidR="002F649B" w:rsidRPr="00BE68B4">
        <w:rPr>
          <w:rFonts w:ascii="Arial" w:hAnsi="Arial" w:cs="Arial" w:hint="eastAsia"/>
          <w:color w:val="000000"/>
          <w:sz w:val="18"/>
          <w:szCs w:val="18"/>
        </w:rPr>
        <w:t xml:space="preserve">ave gateway or control panel into </w:t>
      </w:r>
      <w:r w:rsidR="002F649B" w:rsidRPr="00BE68B4">
        <w:rPr>
          <w:rFonts w:ascii="Arial" w:hAnsi="Arial" w:cs="Arial" w:hint="eastAsia"/>
          <w:b/>
          <w:color w:val="000000"/>
          <w:sz w:val="18"/>
          <w:szCs w:val="18"/>
        </w:rPr>
        <w:t>Exclusion mode</w:t>
      </w:r>
      <w:r w:rsidRPr="00BE68B4">
        <w:rPr>
          <w:rFonts w:ascii="Arial" w:hAnsi="Arial" w:cs="Arial" w:hint="eastAsia"/>
          <w:color w:val="000000"/>
          <w:sz w:val="18"/>
          <w:szCs w:val="18"/>
        </w:rPr>
        <w:t xml:space="preserve"> (please refer to the Z-W</w:t>
      </w:r>
      <w:r w:rsidR="002F649B" w:rsidRPr="00BE68B4">
        <w:rPr>
          <w:rFonts w:ascii="Arial" w:hAnsi="Arial" w:cs="Arial" w:hint="eastAsia"/>
          <w:color w:val="000000"/>
          <w:sz w:val="18"/>
          <w:szCs w:val="18"/>
        </w:rPr>
        <w:t>ave gateway or control panel manual).</w:t>
      </w:r>
    </w:p>
    <w:p w:rsidR="002F649B" w:rsidRPr="00BE68B4" w:rsidRDefault="002F649B"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Wi</w:t>
      </w:r>
      <w:r w:rsidR="004F35A3" w:rsidRPr="00BE68B4">
        <w:rPr>
          <w:rFonts w:ascii="Arial" w:hAnsi="Arial" w:cs="Arial" w:hint="eastAsia"/>
          <w:color w:val="000000"/>
          <w:sz w:val="18"/>
          <w:szCs w:val="18"/>
        </w:rPr>
        <w:t>thin 1.5 seconds, press the Function</w:t>
      </w:r>
      <w:r w:rsidRPr="00BE68B4">
        <w:rPr>
          <w:rFonts w:ascii="Arial" w:hAnsi="Arial" w:cs="Arial" w:hint="eastAsia"/>
          <w:color w:val="000000"/>
          <w:sz w:val="18"/>
          <w:szCs w:val="18"/>
        </w:rPr>
        <w:t xml:space="preserve"> Button 3 times and the </w:t>
      </w:r>
      <w:proofErr w:type="spellStart"/>
      <w:r w:rsidRPr="00BE68B4">
        <w:rPr>
          <w:rFonts w:ascii="Arial" w:hAnsi="Arial" w:cs="Arial" w:hint="eastAsia"/>
          <w:color w:val="000000"/>
          <w:sz w:val="18"/>
          <w:szCs w:val="18"/>
        </w:rPr>
        <w:t>Bellbox</w:t>
      </w:r>
      <w:proofErr w:type="spellEnd"/>
      <w:r w:rsidR="00F954E1" w:rsidRPr="00BE68B4">
        <w:rPr>
          <w:rFonts w:ascii="Arial" w:hAnsi="Arial" w:cs="Arial" w:hint="eastAsia"/>
          <w:color w:val="000000"/>
          <w:sz w:val="18"/>
          <w:szCs w:val="18"/>
        </w:rPr>
        <w:t xml:space="preserve"> will be removed from the Z-W</w:t>
      </w:r>
      <w:r w:rsidRPr="00BE68B4">
        <w:rPr>
          <w:rFonts w:ascii="Arial" w:hAnsi="Arial" w:cs="Arial" w:hint="eastAsia"/>
          <w:color w:val="000000"/>
          <w:sz w:val="18"/>
          <w:szCs w:val="18"/>
        </w:rPr>
        <w:t>ave network.</w:t>
      </w:r>
    </w:p>
    <w:p w:rsidR="002F649B" w:rsidRPr="00BE68B4" w:rsidRDefault="002F649B" w:rsidP="002F649B">
      <w:pPr>
        <w:tabs>
          <w:tab w:val="left" w:pos="-1320"/>
        </w:tabs>
        <w:snapToGrid w:val="0"/>
        <w:spacing w:before="20" w:after="20"/>
        <w:ind w:left="480" w:rightChars="100" w:right="240"/>
        <w:jc w:val="both"/>
        <w:rPr>
          <w:rFonts w:ascii="Arial" w:hAnsi="Arial" w:cs="Arial"/>
          <w:b/>
          <w:sz w:val="18"/>
          <w:szCs w:val="18"/>
          <w:u w:val="single"/>
        </w:rPr>
      </w:pPr>
      <w:r w:rsidRPr="00BE68B4">
        <w:rPr>
          <w:rFonts w:ascii="Arial" w:hAnsi="Arial" w:cs="Arial" w:hint="eastAsia"/>
          <w:b/>
          <w:sz w:val="18"/>
          <w:szCs w:val="18"/>
          <w:u w:val="single"/>
        </w:rPr>
        <w:t>Factory Reset</w:t>
      </w:r>
    </w:p>
    <w:p w:rsidR="002F649B" w:rsidRPr="00BE68B4" w:rsidRDefault="002F649B" w:rsidP="00CB3A71">
      <w:pPr>
        <w:tabs>
          <w:tab w:val="left" w:pos="480"/>
        </w:tabs>
        <w:snapToGrid w:val="0"/>
        <w:spacing w:before="20" w:after="20"/>
        <w:ind w:left="480" w:rightChars="11" w:right="26"/>
        <w:jc w:val="both"/>
        <w:rPr>
          <w:rFonts w:ascii="Arial" w:hAnsi="Arial" w:cs="Arial"/>
          <w:i/>
          <w:sz w:val="18"/>
          <w:szCs w:val="18"/>
        </w:rPr>
      </w:pPr>
      <w:r w:rsidRPr="00BE68B4">
        <w:rPr>
          <w:rFonts w:ascii="Arial" w:hAnsi="Arial" w:cs="Arial" w:hint="eastAsia"/>
          <w:i/>
          <w:sz w:val="18"/>
          <w:szCs w:val="18"/>
        </w:rPr>
        <w:lastRenderedPageBreak/>
        <w:t>(Only use factory reset when network Control Panel/Gateway is missing or inoperable).</w:t>
      </w:r>
    </w:p>
    <w:p w:rsidR="002F649B" w:rsidRPr="00BE68B4" w:rsidRDefault="00CB3A71" w:rsidP="002F649B">
      <w:pPr>
        <w:numPr>
          <w:ilvl w:val="0"/>
          <w:numId w:val="48"/>
        </w:numPr>
        <w:tabs>
          <w:tab w:val="clear" w:pos="425"/>
          <w:tab w:val="num" w:pos="840"/>
          <w:tab w:val="left" w:pos="8520"/>
        </w:tabs>
        <w:snapToGrid w:val="0"/>
        <w:spacing w:before="20" w:after="20"/>
        <w:ind w:left="840" w:rightChars="111" w:right="266" w:hanging="240"/>
        <w:jc w:val="both"/>
        <w:rPr>
          <w:rFonts w:ascii="Arial" w:hAnsi="Arial" w:cs="Arial"/>
          <w:color w:val="000000"/>
          <w:sz w:val="18"/>
          <w:szCs w:val="18"/>
        </w:rPr>
      </w:pPr>
      <w:r w:rsidRPr="00BE68B4">
        <w:rPr>
          <w:rFonts w:ascii="Arial" w:hAnsi="Arial" w:cs="Arial" w:hint="eastAsia"/>
          <w:color w:val="000000"/>
          <w:sz w:val="18"/>
          <w:szCs w:val="18"/>
        </w:rPr>
        <w:t xml:space="preserve">Press and hold the Function button of the </w:t>
      </w:r>
      <w:proofErr w:type="spellStart"/>
      <w:r w:rsidR="00401843">
        <w:rPr>
          <w:rFonts w:ascii="Arial" w:hAnsi="Arial" w:cs="Arial" w:hint="eastAsia"/>
          <w:color w:val="000000"/>
          <w:sz w:val="18"/>
          <w:szCs w:val="18"/>
        </w:rPr>
        <w:t>Bellbox</w:t>
      </w:r>
      <w:proofErr w:type="spellEnd"/>
      <w:r w:rsidRPr="00BE68B4">
        <w:rPr>
          <w:rFonts w:ascii="Arial" w:hAnsi="Arial" w:cs="Arial" w:hint="eastAsia"/>
          <w:color w:val="000000"/>
          <w:sz w:val="18"/>
          <w:szCs w:val="18"/>
        </w:rPr>
        <w:t xml:space="preserve"> for 10 seconds to factory reset with all LED flashes once</w:t>
      </w:r>
      <w:r w:rsidR="002F649B" w:rsidRPr="00BE68B4">
        <w:rPr>
          <w:rFonts w:ascii="Arial" w:hAnsi="Arial" w:cs="Arial" w:hint="eastAsia"/>
          <w:color w:val="000000"/>
          <w:sz w:val="18"/>
          <w:szCs w:val="18"/>
        </w:rPr>
        <w:t>.</w:t>
      </w:r>
    </w:p>
    <w:p w:rsidR="002F649B" w:rsidRPr="00BE68B4" w:rsidRDefault="002F649B" w:rsidP="002F649B">
      <w:pPr>
        <w:pStyle w:val="13"/>
        <w:snapToGrid w:val="0"/>
        <w:spacing w:before="40" w:after="0"/>
        <w:ind w:left="0" w:firstLine="482"/>
        <w:rPr>
          <w:sz w:val="18"/>
          <w:szCs w:val="18"/>
        </w:rPr>
      </w:pPr>
      <w:r w:rsidRPr="00BE68B4">
        <w:rPr>
          <w:sz w:val="18"/>
          <w:szCs w:val="18"/>
        </w:rPr>
        <w:t>&lt;NOTE&gt;</w:t>
      </w:r>
    </w:p>
    <w:p w:rsidR="002F649B" w:rsidRPr="00F62F5C" w:rsidRDefault="002F649B" w:rsidP="00F62F5C">
      <w:pPr>
        <w:pStyle w:val="wp21"/>
        <w:numPr>
          <w:ilvl w:val="0"/>
          <w:numId w:val="13"/>
        </w:numPr>
        <w:tabs>
          <w:tab w:val="clear" w:pos="425"/>
          <w:tab w:val="left" w:pos="1134"/>
        </w:tabs>
        <w:snapToGrid w:val="0"/>
        <w:spacing w:before="20" w:after="20"/>
        <w:ind w:left="1134" w:hanging="397"/>
        <w:jc w:val="both"/>
        <w:rPr>
          <w:rFonts w:ascii="Arial" w:hAnsi="Arial" w:cs="Arial"/>
          <w:noProof w:val="0"/>
          <w:sz w:val="18"/>
          <w:szCs w:val="18"/>
        </w:rPr>
      </w:pPr>
      <w:r w:rsidRPr="00BE68B4">
        <w:rPr>
          <w:rFonts w:ascii="Arial" w:hAnsi="Arial" w:cs="Arial" w:hint="eastAsia"/>
          <w:sz w:val="18"/>
          <w:szCs w:val="18"/>
        </w:rPr>
        <w:t>Factory resetting the Bellbox will restore it to factory default settings (excluded f</w:t>
      </w:r>
      <w:r w:rsidR="00F954E1" w:rsidRPr="00BE68B4">
        <w:rPr>
          <w:rFonts w:ascii="Arial" w:hAnsi="Arial" w:cs="Arial" w:hint="eastAsia"/>
          <w:sz w:val="18"/>
          <w:szCs w:val="18"/>
        </w:rPr>
        <w:t>rom the Z-Wave network). The Z-W</w:t>
      </w:r>
      <w:r w:rsidRPr="00BE68B4">
        <w:rPr>
          <w:rFonts w:ascii="Arial" w:hAnsi="Arial" w:cs="Arial" w:hint="eastAsia"/>
          <w:sz w:val="18"/>
          <w:szCs w:val="18"/>
        </w:rPr>
        <w:t>ave gateway or contr</w:t>
      </w:r>
      <w:r w:rsidR="00F954E1" w:rsidRPr="00BE68B4">
        <w:rPr>
          <w:rFonts w:ascii="Arial" w:hAnsi="Arial" w:cs="Arial" w:hint="eastAsia"/>
          <w:sz w:val="18"/>
          <w:szCs w:val="18"/>
        </w:rPr>
        <w:t>ol panel will still keep its Z-W</w:t>
      </w:r>
      <w:r w:rsidRPr="00BE68B4">
        <w:rPr>
          <w:rFonts w:ascii="Arial" w:hAnsi="Arial" w:cs="Arial" w:hint="eastAsia"/>
          <w:sz w:val="18"/>
          <w:szCs w:val="18"/>
        </w:rPr>
        <w:t>ave settings. Please refer to the gateway or control panel manual on how to remove the Bellbox</w:t>
      </w:r>
      <w:r w:rsidRPr="00BE68B4">
        <w:rPr>
          <w:rFonts w:ascii="Arial" w:hAnsi="Arial" w:cs="Arial"/>
          <w:sz w:val="18"/>
          <w:szCs w:val="18"/>
        </w:rPr>
        <w:t>’</w:t>
      </w:r>
      <w:r w:rsidR="00F954E1" w:rsidRPr="00BE68B4">
        <w:rPr>
          <w:rFonts w:ascii="Arial" w:hAnsi="Arial" w:cs="Arial" w:hint="eastAsia"/>
          <w:sz w:val="18"/>
          <w:szCs w:val="18"/>
        </w:rPr>
        <w:t>s Z-W</w:t>
      </w:r>
      <w:r w:rsidRPr="00BE68B4">
        <w:rPr>
          <w:rFonts w:ascii="Arial" w:hAnsi="Arial" w:cs="Arial" w:hint="eastAsia"/>
          <w:sz w:val="18"/>
          <w:szCs w:val="18"/>
        </w:rPr>
        <w:t>ave settings.</w:t>
      </w:r>
    </w:p>
    <w:p w:rsidR="00F522C2" w:rsidRPr="00AB7B31" w:rsidRDefault="00F522C2" w:rsidP="00757E2E">
      <w:pPr>
        <w:pStyle w:val="a9"/>
        <w:tabs>
          <w:tab w:val="left" w:pos="-480"/>
        </w:tabs>
        <w:snapToGrid w:val="0"/>
        <w:spacing w:before="20"/>
        <w:ind w:rightChars="-38" w:right="-91"/>
        <w:jc w:val="both"/>
        <w:rPr>
          <w:rFonts w:ascii="Arial" w:hAnsi="Arial" w:cs="Arial"/>
          <w:strike/>
          <w:color w:val="FF00FF"/>
          <w:sz w:val="18"/>
          <w:szCs w:val="18"/>
        </w:rPr>
      </w:pPr>
    </w:p>
    <w:p w:rsidR="00963242" w:rsidRDefault="00963242" w:rsidP="00963242">
      <w:pPr>
        <w:pStyle w:val="2"/>
        <w:numPr>
          <w:ilvl w:val="0"/>
          <w:numId w:val="0"/>
        </w:numPr>
        <w:snapToGrid w:val="0"/>
        <w:spacing w:before="0" w:after="80"/>
        <w:rPr>
          <w:rFonts w:ascii="Arial" w:hAnsi="Arial" w:cs="Arial"/>
          <w:sz w:val="30"/>
          <w:szCs w:val="30"/>
        </w:rPr>
      </w:pPr>
      <w:r>
        <w:rPr>
          <w:rFonts w:ascii="Arial" w:hAnsi="Arial" w:cs="Arial" w:hint="eastAsia"/>
          <w:sz w:val="30"/>
          <w:szCs w:val="30"/>
        </w:rPr>
        <w:t>Installation</w:t>
      </w:r>
    </w:p>
    <w:p w:rsidR="00175196" w:rsidRPr="00832974" w:rsidRDefault="00F62F5C" w:rsidP="00175196">
      <w:pPr>
        <w:pStyle w:val="2"/>
        <w:spacing w:before="60" w:after="40"/>
        <w:rPr>
          <w:rFonts w:ascii="Arial" w:hAnsi="Arial" w:cs="Arial"/>
          <w:i/>
          <w:sz w:val="24"/>
          <w:szCs w:val="24"/>
          <w14:shadow w14:blurRad="50800" w14:dist="38100" w14:dir="2700000" w14:sx="100000" w14:sy="100000" w14:kx="0" w14:ky="0" w14:algn="tl">
            <w14:srgbClr w14:val="000000">
              <w14:alpha w14:val="60000"/>
            </w14:srgbClr>
          </w14:shadow>
        </w:rPr>
      </w:pPr>
      <w:r>
        <w:rPr>
          <w:strike/>
          <w:color w:val="FF0000"/>
        </w:rPr>
        <w:drawing>
          <wp:anchor distT="0" distB="0" distL="114300" distR="114300" simplePos="0" relativeHeight="251657728" behindDoc="0" locked="0" layoutInCell="1" allowOverlap="1" wp14:anchorId="7903732E" wp14:editId="14669357">
            <wp:simplePos x="0" y="0"/>
            <wp:positionH relativeFrom="margin">
              <wp:posOffset>3843655</wp:posOffset>
            </wp:positionH>
            <wp:positionV relativeFrom="margin">
              <wp:posOffset>1735455</wp:posOffset>
            </wp:positionV>
            <wp:extent cx="2271395" cy="3731260"/>
            <wp:effectExtent l="0" t="0" r="0" b="2540"/>
            <wp:wrapSquare wrapText="bothSides"/>
            <wp:docPr id="330" name="圖片 330"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未命名-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95" cy="373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96" w:rsidRPr="00832974">
        <w:rPr>
          <w:rFonts w:ascii="Arial" w:hAnsi="Arial" w:cs="Arial" w:hint="eastAsia"/>
          <w:i/>
          <w:sz w:val="24"/>
          <w:szCs w:val="24"/>
          <w14:shadow w14:blurRad="50800" w14:dist="38100" w14:dir="2700000" w14:sx="100000" w14:sy="100000" w14:kx="0" w14:ky="0" w14:algn="tl">
            <w14:srgbClr w14:val="000000">
              <w14:alpha w14:val="60000"/>
            </w14:srgbClr>
          </w14:shadow>
        </w:rPr>
        <w:t>Installation Guideline</w:t>
      </w:r>
    </w:p>
    <w:p w:rsidR="00175196" w:rsidRDefault="00175196" w:rsidP="00175196">
      <w:pPr>
        <w:numPr>
          <w:ilvl w:val="0"/>
          <w:numId w:val="5"/>
        </w:numPr>
        <w:tabs>
          <w:tab w:val="left" w:pos="-1320"/>
          <w:tab w:val="num" w:pos="720"/>
        </w:tabs>
        <w:snapToGrid w:val="0"/>
        <w:spacing w:before="20" w:after="20"/>
        <w:ind w:left="720" w:hanging="238"/>
        <w:jc w:val="both"/>
        <w:rPr>
          <w:rFonts w:ascii="Arial" w:hAnsi="Arial" w:cs="Arial"/>
          <w:sz w:val="18"/>
          <w:szCs w:val="18"/>
        </w:rPr>
      </w:pPr>
      <w:r>
        <w:rPr>
          <w:rFonts w:ascii="Arial" w:hAnsi="Arial" w:cs="Arial" w:hint="eastAsia"/>
          <w:sz w:val="18"/>
          <w:szCs w:val="18"/>
        </w:rPr>
        <w:t xml:space="preserve">The </w:t>
      </w:r>
      <w:proofErr w:type="spellStart"/>
      <w:r>
        <w:rPr>
          <w:rFonts w:ascii="Arial" w:hAnsi="Arial" w:cs="Arial" w:hint="eastAsia"/>
          <w:sz w:val="18"/>
          <w:szCs w:val="18"/>
        </w:rPr>
        <w:t>Bellbox</w:t>
      </w:r>
      <w:proofErr w:type="spellEnd"/>
      <w:r>
        <w:rPr>
          <w:rFonts w:ascii="Arial" w:hAnsi="Arial" w:cs="Arial" w:hint="eastAsia"/>
          <w:sz w:val="18"/>
          <w:szCs w:val="18"/>
        </w:rPr>
        <w:t xml:space="preserve"> is designed with a waterproof case to be mounted on external wall of you</w:t>
      </w:r>
      <w:r w:rsidR="00527D65">
        <w:rPr>
          <w:rFonts w:ascii="Arial" w:hAnsi="Arial" w:cs="Arial" w:hint="eastAsia"/>
          <w:sz w:val="18"/>
          <w:szCs w:val="18"/>
        </w:rPr>
        <w:t>r</w:t>
      </w:r>
      <w:r>
        <w:rPr>
          <w:rFonts w:ascii="Arial" w:hAnsi="Arial" w:cs="Arial" w:hint="eastAsia"/>
          <w:sz w:val="18"/>
          <w:szCs w:val="18"/>
        </w:rPr>
        <w:t xml:space="preserve"> house.</w:t>
      </w:r>
    </w:p>
    <w:p w:rsidR="00175196" w:rsidRDefault="00175196" w:rsidP="00175196">
      <w:pPr>
        <w:numPr>
          <w:ilvl w:val="0"/>
          <w:numId w:val="5"/>
        </w:numPr>
        <w:tabs>
          <w:tab w:val="left" w:pos="-1320"/>
          <w:tab w:val="num" w:pos="720"/>
        </w:tabs>
        <w:snapToGrid w:val="0"/>
        <w:spacing w:before="20" w:after="20"/>
        <w:ind w:left="720" w:hanging="238"/>
        <w:jc w:val="both"/>
        <w:rPr>
          <w:rFonts w:ascii="Arial" w:hAnsi="Arial" w:cs="Arial"/>
          <w:sz w:val="18"/>
          <w:szCs w:val="18"/>
        </w:rPr>
      </w:pPr>
      <w:r>
        <w:rPr>
          <w:rFonts w:ascii="Arial" w:hAnsi="Arial" w:cs="Arial" w:hint="eastAsia"/>
          <w:sz w:val="18"/>
          <w:szCs w:val="18"/>
        </w:rPr>
        <w:t xml:space="preserve">When mounting the </w:t>
      </w:r>
      <w:proofErr w:type="spellStart"/>
      <w:r>
        <w:rPr>
          <w:rFonts w:ascii="Arial" w:hAnsi="Arial" w:cs="Arial" w:hint="eastAsia"/>
          <w:sz w:val="18"/>
          <w:szCs w:val="18"/>
        </w:rPr>
        <w:t>Bellbox</w:t>
      </w:r>
      <w:proofErr w:type="spellEnd"/>
      <w:r>
        <w:rPr>
          <w:rFonts w:ascii="Arial" w:hAnsi="Arial" w:cs="Arial" w:hint="eastAsia"/>
          <w:sz w:val="18"/>
          <w:szCs w:val="18"/>
        </w:rPr>
        <w:t>, mount as high as possible for its siren and strobe light to attract attention when an alarm is activated.</w:t>
      </w:r>
    </w:p>
    <w:p w:rsidR="00175196" w:rsidRPr="006D0490" w:rsidRDefault="00175196" w:rsidP="00175196">
      <w:pPr>
        <w:numPr>
          <w:ilvl w:val="0"/>
          <w:numId w:val="5"/>
        </w:numPr>
        <w:tabs>
          <w:tab w:val="left" w:pos="-1320"/>
          <w:tab w:val="num" w:pos="720"/>
        </w:tabs>
        <w:snapToGrid w:val="0"/>
        <w:spacing w:before="20" w:after="20"/>
        <w:ind w:left="720" w:hanging="238"/>
        <w:jc w:val="both"/>
        <w:rPr>
          <w:rFonts w:ascii="Arial" w:hAnsi="Arial" w:cs="Arial"/>
          <w:sz w:val="18"/>
          <w:szCs w:val="18"/>
        </w:rPr>
      </w:pPr>
      <w:r w:rsidRPr="00733A6B">
        <w:rPr>
          <w:rFonts w:ascii="Arial" w:hAnsi="Arial" w:cs="Arial"/>
          <w:sz w:val="18"/>
          <w:szCs w:val="18"/>
        </w:rPr>
        <w:t xml:space="preserve">The </w:t>
      </w:r>
      <w:proofErr w:type="spellStart"/>
      <w:r>
        <w:rPr>
          <w:rFonts w:ascii="Arial" w:hAnsi="Arial" w:cs="Arial"/>
          <w:sz w:val="18"/>
          <w:szCs w:val="18"/>
        </w:rPr>
        <w:t>Bellbox</w:t>
      </w:r>
      <w:proofErr w:type="spellEnd"/>
      <w:r w:rsidRPr="00733A6B">
        <w:rPr>
          <w:rFonts w:ascii="Arial" w:hAnsi="Arial" w:cs="Arial"/>
          <w:sz w:val="18"/>
          <w:szCs w:val="18"/>
        </w:rPr>
        <w:t xml:space="preserve"> is designed to be mounted on a flat surface with fixing screws and </w:t>
      </w:r>
      <w:r w:rsidRPr="006D0490">
        <w:rPr>
          <w:rFonts w:ascii="Arial" w:hAnsi="Arial" w:cs="Arial"/>
          <w:sz w:val="18"/>
          <w:szCs w:val="18"/>
        </w:rPr>
        <w:t>plugs provided.</w:t>
      </w:r>
      <w:r w:rsidRPr="006D0490">
        <w:rPr>
          <w:rFonts w:ascii="Arial" w:hAnsi="Arial" w:cs="Arial" w:hint="eastAsia"/>
          <w:sz w:val="18"/>
          <w:szCs w:val="18"/>
        </w:rPr>
        <w:t xml:space="preserve"> </w:t>
      </w:r>
    </w:p>
    <w:p w:rsidR="00685283" w:rsidRDefault="00175196" w:rsidP="00175196">
      <w:pPr>
        <w:numPr>
          <w:ilvl w:val="0"/>
          <w:numId w:val="5"/>
        </w:numPr>
        <w:tabs>
          <w:tab w:val="left" w:pos="-1320"/>
          <w:tab w:val="num" w:pos="720"/>
        </w:tabs>
        <w:snapToGrid w:val="0"/>
        <w:spacing w:before="20" w:after="20"/>
        <w:ind w:left="720" w:hanging="238"/>
        <w:jc w:val="both"/>
        <w:rPr>
          <w:rFonts w:ascii="Arial" w:hAnsi="Arial" w:cs="Arial"/>
          <w:sz w:val="18"/>
          <w:szCs w:val="18"/>
        </w:rPr>
      </w:pPr>
      <w:r w:rsidRPr="006D0490">
        <w:rPr>
          <w:rFonts w:ascii="Arial" w:hAnsi="Arial" w:cs="Arial"/>
          <w:sz w:val="18"/>
          <w:szCs w:val="18"/>
        </w:rPr>
        <w:t xml:space="preserve">The base </w:t>
      </w:r>
      <w:r w:rsidRPr="00F82C62">
        <w:rPr>
          <w:rFonts w:ascii="Arial" w:hAnsi="Arial" w:cs="Arial"/>
          <w:sz w:val="18"/>
          <w:szCs w:val="18"/>
        </w:rPr>
        <w:t xml:space="preserve">has </w:t>
      </w:r>
      <w:r w:rsidR="00F72DB1" w:rsidRPr="00F82C62">
        <w:rPr>
          <w:rFonts w:ascii="Arial" w:hAnsi="Arial" w:cs="Arial" w:hint="eastAsia"/>
          <w:sz w:val="18"/>
          <w:szCs w:val="18"/>
        </w:rPr>
        <w:t>3</w:t>
      </w:r>
      <w:r w:rsidRPr="00F82C62">
        <w:rPr>
          <w:rFonts w:ascii="Arial" w:hAnsi="Arial" w:cs="Arial" w:hint="eastAsia"/>
          <w:sz w:val="18"/>
          <w:szCs w:val="18"/>
        </w:rPr>
        <w:t xml:space="preserve"> mounti</w:t>
      </w:r>
      <w:r>
        <w:rPr>
          <w:rFonts w:ascii="Arial" w:hAnsi="Arial" w:cs="Arial" w:hint="eastAsia"/>
          <w:sz w:val="18"/>
          <w:szCs w:val="18"/>
        </w:rPr>
        <w:t xml:space="preserve">ng holes for you to screw the </w:t>
      </w:r>
      <w:proofErr w:type="spellStart"/>
      <w:r>
        <w:rPr>
          <w:rFonts w:ascii="Arial" w:hAnsi="Arial" w:cs="Arial" w:hint="eastAsia"/>
          <w:sz w:val="18"/>
          <w:szCs w:val="18"/>
        </w:rPr>
        <w:t>Bellbox</w:t>
      </w:r>
      <w:proofErr w:type="spellEnd"/>
      <w:r>
        <w:rPr>
          <w:rFonts w:ascii="Arial" w:hAnsi="Arial" w:cs="Arial" w:hint="eastAsia"/>
          <w:sz w:val="18"/>
          <w:szCs w:val="18"/>
        </w:rPr>
        <w:t xml:space="preserve"> onto the wall.</w:t>
      </w:r>
    </w:p>
    <w:p w:rsidR="0088290A" w:rsidRPr="00832974" w:rsidRDefault="00175196" w:rsidP="00370495">
      <w:pPr>
        <w:pStyle w:val="2"/>
        <w:spacing w:before="60" w:after="40"/>
        <w:rPr>
          <w:rFonts w:ascii="Arial" w:hAnsi="Arial" w:cs="Arial"/>
          <w:i/>
          <w:sz w:val="24"/>
          <w:szCs w:val="24"/>
          <w14:shadow w14:blurRad="50800" w14:dist="38100" w14:dir="2700000" w14:sx="100000" w14:sy="100000" w14:kx="0" w14:ky="0" w14:algn="tl">
            <w14:srgbClr w14:val="000000">
              <w14:alpha w14:val="60000"/>
            </w14:srgbClr>
          </w14:shadow>
        </w:rPr>
      </w:pPr>
      <w:r w:rsidRPr="00832974">
        <w:rPr>
          <w:rFonts w:ascii="Arial" w:hAnsi="Arial" w:cs="Arial" w:hint="eastAsia"/>
          <w:i/>
          <w:sz w:val="24"/>
          <w:szCs w:val="24"/>
          <w14:shadow w14:blurRad="50800" w14:dist="38100" w14:dir="2700000" w14:sx="100000" w14:sy="100000" w14:kx="0" w14:ky="0" w14:algn="tl">
            <w14:srgbClr w14:val="000000">
              <w14:alpha w14:val="60000"/>
            </w14:srgbClr>
          </w14:shadow>
        </w:rPr>
        <w:t>Mounting the Bellbox</w:t>
      </w:r>
    </w:p>
    <w:p w:rsidR="00685283" w:rsidRDefault="0088290A"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hint="eastAsia"/>
          <w:sz w:val="18"/>
          <w:szCs w:val="18"/>
        </w:rPr>
        <w:t xml:space="preserve">Find the location where the </w:t>
      </w:r>
      <w:proofErr w:type="spellStart"/>
      <w:r w:rsidRPr="008C1A09">
        <w:rPr>
          <w:rFonts w:ascii="Arial" w:hAnsi="Arial" w:cs="Arial" w:hint="eastAsia"/>
          <w:sz w:val="18"/>
          <w:szCs w:val="18"/>
        </w:rPr>
        <w:t>Bellbox</w:t>
      </w:r>
      <w:proofErr w:type="spellEnd"/>
      <w:r w:rsidRPr="008C1A09">
        <w:rPr>
          <w:rFonts w:ascii="Arial" w:hAnsi="Arial" w:cs="Arial" w:hint="eastAsia"/>
          <w:sz w:val="18"/>
          <w:szCs w:val="18"/>
        </w:rPr>
        <w:t xml:space="preserve"> is to be mounted.</w:t>
      </w:r>
    </w:p>
    <w:p w:rsidR="00685283" w:rsidRDefault="00685283"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Remove the Top cover by releasing the bottom screw using a Philips screwdriver and pulling the outer case out carefully.</w:t>
      </w:r>
    </w:p>
    <w:p w:rsidR="00E84AC0" w:rsidRDefault="00685283"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 xml:space="preserve">Hold </w:t>
      </w:r>
      <w:r w:rsidRPr="008C1A09">
        <w:rPr>
          <w:rFonts w:ascii="Arial" w:hAnsi="Arial" w:cs="Arial" w:hint="eastAsia"/>
          <w:sz w:val="18"/>
          <w:szCs w:val="18"/>
        </w:rPr>
        <w:t xml:space="preserve">the </w:t>
      </w:r>
      <w:proofErr w:type="spellStart"/>
      <w:r w:rsidRPr="008C1A09">
        <w:rPr>
          <w:rFonts w:ascii="Arial" w:hAnsi="Arial" w:cs="Arial" w:hint="eastAsia"/>
          <w:sz w:val="18"/>
          <w:szCs w:val="18"/>
        </w:rPr>
        <w:t>Bellbox</w:t>
      </w:r>
      <w:proofErr w:type="spellEnd"/>
      <w:r w:rsidRPr="008C1A09">
        <w:rPr>
          <w:rFonts w:ascii="Arial" w:hAnsi="Arial" w:cs="Arial"/>
          <w:sz w:val="18"/>
          <w:szCs w:val="18"/>
        </w:rPr>
        <w:t xml:space="preserve"> at the position where it will be mounted</w:t>
      </w:r>
      <w:r w:rsidR="0038080F" w:rsidRPr="008C1A09">
        <w:rPr>
          <w:rFonts w:ascii="Arial" w:hAnsi="Arial" w:cs="Arial" w:hint="eastAsia"/>
          <w:sz w:val="18"/>
          <w:szCs w:val="18"/>
        </w:rPr>
        <w:t>.</w:t>
      </w:r>
    </w:p>
    <w:p w:rsidR="00685283" w:rsidRDefault="00685283"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 xml:space="preserve">Check whether BX has a strong enough signal with the Control Panel by putting the Control Panel into Walk Test mode (please refer to Control Panel manual). Press the </w:t>
      </w:r>
      <w:r w:rsidR="00C61BD5">
        <w:rPr>
          <w:rFonts w:ascii="Arial" w:hAnsi="Arial" w:cs="Arial" w:hint="eastAsia"/>
          <w:sz w:val="18"/>
          <w:szCs w:val="18"/>
        </w:rPr>
        <w:t>Function</w:t>
      </w:r>
      <w:r w:rsidRPr="008C1A09">
        <w:rPr>
          <w:rFonts w:ascii="Arial" w:hAnsi="Arial" w:cs="Arial"/>
          <w:sz w:val="18"/>
          <w:szCs w:val="18"/>
        </w:rPr>
        <w:t xml:space="preserve"> Button check whether the signal is strong enough (please refer to Control Panel manual for signal strength).</w:t>
      </w:r>
    </w:p>
    <w:p w:rsidR="00685283" w:rsidRDefault="00685283"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 xml:space="preserve">If you are satisfied with the signal strength, remove </w:t>
      </w:r>
      <w:r w:rsidRPr="008C1A09">
        <w:rPr>
          <w:rFonts w:ascii="Arial" w:hAnsi="Arial" w:cs="Arial" w:hint="eastAsia"/>
          <w:sz w:val="18"/>
          <w:szCs w:val="18"/>
        </w:rPr>
        <w:t xml:space="preserve">the </w:t>
      </w:r>
      <w:proofErr w:type="spellStart"/>
      <w:r w:rsidRPr="008C1A09">
        <w:rPr>
          <w:rFonts w:ascii="Arial" w:hAnsi="Arial" w:cs="Arial" w:hint="eastAsia"/>
          <w:sz w:val="18"/>
          <w:szCs w:val="18"/>
        </w:rPr>
        <w:t>Bellbox</w:t>
      </w:r>
      <w:proofErr w:type="spellEnd"/>
      <w:r w:rsidRPr="008C1A09">
        <w:rPr>
          <w:rFonts w:ascii="Arial" w:hAnsi="Arial" w:cs="Arial"/>
          <w:sz w:val="18"/>
          <w:szCs w:val="18"/>
        </w:rPr>
        <w:t xml:space="preserve"> from mounting location.</w:t>
      </w:r>
    </w:p>
    <w:p w:rsidR="00685283" w:rsidRPr="008C1A09" w:rsidRDefault="00685283" w:rsidP="008C1A09">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 xml:space="preserve">Identify the </w:t>
      </w:r>
      <w:r w:rsidR="00F72DB1" w:rsidRPr="008C1A09">
        <w:rPr>
          <w:rFonts w:ascii="Arial" w:hAnsi="Arial" w:cs="Arial" w:hint="eastAsia"/>
          <w:sz w:val="18"/>
          <w:szCs w:val="18"/>
        </w:rPr>
        <w:t>3</w:t>
      </w:r>
      <w:r w:rsidRPr="008C1A09">
        <w:rPr>
          <w:rFonts w:ascii="Arial" w:hAnsi="Arial" w:cs="Arial"/>
          <w:sz w:val="18"/>
          <w:szCs w:val="18"/>
        </w:rPr>
        <w:t xml:space="preserve"> mounting holes, mount and fix </w:t>
      </w:r>
      <w:r w:rsidRPr="008C1A09">
        <w:rPr>
          <w:rFonts w:ascii="Arial" w:hAnsi="Arial" w:cs="Arial" w:hint="eastAsia"/>
          <w:sz w:val="18"/>
          <w:szCs w:val="18"/>
        </w:rPr>
        <w:t xml:space="preserve">the </w:t>
      </w:r>
      <w:proofErr w:type="spellStart"/>
      <w:r w:rsidRPr="008C1A09">
        <w:rPr>
          <w:rFonts w:ascii="Arial" w:hAnsi="Arial" w:cs="Arial" w:hint="eastAsia"/>
          <w:sz w:val="18"/>
          <w:szCs w:val="18"/>
        </w:rPr>
        <w:t>Bellbox</w:t>
      </w:r>
      <w:proofErr w:type="spellEnd"/>
      <w:r w:rsidRPr="008C1A09">
        <w:rPr>
          <w:rFonts w:ascii="Arial" w:hAnsi="Arial" w:cs="Arial"/>
          <w:sz w:val="18"/>
          <w:szCs w:val="18"/>
        </w:rPr>
        <w:t xml:space="preserve"> on the wall using the large screws and wall plugs provided. Secure the screws using a Philips screwdriver. Make sure the Tamper Switch is fully depressed against the wal</w:t>
      </w:r>
      <w:r w:rsidRPr="008C1A09">
        <w:rPr>
          <w:rFonts w:ascii="Arial" w:hAnsi="Arial" w:cs="Arial" w:hint="eastAsia"/>
          <w:sz w:val="18"/>
          <w:szCs w:val="18"/>
        </w:rPr>
        <w:t>l</w:t>
      </w:r>
      <w:r w:rsidR="008865C9" w:rsidRPr="008C1A09">
        <w:rPr>
          <w:rFonts w:ascii="Arial" w:hAnsi="Arial" w:cs="Arial" w:hint="eastAsia"/>
          <w:sz w:val="18"/>
          <w:szCs w:val="18"/>
        </w:rPr>
        <w:t>.</w:t>
      </w:r>
    </w:p>
    <w:p w:rsidR="00685283" w:rsidRPr="00F82C62" w:rsidRDefault="00685283" w:rsidP="00C344F8">
      <w:pPr>
        <w:pStyle w:val="13"/>
        <w:snapToGrid w:val="0"/>
        <w:spacing w:before="80" w:after="80"/>
        <w:ind w:left="0" w:rightChars="1400" w:right="3360" w:firstLineChars="250" w:firstLine="450"/>
        <w:rPr>
          <w:b/>
          <w:bCs/>
          <w:sz w:val="18"/>
          <w:szCs w:val="18"/>
        </w:rPr>
      </w:pPr>
      <w:r w:rsidRPr="00F82C62">
        <w:rPr>
          <w:rFonts w:ascii="Arial" w:hAnsi="Arial" w:cs="Arial"/>
          <w:sz w:val="18"/>
          <w:szCs w:val="18"/>
        </w:rPr>
        <w:t>&lt;NOTE&gt;</w:t>
      </w:r>
    </w:p>
    <w:p w:rsidR="00685283" w:rsidRPr="00370495" w:rsidRDefault="00685283" w:rsidP="00370495">
      <w:pPr>
        <w:pStyle w:val="wp21"/>
        <w:numPr>
          <w:ilvl w:val="0"/>
          <w:numId w:val="13"/>
        </w:numPr>
        <w:tabs>
          <w:tab w:val="clear" w:pos="425"/>
          <w:tab w:val="left" w:pos="1134"/>
        </w:tabs>
        <w:snapToGrid w:val="0"/>
        <w:spacing w:before="20" w:after="20"/>
        <w:ind w:left="1134" w:hanging="397"/>
        <w:jc w:val="both"/>
        <w:rPr>
          <w:rFonts w:ascii="Arial" w:hAnsi="Arial" w:cs="Arial"/>
          <w:sz w:val="18"/>
          <w:szCs w:val="18"/>
        </w:rPr>
      </w:pPr>
      <w:r w:rsidRPr="00370495">
        <w:rPr>
          <w:rFonts w:ascii="Arial" w:hAnsi="Arial" w:cs="Arial"/>
          <w:sz w:val="18"/>
          <w:szCs w:val="18"/>
        </w:rPr>
        <w:t>The tamper switch</w:t>
      </w:r>
      <w:r w:rsidR="00F72DB1" w:rsidRPr="00370495">
        <w:rPr>
          <w:rFonts w:ascii="Arial" w:hAnsi="Arial" w:cs="Arial" w:hint="eastAsia"/>
          <w:sz w:val="18"/>
          <w:szCs w:val="18"/>
        </w:rPr>
        <w:t xml:space="preserve"> is secured with a button at the back of the base</w:t>
      </w:r>
      <w:r w:rsidRPr="00370495">
        <w:rPr>
          <w:rFonts w:ascii="Arial" w:hAnsi="Arial" w:cs="Arial" w:hint="eastAsia"/>
          <w:sz w:val="18"/>
          <w:szCs w:val="18"/>
        </w:rPr>
        <w:t>.</w:t>
      </w:r>
      <w:r w:rsidRPr="00370495">
        <w:rPr>
          <w:rFonts w:ascii="Arial" w:hAnsi="Arial" w:cs="Arial"/>
          <w:sz w:val="18"/>
          <w:szCs w:val="18"/>
        </w:rPr>
        <w:t xml:space="preserve"> </w:t>
      </w:r>
      <w:r w:rsidRPr="00370495">
        <w:rPr>
          <w:rFonts w:ascii="Arial" w:hAnsi="Arial" w:cs="Arial" w:hint="eastAsia"/>
          <w:sz w:val="18"/>
          <w:szCs w:val="18"/>
        </w:rPr>
        <w:t>When</w:t>
      </w:r>
      <w:r w:rsidRPr="00370495">
        <w:rPr>
          <w:rFonts w:ascii="Arial" w:hAnsi="Arial" w:cs="Arial"/>
          <w:sz w:val="18"/>
          <w:szCs w:val="18"/>
        </w:rPr>
        <w:t xml:space="preserve"> the siren is pulled off from the wall, </w:t>
      </w:r>
      <w:r w:rsidR="00F23ABE" w:rsidRPr="00370495">
        <w:rPr>
          <w:rFonts w:ascii="Arial" w:hAnsi="Arial" w:cs="Arial" w:hint="eastAsia"/>
          <w:sz w:val="18"/>
          <w:szCs w:val="18"/>
        </w:rPr>
        <w:t xml:space="preserve">button will be released, </w:t>
      </w:r>
      <w:r w:rsidRPr="00370495">
        <w:rPr>
          <w:rFonts w:ascii="Arial" w:hAnsi="Arial" w:cs="Arial"/>
          <w:sz w:val="18"/>
          <w:szCs w:val="18"/>
        </w:rPr>
        <w:t>the al</w:t>
      </w:r>
      <w:r w:rsidR="00F72DB1" w:rsidRPr="00370495">
        <w:rPr>
          <w:rFonts w:ascii="Arial" w:hAnsi="Arial" w:cs="Arial"/>
          <w:sz w:val="18"/>
          <w:szCs w:val="18"/>
        </w:rPr>
        <w:t xml:space="preserve">arm will be activated. Ensure </w:t>
      </w:r>
      <w:r w:rsidR="00F72DB1" w:rsidRPr="00370495">
        <w:rPr>
          <w:rFonts w:ascii="Arial" w:hAnsi="Arial" w:cs="Arial" w:hint="eastAsia"/>
          <w:sz w:val="18"/>
          <w:szCs w:val="18"/>
        </w:rPr>
        <w:t xml:space="preserve">the </w:t>
      </w:r>
      <w:r w:rsidR="000E399F" w:rsidRPr="00370495">
        <w:rPr>
          <w:rFonts w:ascii="Arial" w:hAnsi="Arial" w:cs="Arial"/>
          <w:sz w:val="18"/>
          <w:szCs w:val="18"/>
        </w:rPr>
        <w:t>button</w:t>
      </w:r>
      <w:r w:rsidRPr="00370495">
        <w:rPr>
          <w:rFonts w:ascii="Arial" w:hAnsi="Arial" w:cs="Arial"/>
          <w:sz w:val="18"/>
          <w:szCs w:val="18"/>
        </w:rPr>
        <w:t xml:space="preserve"> is fully depressed when the siren is mounted. If there is a gap, pack with a suitable spacing material.</w:t>
      </w:r>
    </w:p>
    <w:p w:rsidR="008C1A09" w:rsidRPr="00CB3A71" w:rsidRDefault="00685283" w:rsidP="00CB3A71">
      <w:pPr>
        <w:pStyle w:val="a9"/>
        <w:numPr>
          <w:ilvl w:val="0"/>
          <w:numId w:val="45"/>
        </w:numPr>
        <w:tabs>
          <w:tab w:val="left" w:pos="-48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Replace the Top cover by hooking the top of the Top cover onto the top of the base. Push the bottom of the Top cover onto the base and tighten the bottom screw using a Philips screwdriver.</w:t>
      </w:r>
    </w:p>
    <w:p w:rsidR="00685283" w:rsidRPr="00B2567F" w:rsidRDefault="00685283" w:rsidP="008C1A09">
      <w:pPr>
        <w:pStyle w:val="a9"/>
        <w:numPr>
          <w:ilvl w:val="0"/>
          <w:numId w:val="45"/>
        </w:numPr>
        <w:tabs>
          <w:tab w:val="clear" w:pos="737"/>
          <w:tab w:val="left" w:pos="-480"/>
          <w:tab w:val="num" w:pos="720"/>
        </w:tabs>
        <w:snapToGrid w:val="0"/>
        <w:spacing w:before="20"/>
        <w:ind w:left="737" w:rightChars="-38" w:right="-91" w:hanging="255"/>
        <w:jc w:val="both"/>
        <w:rPr>
          <w:rFonts w:ascii="Arial" w:hAnsi="Arial" w:cs="Arial"/>
          <w:sz w:val="18"/>
          <w:szCs w:val="18"/>
        </w:rPr>
      </w:pPr>
      <w:r w:rsidRPr="008C1A09">
        <w:rPr>
          <w:rFonts w:ascii="Arial" w:hAnsi="Arial" w:cs="Arial"/>
          <w:sz w:val="18"/>
          <w:szCs w:val="18"/>
        </w:rPr>
        <w:t>Check if the installation is su</w:t>
      </w:r>
      <w:r w:rsidRPr="00B2567F">
        <w:rPr>
          <w:rFonts w:ascii="Arial" w:hAnsi="Arial" w:cs="Arial"/>
          <w:sz w:val="18"/>
          <w:szCs w:val="18"/>
        </w:rPr>
        <w:t>ccessful by testing from the Control Panel by arming</w:t>
      </w:r>
      <w:r w:rsidRPr="00B2567F">
        <w:rPr>
          <w:rFonts w:ascii="Arial" w:hAnsi="Arial" w:cs="Arial" w:hint="eastAsia"/>
          <w:sz w:val="18"/>
          <w:szCs w:val="18"/>
        </w:rPr>
        <w:t xml:space="preserve"> </w:t>
      </w:r>
      <w:r w:rsidRPr="00B2567F">
        <w:rPr>
          <w:rFonts w:ascii="Arial" w:hAnsi="Arial" w:cs="Arial"/>
          <w:sz w:val="18"/>
          <w:szCs w:val="18"/>
        </w:rPr>
        <w:t xml:space="preserve">and disarming function. </w:t>
      </w:r>
    </w:p>
    <w:p w:rsidR="00685283" w:rsidRDefault="00685283" w:rsidP="008C1A09">
      <w:pPr>
        <w:pStyle w:val="a9"/>
        <w:numPr>
          <w:ilvl w:val="0"/>
          <w:numId w:val="45"/>
        </w:numPr>
        <w:tabs>
          <w:tab w:val="clear" w:pos="737"/>
          <w:tab w:val="left" w:pos="-480"/>
          <w:tab w:val="num" w:pos="720"/>
        </w:tabs>
        <w:snapToGrid w:val="0"/>
        <w:spacing w:before="20"/>
        <w:ind w:left="737" w:rightChars="-38" w:right="-91" w:hanging="255"/>
        <w:jc w:val="both"/>
        <w:rPr>
          <w:rFonts w:ascii="Arial" w:hAnsi="Arial" w:cs="Arial"/>
          <w:sz w:val="18"/>
          <w:szCs w:val="18"/>
        </w:rPr>
      </w:pPr>
      <w:r w:rsidRPr="00B2567F">
        <w:rPr>
          <w:rFonts w:ascii="Arial" w:hAnsi="Arial" w:cs="Arial"/>
          <w:sz w:val="18"/>
          <w:szCs w:val="18"/>
        </w:rPr>
        <w:t>The installation is now completed.</w:t>
      </w:r>
    </w:p>
    <w:p w:rsidR="005F2F85" w:rsidRDefault="005F2F85" w:rsidP="005F2F85">
      <w:pPr>
        <w:pStyle w:val="a9"/>
        <w:tabs>
          <w:tab w:val="left" w:pos="-480"/>
        </w:tabs>
        <w:snapToGrid w:val="0"/>
        <w:spacing w:before="20"/>
        <w:ind w:rightChars="-38" w:right="-91"/>
        <w:jc w:val="both"/>
        <w:rPr>
          <w:rFonts w:ascii="Arial" w:hAnsi="Arial" w:cs="Arial"/>
          <w:sz w:val="18"/>
          <w:szCs w:val="18"/>
        </w:rPr>
      </w:pPr>
    </w:p>
    <w:p w:rsidR="005F2F85" w:rsidRDefault="005F2F85"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Default="00F62F5C" w:rsidP="005F2F85">
      <w:pPr>
        <w:pStyle w:val="a9"/>
        <w:tabs>
          <w:tab w:val="left" w:pos="-480"/>
        </w:tabs>
        <w:snapToGrid w:val="0"/>
        <w:spacing w:before="20"/>
        <w:ind w:rightChars="-38" w:right="-91"/>
        <w:jc w:val="both"/>
        <w:rPr>
          <w:rFonts w:ascii="Arial" w:hAnsi="Arial" w:cs="Arial"/>
          <w:sz w:val="18"/>
          <w:szCs w:val="18"/>
        </w:rPr>
      </w:pPr>
    </w:p>
    <w:p w:rsidR="00F62F5C" w:rsidRPr="00B2567F" w:rsidRDefault="00F62F5C" w:rsidP="005F2F85">
      <w:pPr>
        <w:pStyle w:val="a9"/>
        <w:tabs>
          <w:tab w:val="left" w:pos="-480"/>
        </w:tabs>
        <w:snapToGrid w:val="0"/>
        <w:spacing w:before="20"/>
        <w:ind w:rightChars="-38" w:right="-91"/>
        <w:jc w:val="both"/>
        <w:rPr>
          <w:rFonts w:ascii="Arial" w:hAnsi="Arial" w:cs="Arial"/>
          <w:sz w:val="18"/>
          <w:szCs w:val="18"/>
        </w:rPr>
      </w:pPr>
    </w:p>
    <w:p w:rsidR="008F51B0" w:rsidRPr="00832974" w:rsidRDefault="008F51B0" w:rsidP="008F51B0">
      <w:pPr>
        <w:pStyle w:val="a9"/>
        <w:numPr>
          <w:ilvl w:val="0"/>
          <w:numId w:val="9"/>
        </w:numPr>
        <w:tabs>
          <w:tab w:val="clear" w:pos="425"/>
          <w:tab w:val="left" w:pos="454"/>
        </w:tabs>
        <w:snapToGrid w:val="0"/>
        <w:spacing w:before="120"/>
        <w:ind w:left="0" w:firstLine="0"/>
        <w:rPr>
          <w:rFonts w:ascii="Arial" w:eastAsia="新細明體" w:hAnsi="Arial" w:cs="Arial"/>
          <w:b/>
          <w:i/>
          <w:iCs/>
          <w14:shadow w14:blurRad="50800" w14:dist="38100" w14:dir="2700000" w14:sx="100000" w14:sy="100000" w14:kx="0" w14:ky="0" w14:algn="tl">
            <w14:srgbClr w14:val="000000">
              <w14:alpha w14:val="60000"/>
            </w14:srgbClr>
          </w14:shadow>
        </w:rPr>
      </w:pPr>
      <w:r w:rsidRPr="00832974">
        <w:rPr>
          <w:rFonts w:ascii="Arial" w:eastAsia="新細明體" w:hAnsi="Arial" w:cs="Arial"/>
          <w:b/>
          <w:i/>
          <w:iCs/>
          <w14:shadow w14:blurRad="50800" w14:dist="38100" w14:dir="2700000" w14:sx="100000" w14:sy="100000" w14:kx="0" w14:ky="0" w14:algn="tl">
            <w14:srgbClr w14:val="000000">
              <w14:alpha w14:val="60000"/>
            </w14:srgbClr>
          </w14:shadow>
        </w:rPr>
        <w:lastRenderedPageBreak/>
        <w:t>Z-Wave Information</w:t>
      </w:r>
    </w:p>
    <w:p w:rsidR="002C4EA4" w:rsidRPr="00B2567F" w:rsidRDefault="002C4EA4" w:rsidP="008F51B0">
      <w:pPr>
        <w:pStyle w:val="22"/>
        <w:spacing w:before="20" w:after="20"/>
        <w:ind w:left="450" w:rightChars="-13" w:right="-31"/>
        <w:rPr>
          <w:b/>
          <w:sz w:val="18"/>
          <w:szCs w:val="16"/>
        </w:rPr>
      </w:pPr>
      <w:r w:rsidRPr="00B2567F">
        <w:rPr>
          <w:rFonts w:hint="eastAsia"/>
          <w:b/>
          <w:sz w:val="18"/>
          <w:szCs w:val="16"/>
        </w:rPr>
        <w:t xml:space="preserve">BX-32ZW is a </w:t>
      </w:r>
      <w:r w:rsidRPr="00B2567F">
        <w:rPr>
          <w:b/>
          <w:sz w:val="18"/>
          <w:szCs w:val="16"/>
        </w:rPr>
        <w:t>“</w:t>
      </w:r>
      <w:r w:rsidRPr="00B2567F">
        <w:rPr>
          <w:rFonts w:hint="eastAsia"/>
          <w:b/>
          <w:sz w:val="18"/>
          <w:szCs w:val="16"/>
        </w:rPr>
        <w:t xml:space="preserve">Security Enabled Z-Wave </w:t>
      </w:r>
      <w:proofErr w:type="gramStart"/>
      <w:r w:rsidRPr="00B2567F">
        <w:rPr>
          <w:rFonts w:hint="eastAsia"/>
          <w:b/>
          <w:sz w:val="18"/>
          <w:szCs w:val="16"/>
        </w:rPr>
        <w:t>Plus</w:t>
      </w:r>
      <w:proofErr w:type="gramEnd"/>
      <w:r w:rsidRPr="00B2567F">
        <w:rPr>
          <w:rFonts w:hint="eastAsia"/>
          <w:b/>
          <w:sz w:val="18"/>
          <w:szCs w:val="16"/>
        </w:rPr>
        <w:t xml:space="preserve"> Product.</w:t>
      </w:r>
      <w:r w:rsidRPr="00B2567F">
        <w:rPr>
          <w:b/>
          <w:sz w:val="18"/>
          <w:szCs w:val="16"/>
        </w:rPr>
        <w:t>”</w:t>
      </w:r>
      <w:r w:rsidRPr="00B2567F">
        <w:rPr>
          <w:rFonts w:hint="eastAsia"/>
          <w:b/>
          <w:sz w:val="18"/>
          <w:szCs w:val="16"/>
        </w:rPr>
        <w:t xml:space="preserve"> The Controller also supports as </w:t>
      </w:r>
      <w:r w:rsidRPr="00B2567F">
        <w:rPr>
          <w:b/>
          <w:sz w:val="18"/>
          <w:szCs w:val="16"/>
        </w:rPr>
        <w:t>‘</w:t>
      </w:r>
      <w:r w:rsidRPr="00B2567F">
        <w:rPr>
          <w:rFonts w:hint="eastAsia"/>
          <w:b/>
          <w:sz w:val="18"/>
          <w:szCs w:val="16"/>
        </w:rPr>
        <w:t>Security Enabled Z-Wave Controller.</w:t>
      </w:r>
      <w:r w:rsidRPr="00B2567F">
        <w:rPr>
          <w:b/>
          <w:sz w:val="18"/>
          <w:szCs w:val="16"/>
        </w:rPr>
        <w:t>”</w:t>
      </w:r>
    </w:p>
    <w:p w:rsidR="008F51B0" w:rsidRPr="00B2567F" w:rsidRDefault="008F51B0" w:rsidP="008F51B0">
      <w:pPr>
        <w:pStyle w:val="22"/>
        <w:spacing w:before="20" w:after="20"/>
        <w:ind w:left="450" w:rightChars="-13" w:right="-31"/>
        <w:rPr>
          <w:sz w:val="18"/>
          <w:szCs w:val="16"/>
        </w:rPr>
      </w:pPr>
      <w:r w:rsidRPr="00B2567F">
        <w:rPr>
          <w:b/>
          <w:sz w:val="18"/>
          <w:szCs w:val="16"/>
        </w:rPr>
        <w:t>Device Type:</w:t>
      </w:r>
      <w:r w:rsidRPr="00B2567F">
        <w:rPr>
          <w:sz w:val="18"/>
          <w:szCs w:val="16"/>
        </w:rPr>
        <w:t xml:space="preserve"> </w:t>
      </w:r>
      <w:r w:rsidR="002C4EA4" w:rsidRPr="00B2567F">
        <w:rPr>
          <w:rFonts w:hint="eastAsia"/>
          <w:sz w:val="18"/>
          <w:szCs w:val="16"/>
        </w:rPr>
        <w:t>Generic Siren</w:t>
      </w:r>
    </w:p>
    <w:p w:rsidR="008F51B0" w:rsidRPr="00B2567F" w:rsidRDefault="008F51B0" w:rsidP="008F51B0">
      <w:pPr>
        <w:pStyle w:val="22"/>
        <w:spacing w:before="20" w:after="20"/>
        <w:ind w:left="450" w:rightChars="-13" w:right="-31"/>
        <w:rPr>
          <w:sz w:val="18"/>
          <w:szCs w:val="16"/>
        </w:rPr>
      </w:pPr>
      <w:r w:rsidRPr="00B2567F">
        <w:rPr>
          <w:b/>
          <w:sz w:val="18"/>
          <w:szCs w:val="16"/>
        </w:rPr>
        <w:t>Role Type:</w:t>
      </w:r>
      <w:r w:rsidRPr="00B2567F">
        <w:rPr>
          <w:sz w:val="18"/>
          <w:szCs w:val="16"/>
        </w:rPr>
        <w:t xml:space="preserve"> </w:t>
      </w:r>
      <w:r w:rsidR="002C4EA4" w:rsidRPr="00B2567F">
        <w:rPr>
          <w:rFonts w:hint="eastAsia"/>
          <w:sz w:val="18"/>
          <w:szCs w:val="16"/>
        </w:rPr>
        <w:t>Listen Sleeping Slave</w:t>
      </w:r>
      <w:r w:rsidRPr="00B2567F">
        <w:rPr>
          <w:sz w:val="18"/>
          <w:szCs w:val="16"/>
        </w:rPr>
        <w:t xml:space="preserve"> (</w:t>
      </w:r>
      <w:r w:rsidR="002C4EA4" w:rsidRPr="00B2567F">
        <w:rPr>
          <w:rFonts w:hint="eastAsia"/>
          <w:sz w:val="18"/>
          <w:szCs w:val="16"/>
        </w:rPr>
        <w:t>LS</w:t>
      </w:r>
      <w:r w:rsidRPr="00B2567F">
        <w:rPr>
          <w:rFonts w:hint="eastAsia"/>
          <w:sz w:val="18"/>
          <w:szCs w:val="16"/>
        </w:rPr>
        <w:t>S</w:t>
      </w:r>
      <w:r w:rsidRPr="00B2567F">
        <w:rPr>
          <w:sz w:val="18"/>
          <w:szCs w:val="16"/>
        </w:rPr>
        <w:t>)</w:t>
      </w:r>
    </w:p>
    <w:p w:rsidR="008F51B0" w:rsidRPr="00B2567F" w:rsidRDefault="008F51B0" w:rsidP="008F51B0">
      <w:pPr>
        <w:pStyle w:val="22"/>
        <w:spacing w:before="20" w:after="20"/>
        <w:ind w:left="425" w:rightChars="-13" w:right="-31"/>
        <w:rPr>
          <w:b/>
          <w:sz w:val="18"/>
          <w:szCs w:val="18"/>
          <w:u w:val="single"/>
        </w:rPr>
      </w:pPr>
      <w:r w:rsidRPr="00B2567F">
        <w:rPr>
          <w:b/>
          <w:sz w:val="18"/>
          <w:szCs w:val="18"/>
          <w:u w:val="single"/>
        </w:rPr>
        <w:t>Command Class Support/Control</w:t>
      </w:r>
    </w:p>
    <w:p w:rsidR="008F51B0" w:rsidRPr="00B2567F" w:rsidRDefault="008F51B0" w:rsidP="008F51B0">
      <w:pPr>
        <w:pStyle w:val="22"/>
        <w:spacing w:before="20" w:after="20"/>
        <w:ind w:left="425" w:rightChars="-13" w:right="-31"/>
        <w:rPr>
          <w:sz w:val="18"/>
          <w:szCs w:val="18"/>
        </w:rPr>
      </w:pPr>
      <w:r w:rsidRPr="00B2567F">
        <w:rPr>
          <w:b/>
          <w:sz w:val="18"/>
          <w:szCs w:val="18"/>
        </w:rPr>
        <w:t>Mandatory CC Support:</w:t>
      </w:r>
      <w:r w:rsidRPr="00B2567F">
        <w:rPr>
          <w:b/>
          <w:sz w:val="18"/>
          <w:szCs w:val="18"/>
        </w:rPr>
        <w:tab/>
      </w:r>
      <w:r w:rsidRPr="00B2567F">
        <w:rPr>
          <w:sz w:val="18"/>
          <w:szCs w:val="18"/>
        </w:rPr>
        <w:t>Association CC, v2 or newer</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Association Group Information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B</w:t>
      </w:r>
      <w:r w:rsidRPr="00B2567F">
        <w:rPr>
          <w:rFonts w:hint="eastAsia"/>
          <w:color w:val="222222"/>
          <w:sz w:val="18"/>
          <w:szCs w:val="21"/>
        </w:rPr>
        <w:t>inary Switch</w:t>
      </w:r>
      <w:r w:rsidRPr="00B2567F">
        <w:rPr>
          <w:color w:val="222222"/>
          <w:sz w:val="18"/>
          <w:szCs w:val="21"/>
        </w:rPr>
        <w:t xml:space="preserve">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Battery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Device Reset Locally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Manufacturer Specific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Notification CC</w:t>
      </w:r>
    </w:p>
    <w:p w:rsidR="002C4EA4" w:rsidRPr="00B2567F" w:rsidRDefault="002C4EA4" w:rsidP="008F51B0">
      <w:pPr>
        <w:pStyle w:val="22"/>
        <w:spacing w:before="20" w:after="20"/>
        <w:ind w:left="425" w:rightChars="-13" w:right="-31"/>
        <w:rPr>
          <w:color w:val="222222"/>
          <w:sz w:val="18"/>
          <w:szCs w:val="21"/>
        </w:rPr>
      </w:pP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t>Configuration CC</w:t>
      </w:r>
    </w:p>
    <w:p w:rsidR="002C4EA4" w:rsidRPr="00B2567F" w:rsidRDefault="002C4EA4" w:rsidP="008F51B0">
      <w:pPr>
        <w:pStyle w:val="22"/>
        <w:spacing w:before="20" w:after="20"/>
        <w:ind w:left="425" w:rightChars="-13" w:right="-31"/>
        <w:rPr>
          <w:color w:val="222222"/>
          <w:sz w:val="18"/>
          <w:szCs w:val="21"/>
        </w:rPr>
      </w:pP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r>
      <w:r w:rsidRPr="00B2567F">
        <w:rPr>
          <w:rFonts w:hint="eastAsia"/>
          <w:color w:val="222222"/>
          <w:sz w:val="18"/>
          <w:szCs w:val="21"/>
        </w:rPr>
        <w:tab/>
        <w:t>Scene Activation CC</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proofErr w:type="spellStart"/>
      <w:r w:rsidRPr="00B2567F">
        <w:rPr>
          <w:color w:val="222222"/>
          <w:sz w:val="18"/>
          <w:szCs w:val="21"/>
        </w:rPr>
        <w:t>Powerlevel</w:t>
      </w:r>
      <w:proofErr w:type="spellEnd"/>
      <w:r w:rsidRPr="00B2567F">
        <w:rPr>
          <w:color w:val="222222"/>
          <w:sz w:val="18"/>
          <w:szCs w:val="21"/>
        </w:rPr>
        <w:t xml:space="preserve"> CC</w:t>
      </w:r>
    </w:p>
    <w:p w:rsidR="008F51B0" w:rsidRPr="00B2567F" w:rsidRDefault="008F51B0" w:rsidP="00D942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Version CC, v2 or newer</w:t>
      </w:r>
    </w:p>
    <w:p w:rsidR="008F51B0" w:rsidRPr="00B2567F" w:rsidRDefault="008F51B0" w:rsidP="008F51B0">
      <w:pPr>
        <w:pStyle w:val="22"/>
        <w:spacing w:before="20" w:after="20"/>
        <w:ind w:left="425" w:rightChars="-13" w:right="-31"/>
        <w:rPr>
          <w:color w:val="222222"/>
          <w:sz w:val="18"/>
          <w:szCs w:val="21"/>
        </w:rPr>
      </w:pP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r>
      <w:r w:rsidRPr="00B2567F">
        <w:rPr>
          <w:color w:val="222222"/>
          <w:sz w:val="18"/>
          <w:szCs w:val="21"/>
        </w:rPr>
        <w:tab/>
        <w:t xml:space="preserve">Z-Wave </w:t>
      </w:r>
      <w:proofErr w:type="gramStart"/>
      <w:r w:rsidRPr="00B2567F">
        <w:rPr>
          <w:color w:val="222222"/>
          <w:sz w:val="18"/>
          <w:szCs w:val="21"/>
        </w:rPr>
        <w:t>Plus</w:t>
      </w:r>
      <w:proofErr w:type="gramEnd"/>
      <w:r w:rsidRPr="00B2567F">
        <w:rPr>
          <w:color w:val="222222"/>
          <w:sz w:val="18"/>
          <w:szCs w:val="21"/>
        </w:rPr>
        <w:t xml:space="preserve"> Info CC</w:t>
      </w:r>
    </w:p>
    <w:p w:rsidR="008F51B0" w:rsidRPr="00B2567F" w:rsidRDefault="008F51B0" w:rsidP="008F51B0">
      <w:pPr>
        <w:pStyle w:val="22"/>
        <w:spacing w:before="20" w:after="20"/>
        <w:ind w:left="425" w:rightChars="-13" w:right="-31"/>
        <w:rPr>
          <w:color w:val="222222"/>
          <w:sz w:val="18"/>
          <w:szCs w:val="21"/>
        </w:rPr>
      </w:pPr>
      <w:r w:rsidRPr="00B2567F">
        <w:rPr>
          <w:rFonts w:hint="eastAsia"/>
          <w:b/>
          <w:color w:val="222222"/>
          <w:sz w:val="18"/>
          <w:szCs w:val="21"/>
        </w:rPr>
        <w:t>Recommended CC Support:</w:t>
      </w:r>
      <w:r w:rsidRPr="00B2567F">
        <w:rPr>
          <w:rFonts w:hint="eastAsia"/>
          <w:color w:val="222222"/>
          <w:sz w:val="18"/>
          <w:szCs w:val="21"/>
        </w:rPr>
        <w:t xml:space="preserve"> Firmware Update Metadata CC</w:t>
      </w:r>
    </w:p>
    <w:p w:rsidR="008F51B0" w:rsidRPr="00832974" w:rsidRDefault="008F51B0" w:rsidP="008F51B0">
      <w:pPr>
        <w:pStyle w:val="a9"/>
        <w:numPr>
          <w:ilvl w:val="0"/>
          <w:numId w:val="9"/>
        </w:numPr>
        <w:tabs>
          <w:tab w:val="clear" w:pos="425"/>
          <w:tab w:val="left" w:pos="454"/>
        </w:tabs>
        <w:snapToGrid w:val="0"/>
        <w:spacing w:before="120"/>
        <w:ind w:left="0" w:firstLine="0"/>
        <w:rPr>
          <w:rFonts w:ascii="Arial" w:eastAsia="新細明體" w:hAnsi="Arial" w:cs="Arial"/>
          <w:b/>
          <w:i/>
          <w:iCs/>
          <w14:shadow w14:blurRad="50800" w14:dist="38100" w14:dir="2700000" w14:sx="100000" w14:sy="100000" w14:kx="0" w14:ky="0" w14:algn="tl">
            <w14:srgbClr w14:val="000000">
              <w14:alpha w14:val="60000"/>
            </w14:srgbClr>
          </w14:shadow>
        </w:rPr>
      </w:pPr>
      <w:r w:rsidRPr="00832974">
        <w:rPr>
          <w:rFonts w:ascii="Arial" w:eastAsia="新細明體" w:hAnsi="Arial" w:cs="Arial"/>
          <w:b/>
          <w:i/>
          <w:iCs/>
          <w14:shadow w14:blurRad="50800" w14:dist="38100" w14:dir="2700000" w14:sx="100000" w14:sy="100000" w14:kx="0" w14:ky="0" w14:algn="tl">
            <w14:srgbClr w14:val="000000">
              <w14:alpha w14:val="60000"/>
            </w14:srgbClr>
          </w14:shadow>
        </w:rPr>
        <w:t>Z-Wave’s Groups (Association Command Class Version 2)</w:t>
      </w:r>
    </w:p>
    <w:p w:rsidR="008F51B0" w:rsidRPr="00B2567F" w:rsidRDefault="008F51B0" w:rsidP="008F51B0">
      <w:pPr>
        <w:pStyle w:val="a9"/>
        <w:tabs>
          <w:tab w:val="left" w:pos="454"/>
        </w:tabs>
        <w:snapToGrid w:val="0"/>
        <w:spacing w:before="120"/>
        <w:ind w:left="425"/>
        <w:rPr>
          <w:rFonts w:ascii="Arial" w:eastAsia="新細明體" w:hAnsi="Arial" w:cs="Arial"/>
          <w:sz w:val="18"/>
          <w:szCs w:val="18"/>
        </w:rPr>
      </w:pPr>
      <w:r w:rsidRPr="00B2567F">
        <w:rPr>
          <w:rFonts w:ascii="Arial" w:eastAsia="新細明體" w:hAnsi="Arial" w:cs="Arial"/>
          <w:sz w:val="18"/>
          <w:szCs w:val="18"/>
        </w:rPr>
        <w:t>The</w:t>
      </w:r>
      <w:r w:rsidR="005F2F85">
        <w:rPr>
          <w:rFonts w:ascii="Arial" w:eastAsia="新細明體" w:hAnsi="Arial" w:cs="Arial" w:hint="eastAsia"/>
          <w:sz w:val="18"/>
          <w:szCs w:val="18"/>
        </w:rPr>
        <w:t xml:space="preserve"> </w:t>
      </w:r>
      <w:proofErr w:type="spellStart"/>
      <w:r w:rsidR="005F2F85">
        <w:rPr>
          <w:rFonts w:ascii="Arial" w:eastAsia="新細明體" w:hAnsi="Arial" w:cs="Arial" w:hint="eastAsia"/>
          <w:sz w:val="18"/>
          <w:szCs w:val="18"/>
        </w:rPr>
        <w:t>Bellbox</w:t>
      </w:r>
      <w:proofErr w:type="spellEnd"/>
      <w:r w:rsidRPr="00B2567F">
        <w:rPr>
          <w:rFonts w:ascii="Arial" w:eastAsia="新細明體" w:hAnsi="Arial" w:cs="Arial"/>
          <w:sz w:val="18"/>
          <w:szCs w:val="18"/>
        </w:rPr>
        <w:t xml:space="preserve"> can be set to send reports to associated Z-Wave devices. It supports </w:t>
      </w:r>
      <w:r w:rsidR="00550D1F">
        <w:rPr>
          <w:rFonts w:ascii="Arial" w:eastAsia="新細明體" w:hAnsi="Arial" w:cs="Arial" w:hint="eastAsia"/>
          <w:sz w:val="18"/>
          <w:szCs w:val="18"/>
        </w:rPr>
        <w:t>three</w:t>
      </w:r>
      <w:r w:rsidRPr="00B2567F">
        <w:rPr>
          <w:rFonts w:ascii="Arial" w:eastAsia="新細明體" w:hAnsi="Arial" w:cs="Arial"/>
          <w:sz w:val="18"/>
          <w:szCs w:val="18"/>
        </w:rPr>
        <w:t xml:space="preserve"> association groups. </w:t>
      </w:r>
    </w:p>
    <w:p w:rsidR="008F51B0" w:rsidRPr="00E7697C" w:rsidRDefault="008F51B0" w:rsidP="00BE68B4">
      <w:pPr>
        <w:pStyle w:val="a9"/>
        <w:tabs>
          <w:tab w:val="left" w:pos="454"/>
        </w:tabs>
        <w:snapToGrid w:val="0"/>
        <w:spacing w:before="20" w:after="20"/>
        <w:ind w:left="425"/>
        <w:rPr>
          <w:rFonts w:ascii="Arial" w:eastAsia="新細明體" w:hAnsi="Arial" w:cs="Arial"/>
          <w:sz w:val="18"/>
          <w:szCs w:val="18"/>
        </w:rPr>
      </w:pPr>
      <w:r w:rsidRPr="00B2567F">
        <w:rPr>
          <w:rFonts w:ascii="Arial" w:eastAsia="新細明體" w:hAnsi="Arial" w:cs="Arial"/>
          <w:sz w:val="18"/>
          <w:szCs w:val="18"/>
        </w:rPr>
        <w:t>Group 1 for “</w:t>
      </w:r>
      <w:proofErr w:type="spellStart"/>
      <w:r w:rsidRPr="00B2567F">
        <w:rPr>
          <w:rFonts w:ascii="Arial" w:eastAsia="新細明體" w:hAnsi="Arial" w:cs="Arial"/>
          <w:sz w:val="18"/>
          <w:szCs w:val="18"/>
        </w:rPr>
        <w:t>LifeLi</w:t>
      </w:r>
      <w:r w:rsidRPr="00E7697C">
        <w:rPr>
          <w:rFonts w:ascii="Arial" w:eastAsia="新細明體" w:hAnsi="Arial" w:cs="Arial"/>
          <w:sz w:val="18"/>
          <w:szCs w:val="18"/>
        </w:rPr>
        <w:t>ne</w:t>
      </w:r>
      <w:proofErr w:type="spellEnd"/>
      <w:r w:rsidRPr="00E7697C">
        <w:rPr>
          <w:rFonts w:ascii="Arial" w:eastAsia="新細明體" w:hAnsi="Arial" w:cs="Arial"/>
          <w:sz w:val="18"/>
          <w:szCs w:val="18"/>
        </w:rPr>
        <w:t>”</w:t>
      </w:r>
      <w:r w:rsidR="00832974" w:rsidRPr="00E7697C">
        <w:rPr>
          <w:rFonts w:ascii="Arial" w:eastAsia="新細明體" w:hAnsi="Arial" w:cs="Arial" w:hint="eastAsia"/>
          <w:sz w:val="18"/>
          <w:szCs w:val="18"/>
        </w:rPr>
        <w:t xml:space="preserve"> (maximum node</w:t>
      </w:r>
      <w:proofErr w:type="gramStart"/>
      <w:r w:rsidR="00832974" w:rsidRPr="00E7697C">
        <w:rPr>
          <w:rFonts w:ascii="Arial" w:eastAsia="新細明體" w:hAnsi="Arial" w:cs="Arial" w:hint="eastAsia"/>
          <w:sz w:val="18"/>
          <w:szCs w:val="18"/>
        </w:rPr>
        <w:t>:1</w:t>
      </w:r>
      <w:proofErr w:type="gramEnd"/>
      <w:r w:rsidR="00832974" w:rsidRPr="00E7697C">
        <w:rPr>
          <w:rFonts w:ascii="Arial" w:eastAsia="新細明體" w:hAnsi="Arial" w:cs="Arial" w:hint="eastAsia"/>
          <w:sz w:val="18"/>
          <w:szCs w:val="18"/>
        </w:rPr>
        <w:t>)</w:t>
      </w:r>
      <w:r w:rsidRPr="00E7697C">
        <w:rPr>
          <w:rFonts w:ascii="Arial" w:eastAsia="新細明體" w:hAnsi="Arial" w:cs="Arial"/>
          <w:sz w:val="18"/>
          <w:szCs w:val="18"/>
        </w:rPr>
        <w:t>:</w:t>
      </w:r>
    </w:p>
    <w:p w:rsidR="008F51B0" w:rsidRPr="00E7697C" w:rsidRDefault="002C4EA4" w:rsidP="00BE68B4">
      <w:pPr>
        <w:pStyle w:val="a9"/>
        <w:snapToGrid w:val="0"/>
        <w:spacing w:before="20" w:after="20"/>
        <w:ind w:left="907" w:firstLine="57"/>
        <w:rPr>
          <w:rFonts w:ascii="Arial" w:eastAsia="新細明體" w:hAnsi="Arial" w:cs="Arial"/>
          <w:sz w:val="18"/>
          <w:szCs w:val="18"/>
        </w:rPr>
      </w:pPr>
      <w:r w:rsidRPr="00E7697C">
        <w:rPr>
          <w:rFonts w:ascii="Arial" w:eastAsia="新細明體" w:hAnsi="Arial" w:cs="Arial" w:hint="eastAsia"/>
          <w:kern w:val="0"/>
          <w:sz w:val="18"/>
          <w:szCs w:val="21"/>
        </w:rPr>
        <w:t>Battery CC (COMMAND_CLASS_BATTERY)</w:t>
      </w:r>
    </w:p>
    <w:p w:rsidR="008F51B0" w:rsidRPr="00E7697C" w:rsidRDefault="008F51B0" w:rsidP="00BE68B4">
      <w:pPr>
        <w:pStyle w:val="a9"/>
        <w:snapToGrid w:val="0"/>
        <w:spacing w:before="20" w:after="20"/>
        <w:ind w:left="907" w:firstLine="57"/>
        <w:rPr>
          <w:rFonts w:ascii="Arial" w:eastAsia="新細明體" w:hAnsi="Arial" w:cs="Arial"/>
          <w:sz w:val="18"/>
          <w:szCs w:val="18"/>
        </w:rPr>
      </w:pPr>
      <w:r w:rsidRPr="00E7697C">
        <w:rPr>
          <w:rFonts w:ascii="Arial" w:eastAsia="新細明體" w:hAnsi="Arial" w:cs="Arial"/>
          <w:kern w:val="0"/>
          <w:sz w:val="18"/>
          <w:szCs w:val="21"/>
        </w:rPr>
        <w:t>Notification CC</w:t>
      </w:r>
      <w:proofErr w:type="gramStart"/>
      <w:r w:rsidRPr="00E7697C">
        <w:rPr>
          <w:rFonts w:ascii="Arial" w:eastAsia="新細明體" w:hAnsi="Arial" w:cs="Arial"/>
          <w:kern w:val="0"/>
          <w:sz w:val="18"/>
          <w:szCs w:val="21"/>
        </w:rPr>
        <w:t>,V4</w:t>
      </w:r>
      <w:proofErr w:type="gramEnd"/>
      <w:r w:rsidRPr="00E7697C">
        <w:rPr>
          <w:rFonts w:ascii="Arial" w:eastAsia="新細明體" w:hAnsi="Arial" w:cs="Arial"/>
          <w:kern w:val="0"/>
          <w:sz w:val="18"/>
          <w:szCs w:val="21"/>
        </w:rPr>
        <w:t xml:space="preserve"> </w:t>
      </w:r>
      <w:r w:rsidRPr="00E7697C">
        <w:rPr>
          <w:rFonts w:ascii="Arial" w:eastAsia="新細明體" w:hAnsi="Arial" w:cs="Arial"/>
          <w:sz w:val="18"/>
          <w:szCs w:val="18"/>
        </w:rPr>
        <w:t>(COMMAND_CLASS_NOTIFICATION)</w:t>
      </w:r>
    </w:p>
    <w:p w:rsidR="008F51B0" w:rsidRPr="00E7697C" w:rsidRDefault="008F51B0" w:rsidP="00BE68B4">
      <w:pPr>
        <w:pStyle w:val="a9"/>
        <w:tabs>
          <w:tab w:val="left" w:pos="454"/>
        </w:tabs>
        <w:snapToGrid w:val="0"/>
        <w:spacing w:before="20" w:after="20"/>
        <w:ind w:left="425"/>
        <w:rPr>
          <w:rFonts w:ascii="Arial" w:eastAsia="新細明體" w:hAnsi="Arial" w:cs="Arial"/>
          <w:sz w:val="18"/>
          <w:szCs w:val="18"/>
        </w:rPr>
      </w:pPr>
      <w:r w:rsidRPr="00E7697C">
        <w:rPr>
          <w:rFonts w:ascii="Arial" w:eastAsia="新細明體" w:hAnsi="Arial" w:cs="Arial"/>
          <w:kern w:val="0"/>
          <w:sz w:val="18"/>
          <w:szCs w:val="21"/>
        </w:rPr>
        <w:tab/>
      </w:r>
      <w:r w:rsidRPr="00E7697C">
        <w:rPr>
          <w:rFonts w:ascii="Arial" w:eastAsia="新細明體" w:hAnsi="Arial" w:cs="Arial"/>
          <w:kern w:val="0"/>
          <w:sz w:val="18"/>
          <w:szCs w:val="21"/>
        </w:rPr>
        <w:tab/>
      </w:r>
      <w:r w:rsidRPr="00E7697C">
        <w:rPr>
          <w:rFonts w:ascii="Arial" w:eastAsia="新細明體" w:hAnsi="Arial" w:cs="Arial"/>
          <w:kern w:val="0"/>
          <w:sz w:val="18"/>
          <w:szCs w:val="21"/>
        </w:rPr>
        <w:tab/>
      </w:r>
      <w:proofErr w:type="spellStart"/>
      <w:r w:rsidR="002C4EA4" w:rsidRPr="00E7697C">
        <w:rPr>
          <w:rFonts w:ascii="Arial" w:eastAsia="新細明體" w:hAnsi="Arial" w:cs="Arial" w:hint="eastAsia"/>
          <w:kern w:val="0"/>
          <w:sz w:val="18"/>
          <w:szCs w:val="21"/>
        </w:rPr>
        <w:t>SwitchBinary</w:t>
      </w:r>
      <w:proofErr w:type="spellEnd"/>
      <w:r w:rsidR="002C4EA4" w:rsidRPr="00E7697C">
        <w:rPr>
          <w:rFonts w:ascii="Arial" w:eastAsia="新細明體" w:hAnsi="Arial" w:cs="Arial" w:hint="eastAsia"/>
          <w:kern w:val="0"/>
          <w:sz w:val="18"/>
          <w:szCs w:val="21"/>
        </w:rPr>
        <w:t xml:space="preserve"> CC, V1 (COMMAND_CLASS_SWITCH_BINARY)</w:t>
      </w:r>
    </w:p>
    <w:p w:rsidR="008F51B0" w:rsidRPr="00E7697C" w:rsidRDefault="008F51B0"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kern w:val="0"/>
          <w:sz w:val="18"/>
          <w:szCs w:val="21"/>
        </w:rPr>
        <w:tab/>
      </w:r>
      <w:r w:rsidRPr="00E7697C">
        <w:rPr>
          <w:rFonts w:ascii="Arial" w:eastAsia="新細明體" w:hAnsi="Arial" w:cs="Arial"/>
          <w:kern w:val="0"/>
          <w:sz w:val="18"/>
          <w:szCs w:val="21"/>
        </w:rPr>
        <w:tab/>
      </w:r>
      <w:r w:rsidRPr="00E7697C">
        <w:rPr>
          <w:rFonts w:ascii="Arial" w:eastAsia="新細明體" w:hAnsi="Arial" w:cs="Arial"/>
          <w:kern w:val="0"/>
          <w:sz w:val="18"/>
          <w:szCs w:val="21"/>
        </w:rPr>
        <w:tab/>
        <w:t>Device Reset Locally CC</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 xml:space="preserve">Group 2 for </w:t>
      </w:r>
      <w:r w:rsidRPr="00E7697C">
        <w:rPr>
          <w:rFonts w:ascii="Arial" w:eastAsia="新細明體" w:hAnsi="Arial" w:cs="Arial"/>
          <w:kern w:val="0"/>
          <w:sz w:val="18"/>
          <w:szCs w:val="21"/>
        </w:rPr>
        <w:t>“</w:t>
      </w:r>
      <w:r w:rsidRPr="00E7697C">
        <w:rPr>
          <w:rFonts w:ascii="Arial" w:eastAsia="新細明體" w:hAnsi="Arial" w:cs="Arial" w:hint="eastAsia"/>
          <w:kern w:val="0"/>
          <w:sz w:val="18"/>
          <w:szCs w:val="21"/>
        </w:rPr>
        <w:t>Tamp rep</w:t>
      </w:r>
      <w:r w:rsidRPr="00E7697C">
        <w:rPr>
          <w:rFonts w:ascii="Arial" w:eastAsia="新細明體" w:hAnsi="Arial" w:cs="Arial"/>
          <w:kern w:val="0"/>
          <w:sz w:val="18"/>
          <w:szCs w:val="21"/>
        </w:rPr>
        <w:t>”</w:t>
      </w:r>
      <w:r w:rsidR="00832974" w:rsidRPr="00E7697C">
        <w:rPr>
          <w:rFonts w:ascii="Arial" w:eastAsia="新細明體" w:hAnsi="Arial" w:cs="Arial" w:hint="eastAsia"/>
          <w:kern w:val="0"/>
          <w:sz w:val="18"/>
          <w:szCs w:val="21"/>
        </w:rPr>
        <w:t xml:space="preserve"> (maximum node: 5):</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t>Notification CC</w:t>
      </w:r>
      <w:proofErr w:type="gramStart"/>
      <w:r w:rsidRPr="00E7697C">
        <w:rPr>
          <w:rFonts w:ascii="Arial" w:eastAsia="新細明體" w:hAnsi="Arial" w:cs="Arial" w:hint="eastAsia"/>
          <w:kern w:val="0"/>
          <w:sz w:val="18"/>
          <w:szCs w:val="21"/>
        </w:rPr>
        <w:t>,V4</w:t>
      </w:r>
      <w:proofErr w:type="gramEnd"/>
      <w:r w:rsidRPr="00E7697C">
        <w:rPr>
          <w:rFonts w:ascii="Arial" w:eastAsia="新細明體" w:hAnsi="Arial" w:cs="Arial" w:hint="eastAsia"/>
          <w:kern w:val="0"/>
          <w:sz w:val="18"/>
          <w:szCs w:val="21"/>
        </w:rPr>
        <w:t xml:space="preserve"> (COMMAND_CLASS_NOTIFICATION)</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t>When Tamper Open, Group 2 send Notification</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t>(Type</w:t>
      </w:r>
      <w:proofErr w:type="gramStart"/>
      <w:r w:rsidRPr="00E7697C">
        <w:rPr>
          <w:rFonts w:ascii="Arial" w:eastAsia="新細明體" w:hAnsi="Arial" w:cs="Arial" w:hint="eastAsia"/>
          <w:kern w:val="0"/>
          <w:sz w:val="18"/>
          <w:szCs w:val="21"/>
        </w:rPr>
        <w:t>:07,Event:03</w:t>
      </w:r>
      <w:proofErr w:type="gramEnd"/>
      <w:r w:rsidRPr="00E7697C">
        <w:rPr>
          <w:rFonts w:ascii="Arial" w:eastAsia="新細明體" w:hAnsi="Arial" w:cs="Arial" w:hint="eastAsia"/>
          <w:kern w:val="0"/>
          <w:sz w:val="18"/>
          <w:szCs w:val="21"/>
        </w:rPr>
        <w:t>), Tamper Close send Notification</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t>(Type</w:t>
      </w:r>
      <w:proofErr w:type="gramStart"/>
      <w:r w:rsidRPr="00E7697C">
        <w:rPr>
          <w:rFonts w:ascii="Arial" w:eastAsia="新細明體" w:hAnsi="Arial" w:cs="Arial" w:hint="eastAsia"/>
          <w:kern w:val="0"/>
          <w:sz w:val="18"/>
          <w:szCs w:val="21"/>
        </w:rPr>
        <w:t>:07,Event:00,Parameter:03</w:t>
      </w:r>
      <w:proofErr w:type="gramEnd"/>
      <w:r w:rsidRPr="00E7697C">
        <w:rPr>
          <w:rFonts w:ascii="Arial" w:eastAsia="新細明體" w:hAnsi="Arial" w:cs="Arial" w:hint="eastAsia"/>
          <w:kern w:val="0"/>
          <w:sz w:val="18"/>
          <w:szCs w:val="21"/>
        </w:rPr>
        <w:t>)</w:t>
      </w:r>
    </w:p>
    <w:p w:rsidR="00BE68B4" w:rsidRPr="00E7697C"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 xml:space="preserve">Group 3 for </w:t>
      </w:r>
      <w:r w:rsidRPr="00E7697C">
        <w:rPr>
          <w:rFonts w:ascii="Arial" w:eastAsia="新細明體" w:hAnsi="Arial" w:cs="Arial"/>
          <w:kern w:val="0"/>
          <w:sz w:val="18"/>
          <w:szCs w:val="21"/>
        </w:rPr>
        <w:t>“</w:t>
      </w:r>
      <w:r w:rsidRPr="00E7697C">
        <w:rPr>
          <w:rFonts w:ascii="Arial" w:eastAsia="新細明體" w:hAnsi="Arial" w:cs="Arial" w:hint="eastAsia"/>
          <w:kern w:val="0"/>
          <w:sz w:val="18"/>
          <w:szCs w:val="21"/>
        </w:rPr>
        <w:t>AC rep</w:t>
      </w:r>
      <w:r w:rsidRPr="00E7697C">
        <w:rPr>
          <w:rFonts w:ascii="Arial" w:eastAsia="新細明體" w:hAnsi="Arial" w:cs="Arial"/>
          <w:kern w:val="0"/>
          <w:sz w:val="18"/>
          <w:szCs w:val="21"/>
        </w:rPr>
        <w:t>”</w:t>
      </w:r>
      <w:r w:rsidR="00832974" w:rsidRPr="00E7697C">
        <w:rPr>
          <w:rFonts w:ascii="Arial" w:eastAsia="新細明體" w:hAnsi="Arial" w:cs="Arial" w:hint="eastAsia"/>
          <w:kern w:val="0"/>
          <w:sz w:val="18"/>
          <w:szCs w:val="21"/>
        </w:rPr>
        <w:t xml:space="preserve"> (maximum node: 5):</w:t>
      </w:r>
    </w:p>
    <w:p w:rsidR="00BE68B4" w:rsidRPr="00B2567F" w:rsidRDefault="00BE68B4" w:rsidP="00BE68B4">
      <w:pPr>
        <w:pStyle w:val="a9"/>
        <w:tabs>
          <w:tab w:val="left" w:pos="454"/>
        </w:tabs>
        <w:snapToGrid w:val="0"/>
        <w:spacing w:before="20" w:after="20"/>
        <w:ind w:left="425"/>
        <w:rPr>
          <w:rFonts w:ascii="Arial" w:eastAsia="新細明體" w:hAnsi="Arial" w:cs="Arial"/>
          <w:kern w:val="0"/>
          <w:sz w:val="18"/>
          <w:szCs w:val="21"/>
        </w:rPr>
      </w:pP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r>
      <w:r w:rsidRPr="00E7697C">
        <w:rPr>
          <w:rFonts w:ascii="Arial" w:eastAsia="新細明體" w:hAnsi="Arial" w:cs="Arial" w:hint="eastAsia"/>
          <w:kern w:val="0"/>
          <w:sz w:val="18"/>
          <w:szCs w:val="21"/>
        </w:rPr>
        <w:tab/>
        <w:t>Notification CC</w:t>
      </w:r>
      <w:proofErr w:type="gramStart"/>
      <w:r w:rsidRPr="00E7697C">
        <w:rPr>
          <w:rFonts w:ascii="Arial" w:eastAsia="新細明體" w:hAnsi="Arial" w:cs="Arial" w:hint="eastAsia"/>
          <w:kern w:val="0"/>
          <w:sz w:val="18"/>
          <w:szCs w:val="21"/>
        </w:rPr>
        <w:t>,V4</w:t>
      </w:r>
      <w:proofErr w:type="gramEnd"/>
      <w:r w:rsidRPr="00E7697C">
        <w:rPr>
          <w:rFonts w:ascii="Arial" w:eastAsia="新細明體" w:hAnsi="Arial" w:cs="Arial" w:hint="eastAsia"/>
          <w:kern w:val="0"/>
          <w:sz w:val="18"/>
          <w:szCs w:val="21"/>
        </w:rPr>
        <w:t xml:space="preserve"> (COMMAND_CLA</w:t>
      </w:r>
      <w:bookmarkStart w:id="0" w:name="_GoBack"/>
      <w:bookmarkEnd w:id="0"/>
      <w:r w:rsidRPr="00B2567F">
        <w:rPr>
          <w:rFonts w:ascii="Arial" w:eastAsia="新細明體" w:hAnsi="Arial" w:cs="Arial" w:hint="eastAsia"/>
          <w:kern w:val="0"/>
          <w:sz w:val="18"/>
          <w:szCs w:val="21"/>
        </w:rPr>
        <w:t>SS_NOTIFICATION)</w:t>
      </w:r>
    </w:p>
    <w:p w:rsidR="00BE68B4" w:rsidRPr="00B2567F" w:rsidRDefault="00BE68B4" w:rsidP="00BE68B4">
      <w:pPr>
        <w:pStyle w:val="a9"/>
        <w:tabs>
          <w:tab w:val="left" w:pos="454"/>
        </w:tabs>
        <w:snapToGrid w:val="0"/>
        <w:spacing w:before="20" w:after="20"/>
        <w:ind w:left="425"/>
        <w:rPr>
          <w:rFonts w:ascii="Arial" w:eastAsia="新細明體" w:hAnsi="Arial" w:cs="Arial"/>
          <w:kern w:val="0"/>
          <w:sz w:val="18"/>
          <w:szCs w:val="21"/>
        </w:rPr>
      </w:pPr>
      <w:r w:rsidRPr="00B2567F">
        <w:rPr>
          <w:rFonts w:ascii="Arial" w:eastAsia="新細明體" w:hAnsi="Arial" w:cs="Arial" w:hint="eastAsia"/>
          <w:kern w:val="0"/>
          <w:sz w:val="18"/>
          <w:szCs w:val="21"/>
        </w:rPr>
        <w:tab/>
      </w:r>
      <w:r w:rsidRPr="00B2567F">
        <w:rPr>
          <w:rFonts w:ascii="Arial" w:eastAsia="新細明體" w:hAnsi="Arial" w:cs="Arial" w:hint="eastAsia"/>
          <w:kern w:val="0"/>
          <w:sz w:val="18"/>
          <w:szCs w:val="21"/>
        </w:rPr>
        <w:tab/>
      </w:r>
      <w:r w:rsidRPr="00B2567F">
        <w:rPr>
          <w:rFonts w:ascii="Arial" w:eastAsia="新細明體" w:hAnsi="Arial" w:cs="Arial" w:hint="eastAsia"/>
          <w:kern w:val="0"/>
          <w:sz w:val="18"/>
          <w:szCs w:val="21"/>
        </w:rPr>
        <w:tab/>
        <w:t>When AC Fail send Notification (Type</w:t>
      </w:r>
      <w:proofErr w:type="gramStart"/>
      <w:r w:rsidRPr="00B2567F">
        <w:rPr>
          <w:rFonts w:ascii="Arial" w:eastAsia="新細明體" w:hAnsi="Arial" w:cs="Arial" w:hint="eastAsia"/>
          <w:kern w:val="0"/>
          <w:sz w:val="18"/>
          <w:szCs w:val="21"/>
        </w:rPr>
        <w:t>:08,Event:02</w:t>
      </w:r>
      <w:proofErr w:type="gramEnd"/>
      <w:r w:rsidRPr="00B2567F">
        <w:rPr>
          <w:rFonts w:ascii="Arial" w:eastAsia="新細明體" w:hAnsi="Arial" w:cs="Arial" w:hint="eastAsia"/>
          <w:kern w:val="0"/>
          <w:sz w:val="18"/>
          <w:szCs w:val="21"/>
        </w:rPr>
        <w:t>),</w:t>
      </w:r>
    </w:p>
    <w:p w:rsidR="00BE68B4" w:rsidRPr="00B2567F" w:rsidRDefault="00BE68B4" w:rsidP="00BE68B4">
      <w:pPr>
        <w:pStyle w:val="a9"/>
        <w:tabs>
          <w:tab w:val="left" w:pos="454"/>
        </w:tabs>
        <w:snapToGrid w:val="0"/>
        <w:spacing w:before="20" w:after="20"/>
        <w:ind w:left="425"/>
        <w:rPr>
          <w:rFonts w:ascii="Arial" w:eastAsia="新細明體" w:hAnsi="Arial" w:cs="Arial"/>
          <w:kern w:val="0"/>
          <w:sz w:val="18"/>
          <w:szCs w:val="21"/>
        </w:rPr>
      </w:pPr>
      <w:r w:rsidRPr="00B2567F">
        <w:rPr>
          <w:rFonts w:ascii="Arial" w:eastAsia="新細明體" w:hAnsi="Arial" w:cs="Arial" w:hint="eastAsia"/>
          <w:kern w:val="0"/>
          <w:sz w:val="18"/>
          <w:szCs w:val="21"/>
        </w:rPr>
        <w:tab/>
      </w:r>
      <w:r w:rsidRPr="00B2567F">
        <w:rPr>
          <w:rFonts w:ascii="Arial" w:eastAsia="新細明體" w:hAnsi="Arial" w:cs="Arial" w:hint="eastAsia"/>
          <w:kern w:val="0"/>
          <w:sz w:val="18"/>
          <w:szCs w:val="21"/>
        </w:rPr>
        <w:tab/>
      </w:r>
      <w:r w:rsidRPr="00B2567F">
        <w:rPr>
          <w:rFonts w:ascii="Arial" w:eastAsia="新細明體" w:hAnsi="Arial" w:cs="Arial" w:hint="eastAsia"/>
          <w:kern w:val="0"/>
          <w:sz w:val="18"/>
          <w:szCs w:val="21"/>
        </w:rPr>
        <w:tab/>
        <w:t>When AC Restore send Notification (Type</w:t>
      </w:r>
      <w:proofErr w:type="gramStart"/>
      <w:r w:rsidRPr="00B2567F">
        <w:rPr>
          <w:rFonts w:ascii="Arial" w:eastAsia="新細明體" w:hAnsi="Arial" w:cs="Arial" w:hint="eastAsia"/>
          <w:kern w:val="0"/>
          <w:sz w:val="18"/>
          <w:szCs w:val="21"/>
        </w:rPr>
        <w:t>:08</w:t>
      </w:r>
      <w:proofErr w:type="gramEnd"/>
      <w:r w:rsidRPr="00B2567F">
        <w:rPr>
          <w:rFonts w:ascii="Arial" w:eastAsia="新細明體" w:hAnsi="Arial" w:cs="Arial" w:hint="eastAsia"/>
          <w:kern w:val="0"/>
          <w:sz w:val="18"/>
          <w:szCs w:val="21"/>
        </w:rPr>
        <w:t>, Event:03)</w:t>
      </w:r>
    </w:p>
    <w:p w:rsidR="00636426" w:rsidRPr="00832974" w:rsidRDefault="00636426" w:rsidP="00636426">
      <w:pPr>
        <w:pStyle w:val="a9"/>
        <w:numPr>
          <w:ilvl w:val="0"/>
          <w:numId w:val="9"/>
        </w:numPr>
        <w:tabs>
          <w:tab w:val="clear" w:pos="425"/>
          <w:tab w:val="left" w:pos="454"/>
        </w:tabs>
        <w:snapToGrid w:val="0"/>
        <w:spacing w:before="120"/>
        <w:ind w:left="0" w:firstLine="0"/>
        <w:rPr>
          <w:rFonts w:ascii="Arial" w:eastAsia="新細明體" w:hAnsi="Arial" w:cs="Arial"/>
          <w:b/>
          <w:i/>
          <w:iCs/>
          <w14:shadow w14:blurRad="50800" w14:dist="38100" w14:dir="2700000" w14:sx="100000" w14:sy="100000" w14:kx="0" w14:ky="0" w14:algn="tl">
            <w14:srgbClr w14:val="000000">
              <w14:alpha w14:val="60000"/>
            </w14:srgbClr>
          </w14:shadow>
        </w:rPr>
      </w:pPr>
      <w:r w:rsidRPr="00832974">
        <w:rPr>
          <w:rFonts w:ascii="Arial" w:eastAsia="新細明體" w:hAnsi="Arial" w:cs="Arial"/>
          <w:b/>
          <w:i/>
          <w:iCs/>
          <w14:shadow w14:blurRad="50800" w14:dist="38100" w14:dir="2700000" w14:sx="100000" w14:sy="100000" w14:kx="0" w14:ky="0" w14:algn="tl">
            <w14:srgbClr w14:val="000000">
              <w14:alpha w14:val="60000"/>
            </w14:srgbClr>
          </w14:shadow>
        </w:rPr>
        <w:t>Z-Wave</w:t>
      </w:r>
      <w:r w:rsidRPr="00832974">
        <w:rPr>
          <w:rFonts w:ascii="Arial" w:eastAsia="新細明體" w:hAnsi="Arial" w:cs="Arial" w:hint="eastAsia"/>
          <w:b/>
          <w:i/>
          <w:iCs/>
          <w14:shadow w14:blurRad="50800" w14:dist="38100" w14:dir="2700000" w14:sx="100000" w14:sy="100000" w14:kx="0" w14:ky="0" w14:algn="tl">
            <w14:srgbClr w14:val="000000">
              <w14:alpha w14:val="60000"/>
            </w14:srgbClr>
          </w14:shadow>
        </w:rPr>
        <w:t xml:space="preserve"> Configuration</w:t>
      </w:r>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[COMMAND_CLASS_CONFIGURATION]</w:t>
      </w:r>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[CONFIGURATION_SET]</w:t>
      </w:r>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Parameter Number: 0x01~0x04</w:t>
      </w:r>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Size</w:t>
      </w:r>
      <w:proofErr w:type="gramStart"/>
      <w:r w:rsidRPr="00B2567F">
        <w:rPr>
          <w:rFonts w:ascii="Arial" w:eastAsia="新細明體" w:hAnsi="Arial" w:cs="Arial" w:hint="eastAsia"/>
          <w:sz w:val="18"/>
          <w:szCs w:val="18"/>
        </w:rPr>
        <w:t>:0x01</w:t>
      </w:r>
      <w:proofErr w:type="gramEnd"/>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Reserved: 0x00</w:t>
      </w:r>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Default</w:t>
      </w:r>
      <w:proofErr w:type="gramStart"/>
      <w:r w:rsidRPr="00B2567F">
        <w:rPr>
          <w:rFonts w:ascii="Arial" w:eastAsia="新細明體" w:hAnsi="Arial" w:cs="Arial" w:hint="eastAsia"/>
          <w:sz w:val="18"/>
          <w:szCs w:val="18"/>
        </w:rPr>
        <w:t>:0x00</w:t>
      </w:r>
      <w:proofErr w:type="gramEnd"/>
    </w:p>
    <w:p w:rsidR="00636426" w:rsidRPr="00B2567F" w:rsidRDefault="00636426" w:rsidP="00B2567F">
      <w:pPr>
        <w:pStyle w:val="a9"/>
        <w:tabs>
          <w:tab w:val="left" w:pos="454"/>
        </w:tabs>
        <w:snapToGrid w:val="0"/>
        <w:spacing w:before="100"/>
        <w:ind w:left="425"/>
        <w:rPr>
          <w:rFonts w:ascii="Arial" w:eastAsia="新細明體" w:hAnsi="Arial" w:cs="Arial"/>
          <w:sz w:val="18"/>
          <w:szCs w:val="18"/>
        </w:rPr>
      </w:pPr>
      <w:r w:rsidRPr="00B2567F">
        <w:rPr>
          <w:rFonts w:ascii="Arial" w:eastAsia="新細明體" w:hAnsi="Arial" w:cs="Arial" w:hint="eastAsia"/>
          <w:sz w:val="18"/>
          <w:szCs w:val="18"/>
        </w:rPr>
        <w:t>Configuration Value: 0xXX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4962"/>
      </w:tblGrid>
      <w:tr w:rsidR="00636426" w:rsidRPr="00B2567F" w:rsidTr="00B2567F">
        <w:tc>
          <w:tcPr>
            <w:tcW w:w="2409" w:type="dxa"/>
            <w:shd w:val="clear" w:color="auto" w:fill="auto"/>
          </w:tcPr>
          <w:p w:rsidR="00636426" w:rsidRPr="00B2567F" w:rsidRDefault="00636426" w:rsidP="00946409">
            <w:pPr>
              <w:tabs>
                <w:tab w:val="left" w:pos="-1320"/>
              </w:tabs>
              <w:snapToGrid w:val="0"/>
              <w:spacing w:before="20" w:after="20"/>
              <w:ind w:rightChars="100" w:right="240"/>
              <w:jc w:val="center"/>
              <w:rPr>
                <w:rFonts w:ascii="Arial" w:hAnsi="Arial" w:cs="Arial"/>
                <w:b/>
                <w:sz w:val="16"/>
                <w:szCs w:val="16"/>
              </w:rPr>
            </w:pPr>
            <w:r w:rsidRPr="00B2567F">
              <w:rPr>
                <w:rFonts w:ascii="Arial" w:hAnsi="Arial" w:cs="Arial" w:hint="eastAsia"/>
                <w:b/>
                <w:sz w:val="16"/>
                <w:szCs w:val="16"/>
              </w:rPr>
              <w:t>Parameter Number</w:t>
            </w:r>
          </w:p>
        </w:tc>
        <w:tc>
          <w:tcPr>
            <w:tcW w:w="4962" w:type="dxa"/>
            <w:shd w:val="clear" w:color="auto" w:fill="auto"/>
          </w:tcPr>
          <w:p w:rsidR="00636426" w:rsidRPr="00B2567F" w:rsidRDefault="00636426" w:rsidP="00946409">
            <w:pPr>
              <w:tabs>
                <w:tab w:val="left" w:pos="-1320"/>
              </w:tabs>
              <w:snapToGrid w:val="0"/>
              <w:spacing w:before="20" w:after="20"/>
              <w:ind w:rightChars="100" w:right="240"/>
              <w:jc w:val="center"/>
              <w:rPr>
                <w:rFonts w:ascii="Arial" w:hAnsi="Arial" w:cs="Arial"/>
                <w:b/>
                <w:sz w:val="16"/>
                <w:szCs w:val="16"/>
              </w:rPr>
            </w:pPr>
            <w:r w:rsidRPr="00B2567F">
              <w:rPr>
                <w:rFonts w:ascii="Arial" w:hAnsi="Arial" w:cs="Arial" w:hint="eastAsia"/>
                <w:b/>
                <w:sz w:val="16"/>
                <w:szCs w:val="16"/>
              </w:rPr>
              <w:t>Configuration Value</w:t>
            </w:r>
          </w:p>
        </w:tc>
      </w:tr>
      <w:tr w:rsidR="00636426" w:rsidRPr="00B2567F" w:rsidTr="00B2567F">
        <w:tc>
          <w:tcPr>
            <w:tcW w:w="2409"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0x01, Alarm Length</w:t>
            </w:r>
          </w:p>
        </w:tc>
        <w:tc>
          <w:tcPr>
            <w:tcW w:w="4962"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0x01~0x0A (1~10 min), default 0x0A</w:t>
            </w:r>
          </w:p>
        </w:tc>
      </w:tr>
      <w:tr w:rsidR="00636426" w:rsidRPr="00B2567F" w:rsidTr="00B2567F">
        <w:tc>
          <w:tcPr>
            <w:tcW w:w="2409"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0x02, Alarm LED Flash ON/OFF</w:t>
            </w:r>
          </w:p>
        </w:tc>
        <w:tc>
          <w:tcPr>
            <w:tcW w:w="4962"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0x00: disable,</w:t>
            </w:r>
          </w:p>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0x01: enable;</w:t>
            </w:r>
            <w:r w:rsidR="003D74F6" w:rsidRPr="00B2567F">
              <w:rPr>
                <w:rFonts w:ascii="Arial" w:hAnsi="Arial" w:cs="Arial" w:hint="eastAsia"/>
                <w:sz w:val="16"/>
                <w:szCs w:val="16"/>
              </w:rPr>
              <w:t xml:space="preserve"> </w:t>
            </w:r>
            <w:r w:rsidRPr="00B2567F">
              <w:rPr>
                <w:rFonts w:ascii="Arial" w:hAnsi="Arial" w:cs="Arial" w:hint="eastAsia"/>
                <w:sz w:val="16"/>
                <w:szCs w:val="16"/>
              </w:rPr>
              <w:t>default 0x01</w:t>
            </w:r>
          </w:p>
        </w:tc>
      </w:tr>
      <w:tr w:rsidR="00636426" w:rsidRPr="00B2567F" w:rsidTr="00B2567F">
        <w:tc>
          <w:tcPr>
            <w:tcW w:w="2409"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0x03, Comfort LED</w:t>
            </w:r>
          </w:p>
        </w:tc>
        <w:tc>
          <w:tcPr>
            <w:tcW w:w="4962"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0x00~0x19 (disable, 10sec,</w:t>
            </w:r>
            <w:r w:rsidRPr="00B2567F">
              <w:rPr>
                <w:rFonts w:ascii="Arial" w:hAnsi="Arial" w:cs="Arial"/>
                <w:sz w:val="16"/>
                <w:szCs w:val="16"/>
              </w:rPr>
              <w:t>…</w:t>
            </w:r>
            <w:r w:rsidRPr="00B2567F">
              <w:rPr>
                <w:rFonts w:ascii="Arial" w:hAnsi="Arial" w:cs="Arial" w:hint="eastAsia"/>
                <w:sz w:val="16"/>
                <w:szCs w:val="16"/>
              </w:rPr>
              <w:t>,250sec)</w:t>
            </w:r>
          </w:p>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sz w:val="16"/>
                <w:szCs w:val="16"/>
              </w:rPr>
              <w:t>D</w:t>
            </w:r>
            <w:r w:rsidRPr="00B2567F">
              <w:rPr>
                <w:rFonts w:ascii="Arial" w:hAnsi="Arial" w:cs="Arial" w:hint="eastAsia"/>
                <w:sz w:val="16"/>
                <w:szCs w:val="16"/>
              </w:rPr>
              <w:t>efault:0x00</w:t>
            </w:r>
          </w:p>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sz w:val="16"/>
                <w:szCs w:val="16"/>
              </w:rPr>
              <w:t>E</w:t>
            </w:r>
            <w:r w:rsidRPr="00B2567F">
              <w:rPr>
                <w:rFonts w:ascii="Arial" w:hAnsi="Arial" w:cs="Arial" w:hint="eastAsia"/>
                <w:sz w:val="16"/>
                <w:szCs w:val="16"/>
              </w:rPr>
              <w:t>ach unit is 10 sec</w:t>
            </w:r>
          </w:p>
        </w:tc>
      </w:tr>
      <w:tr w:rsidR="00636426" w:rsidRPr="00946409" w:rsidTr="00B2567F">
        <w:tc>
          <w:tcPr>
            <w:tcW w:w="2409"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0x04, Tamper Enable/Disable</w:t>
            </w:r>
          </w:p>
        </w:tc>
        <w:tc>
          <w:tcPr>
            <w:tcW w:w="4962" w:type="dxa"/>
            <w:shd w:val="clear" w:color="auto" w:fill="auto"/>
          </w:tcPr>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0x00:disable,0x01:</w:t>
            </w:r>
          </w:p>
          <w:p w:rsidR="00636426" w:rsidRPr="00B2567F" w:rsidRDefault="00636426" w:rsidP="00946409">
            <w:pPr>
              <w:tabs>
                <w:tab w:val="left" w:pos="-1320"/>
              </w:tabs>
              <w:snapToGrid w:val="0"/>
              <w:spacing w:before="20" w:after="20"/>
              <w:ind w:rightChars="100" w:right="240"/>
              <w:jc w:val="both"/>
              <w:rPr>
                <w:rFonts w:ascii="Arial" w:hAnsi="Arial" w:cs="Arial"/>
                <w:sz w:val="16"/>
                <w:szCs w:val="16"/>
              </w:rPr>
            </w:pPr>
            <w:r w:rsidRPr="00B2567F">
              <w:rPr>
                <w:rFonts w:ascii="Arial" w:hAnsi="Arial" w:cs="Arial" w:hint="eastAsia"/>
                <w:sz w:val="16"/>
                <w:szCs w:val="16"/>
              </w:rPr>
              <w:t>enable;</w:t>
            </w:r>
            <w:r w:rsidR="003D74F6" w:rsidRPr="00B2567F">
              <w:rPr>
                <w:rFonts w:ascii="Arial" w:hAnsi="Arial" w:cs="Arial" w:hint="eastAsia"/>
                <w:sz w:val="16"/>
                <w:szCs w:val="16"/>
              </w:rPr>
              <w:t xml:space="preserve"> </w:t>
            </w:r>
            <w:r w:rsidRPr="00B2567F">
              <w:rPr>
                <w:rFonts w:ascii="Arial" w:hAnsi="Arial" w:cs="Arial" w:hint="eastAsia"/>
                <w:sz w:val="16"/>
                <w:szCs w:val="16"/>
              </w:rPr>
              <w:t>default 0x01</w:t>
            </w:r>
          </w:p>
        </w:tc>
      </w:tr>
    </w:tbl>
    <w:p w:rsidR="00A13E2A" w:rsidRPr="00636426" w:rsidRDefault="00A13E2A" w:rsidP="002F6295">
      <w:pPr>
        <w:tabs>
          <w:tab w:val="left" w:pos="-1320"/>
        </w:tabs>
        <w:snapToGrid w:val="0"/>
        <w:spacing w:before="20" w:after="20"/>
        <w:ind w:rightChars="100" w:right="240"/>
        <w:jc w:val="both"/>
        <w:rPr>
          <w:rFonts w:ascii="Arial" w:hAnsi="Arial" w:cs="Arial"/>
          <w:sz w:val="16"/>
          <w:szCs w:val="16"/>
        </w:rPr>
      </w:pPr>
    </w:p>
    <w:sectPr w:rsidR="00A13E2A" w:rsidRPr="00636426" w:rsidSect="008A7326">
      <w:footerReference w:type="even" r:id="rId12"/>
      <w:footerReference w:type="default" r:id="rId13"/>
      <w:type w:val="continuous"/>
      <w:pgSz w:w="11907" w:h="16839" w:code="9"/>
      <w:pgMar w:top="1440" w:right="1800" w:bottom="1440" w:left="1800" w:header="0" w:footer="567" w:gutter="0"/>
      <w:pgNumType w:start="1"/>
      <w:cols w:space="425"/>
      <w:docGrid w:linePitch="3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EC4" w:rsidRDefault="007D0EC4">
      <w:r>
        <w:separator/>
      </w:r>
    </w:p>
  </w:endnote>
  <w:endnote w:type="continuationSeparator" w:id="0">
    <w:p w:rsidR="007D0EC4" w:rsidRDefault="007D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umnst777 Lt BT">
    <w:altName w:val="Lucida Sans Unicode"/>
    <w:charset w:val="00"/>
    <w:family w:val="swiss"/>
    <w:pitch w:val="variable"/>
    <w:sig w:usb0="00000007" w:usb1="00000000" w:usb2="00000000" w:usb3="00000000" w:csb0="00000011" w:csb1="00000000"/>
  </w:font>
  <w:font w:name="GoudySans Md BT">
    <w:altName w:val="Century Gothic"/>
    <w:charset w:val="00"/>
    <w:family w:val="swiss"/>
    <w:pitch w:val="variable"/>
    <w:sig w:usb0="00000087" w:usb1="00000000" w:usb2="00000000" w:usb3="00000000" w:csb0="0000001B" w:csb1="00000000"/>
  </w:font>
  <w:font w:name="細明體">
    <w:altName w:val="MingLiU"/>
    <w:panose1 w:val="02020509000000000000"/>
    <w:charset w:val="88"/>
    <w:family w:val="modern"/>
    <w:pitch w:val="fixed"/>
    <w:sig w:usb0="A00002FF" w:usb1="28CFFCFA" w:usb2="00000016" w:usb3="00000000" w:csb0="00100001" w:csb1="00000000"/>
  </w:font>
  <w:font w:name="Geometr231 BT">
    <w:altName w:val="Century Gothic"/>
    <w:charset w:val="00"/>
    <w:family w:val="swiss"/>
    <w:pitch w:val="variable"/>
    <w:sig w:usb0="00000007" w:usb1="00000000" w:usb2="00000000" w:usb3="00000000" w:csb0="00000011" w:csb1="00000000"/>
  </w:font>
  <w:font w:name="Humanst521 Lt BT">
    <w:altName w:val="Century Gothic"/>
    <w:charset w:val="00"/>
    <w:family w:val="swiss"/>
    <w:pitch w:val="variable"/>
    <w:sig w:usb0="00000087" w:usb1="00000000" w:usb2="00000000" w:usb3="00000000" w:csb0="0000001B" w:csb1="00000000"/>
  </w:font>
  <w:font w:name="Flareserif821 BT">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華康儷楷書">
    <w:altName w:val="新細明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B5" w:rsidRDefault="001F2AB5" w:rsidP="00A96C8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F2AB5" w:rsidRDefault="001F2AB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B5" w:rsidRPr="00A96C87" w:rsidRDefault="001F2AB5" w:rsidP="00D326C4">
    <w:pPr>
      <w:pStyle w:val="a4"/>
      <w:framePr w:wrap="around" w:vAnchor="text" w:hAnchor="margin" w:xAlign="center" w:y="1"/>
      <w:rPr>
        <w:rStyle w:val="a6"/>
        <w:rFonts w:ascii="Arial" w:hAnsi="Arial" w:cs="Arial"/>
        <w:sz w:val="18"/>
        <w:szCs w:val="18"/>
      </w:rPr>
    </w:pPr>
    <w:r w:rsidRPr="00A96C87">
      <w:rPr>
        <w:rStyle w:val="a6"/>
        <w:rFonts w:ascii="Arial" w:hAnsi="Arial" w:cs="Arial"/>
        <w:sz w:val="18"/>
        <w:szCs w:val="18"/>
      </w:rPr>
      <w:fldChar w:fldCharType="begin"/>
    </w:r>
    <w:r w:rsidRPr="00A96C87">
      <w:rPr>
        <w:rStyle w:val="a6"/>
        <w:rFonts w:ascii="Arial" w:hAnsi="Arial" w:cs="Arial"/>
        <w:sz w:val="18"/>
        <w:szCs w:val="18"/>
      </w:rPr>
      <w:instrText xml:space="preserve">PAGE  </w:instrText>
    </w:r>
    <w:r w:rsidRPr="00A96C87">
      <w:rPr>
        <w:rStyle w:val="a6"/>
        <w:rFonts w:ascii="Arial" w:hAnsi="Arial" w:cs="Arial"/>
        <w:sz w:val="18"/>
        <w:szCs w:val="18"/>
      </w:rPr>
      <w:fldChar w:fldCharType="separate"/>
    </w:r>
    <w:r w:rsidR="00E7697C">
      <w:rPr>
        <w:rStyle w:val="a6"/>
        <w:rFonts w:ascii="Arial" w:hAnsi="Arial" w:cs="Arial"/>
        <w:noProof/>
        <w:sz w:val="18"/>
        <w:szCs w:val="18"/>
      </w:rPr>
      <w:t>4</w:t>
    </w:r>
    <w:r w:rsidRPr="00A96C87">
      <w:rPr>
        <w:rStyle w:val="a6"/>
        <w:rFonts w:ascii="Arial" w:hAnsi="Arial" w:cs="Arial"/>
        <w:sz w:val="18"/>
        <w:szCs w:val="18"/>
      </w:rPr>
      <w:fldChar w:fldCharType="end"/>
    </w:r>
  </w:p>
  <w:p w:rsidR="001F2AB5" w:rsidRDefault="001F2A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EC4" w:rsidRDefault="007D0EC4">
      <w:r>
        <w:separator/>
      </w:r>
    </w:p>
  </w:footnote>
  <w:footnote w:type="continuationSeparator" w:id="0">
    <w:p w:rsidR="007D0EC4" w:rsidRDefault="007D0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91E"/>
    <w:multiLevelType w:val="hybridMultilevel"/>
    <w:tmpl w:val="7756BEDC"/>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
    <w:nsid w:val="01D44F6A"/>
    <w:multiLevelType w:val="hybridMultilevel"/>
    <w:tmpl w:val="C1045C36"/>
    <w:lvl w:ilvl="0" w:tplc="A9A0E078">
      <w:start w:val="1"/>
      <w:numFmt w:val="bullet"/>
      <w:pStyle w:val="2"/>
      <w:lvlText w:val=""/>
      <w:lvlJc w:val="left"/>
      <w:pPr>
        <w:tabs>
          <w:tab w:val="num" w:pos="360"/>
        </w:tabs>
        <w:ind w:left="0" w:firstLine="0"/>
      </w:pPr>
      <w:rPr>
        <w:rFonts w:ascii="Wingdings" w:hAnsi="Wingdings" w:hint="default"/>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4F83B2D"/>
    <w:multiLevelType w:val="hybridMultilevel"/>
    <w:tmpl w:val="09B600DE"/>
    <w:lvl w:ilvl="0" w:tplc="03065FE4">
      <w:numFmt w:val="bullet"/>
      <w:lvlText w:val="-"/>
      <w:lvlJc w:val="left"/>
      <w:pPr>
        <w:tabs>
          <w:tab w:val="num" w:pos="1260"/>
        </w:tabs>
        <w:ind w:left="1260" w:hanging="372"/>
      </w:pPr>
      <w:rPr>
        <w:rFonts w:ascii="Arial" w:eastAsia="新細明體" w:hAnsi="Arial" w:cs="Arial" w:hint="default"/>
      </w:rPr>
    </w:lvl>
    <w:lvl w:ilvl="1" w:tplc="04090003" w:tentative="1">
      <w:start w:val="1"/>
      <w:numFmt w:val="bullet"/>
      <w:lvlText w:val=""/>
      <w:lvlJc w:val="left"/>
      <w:pPr>
        <w:tabs>
          <w:tab w:val="num" w:pos="1848"/>
        </w:tabs>
        <w:ind w:left="1848" w:hanging="480"/>
      </w:pPr>
      <w:rPr>
        <w:rFonts w:ascii="Wingdings" w:hAnsi="Wingdings" w:hint="default"/>
      </w:rPr>
    </w:lvl>
    <w:lvl w:ilvl="2" w:tplc="04090005" w:tentative="1">
      <w:start w:val="1"/>
      <w:numFmt w:val="bullet"/>
      <w:lvlText w:val=""/>
      <w:lvlJc w:val="left"/>
      <w:pPr>
        <w:tabs>
          <w:tab w:val="num" w:pos="2328"/>
        </w:tabs>
        <w:ind w:left="2328" w:hanging="480"/>
      </w:pPr>
      <w:rPr>
        <w:rFonts w:ascii="Wingdings" w:hAnsi="Wingdings" w:hint="default"/>
      </w:rPr>
    </w:lvl>
    <w:lvl w:ilvl="3" w:tplc="04090001" w:tentative="1">
      <w:start w:val="1"/>
      <w:numFmt w:val="bullet"/>
      <w:lvlText w:val=""/>
      <w:lvlJc w:val="left"/>
      <w:pPr>
        <w:tabs>
          <w:tab w:val="num" w:pos="2808"/>
        </w:tabs>
        <w:ind w:left="2808" w:hanging="480"/>
      </w:pPr>
      <w:rPr>
        <w:rFonts w:ascii="Wingdings" w:hAnsi="Wingdings" w:hint="default"/>
      </w:rPr>
    </w:lvl>
    <w:lvl w:ilvl="4" w:tplc="04090003" w:tentative="1">
      <w:start w:val="1"/>
      <w:numFmt w:val="bullet"/>
      <w:lvlText w:val=""/>
      <w:lvlJc w:val="left"/>
      <w:pPr>
        <w:tabs>
          <w:tab w:val="num" w:pos="3288"/>
        </w:tabs>
        <w:ind w:left="3288" w:hanging="480"/>
      </w:pPr>
      <w:rPr>
        <w:rFonts w:ascii="Wingdings" w:hAnsi="Wingdings" w:hint="default"/>
      </w:rPr>
    </w:lvl>
    <w:lvl w:ilvl="5" w:tplc="04090005" w:tentative="1">
      <w:start w:val="1"/>
      <w:numFmt w:val="bullet"/>
      <w:lvlText w:val=""/>
      <w:lvlJc w:val="left"/>
      <w:pPr>
        <w:tabs>
          <w:tab w:val="num" w:pos="3768"/>
        </w:tabs>
        <w:ind w:left="3768" w:hanging="480"/>
      </w:pPr>
      <w:rPr>
        <w:rFonts w:ascii="Wingdings" w:hAnsi="Wingdings" w:hint="default"/>
      </w:rPr>
    </w:lvl>
    <w:lvl w:ilvl="6" w:tplc="04090001" w:tentative="1">
      <w:start w:val="1"/>
      <w:numFmt w:val="bullet"/>
      <w:lvlText w:val=""/>
      <w:lvlJc w:val="left"/>
      <w:pPr>
        <w:tabs>
          <w:tab w:val="num" w:pos="4248"/>
        </w:tabs>
        <w:ind w:left="4248" w:hanging="480"/>
      </w:pPr>
      <w:rPr>
        <w:rFonts w:ascii="Wingdings" w:hAnsi="Wingdings" w:hint="default"/>
      </w:rPr>
    </w:lvl>
    <w:lvl w:ilvl="7" w:tplc="04090003" w:tentative="1">
      <w:start w:val="1"/>
      <w:numFmt w:val="bullet"/>
      <w:lvlText w:val=""/>
      <w:lvlJc w:val="left"/>
      <w:pPr>
        <w:tabs>
          <w:tab w:val="num" w:pos="4728"/>
        </w:tabs>
        <w:ind w:left="4728" w:hanging="480"/>
      </w:pPr>
      <w:rPr>
        <w:rFonts w:ascii="Wingdings" w:hAnsi="Wingdings" w:hint="default"/>
      </w:rPr>
    </w:lvl>
    <w:lvl w:ilvl="8" w:tplc="04090005" w:tentative="1">
      <w:start w:val="1"/>
      <w:numFmt w:val="bullet"/>
      <w:lvlText w:val=""/>
      <w:lvlJc w:val="left"/>
      <w:pPr>
        <w:tabs>
          <w:tab w:val="num" w:pos="5208"/>
        </w:tabs>
        <w:ind w:left="5208" w:hanging="480"/>
      </w:pPr>
      <w:rPr>
        <w:rFonts w:ascii="Wingdings" w:hAnsi="Wingdings" w:hint="default"/>
      </w:rPr>
    </w:lvl>
  </w:abstractNum>
  <w:abstractNum w:abstractNumId="3">
    <w:nsid w:val="0628609F"/>
    <w:multiLevelType w:val="hybridMultilevel"/>
    <w:tmpl w:val="EA402112"/>
    <w:lvl w:ilvl="0" w:tplc="15A83C96">
      <w:start w:val="1"/>
      <w:numFmt w:val="bullet"/>
      <w:lvlText w:val="-"/>
      <w:lvlJc w:val="left"/>
      <w:pPr>
        <w:ind w:left="730" w:hanging="480"/>
      </w:pPr>
      <w:rPr>
        <w:rFonts w:ascii="Arial" w:eastAsia="新細明體" w:hAnsi="Arial" w:cs="Arial" w:hint="default"/>
      </w:rPr>
    </w:lvl>
    <w:lvl w:ilvl="1" w:tplc="04090003" w:tentative="1">
      <w:start w:val="1"/>
      <w:numFmt w:val="bullet"/>
      <w:lvlText w:val=""/>
      <w:lvlJc w:val="left"/>
      <w:pPr>
        <w:ind w:left="1210" w:hanging="480"/>
      </w:pPr>
      <w:rPr>
        <w:rFonts w:ascii="Wingdings" w:hAnsi="Wingdings" w:hint="default"/>
      </w:rPr>
    </w:lvl>
    <w:lvl w:ilvl="2" w:tplc="04090005" w:tentative="1">
      <w:start w:val="1"/>
      <w:numFmt w:val="bullet"/>
      <w:lvlText w:val=""/>
      <w:lvlJc w:val="left"/>
      <w:pPr>
        <w:ind w:left="1690" w:hanging="480"/>
      </w:pPr>
      <w:rPr>
        <w:rFonts w:ascii="Wingdings" w:hAnsi="Wingdings" w:hint="default"/>
      </w:rPr>
    </w:lvl>
    <w:lvl w:ilvl="3" w:tplc="04090001" w:tentative="1">
      <w:start w:val="1"/>
      <w:numFmt w:val="bullet"/>
      <w:lvlText w:val=""/>
      <w:lvlJc w:val="left"/>
      <w:pPr>
        <w:ind w:left="2170" w:hanging="480"/>
      </w:pPr>
      <w:rPr>
        <w:rFonts w:ascii="Wingdings" w:hAnsi="Wingdings" w:hint="default"/>
      </w:rPr>
    </w:lvl>
    <w:lvl w:ilvl="4" w:tplc="04090003" w:tentative="1">
      <w:start w:val="1"/>
      <w:numFmt w:val="bullet"/>
      <w:lvlText w:val=""/>
      <w:lvlJc w:val="left"/>
      <w:pPr>
        <w:ind w:left="2650" w:hanging="480"/>
      </w:pPr>
      <w:rPr>
        <w:rFonts w:ascii="Wingdings" w:hAnsi="Wingdings" w:hint="default"/>
      </w:rPr>
    </w:lvl>
    <w:lvl w:ilvl="5" w:tplc="04090005" w:tentative="1">
      <w:start w:val="1"/>
      <w:numFmt w:val="bullet"/>
      <w:lvlText w:val=""/>
      <w:lvlJc w:val="left"/>
      <w:pPr>
        <w:ind w:left="3130" w:hanging="480"/>
      </w:pPr>
      <w:rPr>
        <w:rFonts w:ascii="Wingdings" w:hAnsi="Wingdings" w:hint="default"/>
      </w:rPr>
    </w:lvl>
    <w:lvl w:ilvl="6" w:tplc="04090001" w:tentative="1">
      <w:start w:val="1"/>
      <w:numFmt w:val="bullet"/>
      <w:lvlText w:val=""/>
      <w:lvlJc w:val="left"/>
      <w:pPr>
        <w:ind w:left="3610" w:hanging="480"/>
      </w:pPr>
      <w:rPr>
        <w:rFonts w:ascii="Wingdings" w:hAnsi="Wingdings" w:hint="default"/>
      </w:rPr>
    </w:lvl>
    <w:lvl w:ilvl="7" w:tplc="04090003" w:tentative="1">
      <w:start w:val="1"/>
      <w:numFmt w:val="bullet"/>
      <w:lvlText w:val=""/>
      <w:lvlJc w:val="left"/>
      <w:pPr>
        <w:ind w:left="4090" w:hanging="480"/>
      </w:pPr>
      <w:rPr>
        <w:rFonts w:ascii="Wingdings" w:hAnsi="Wingdings" w:hint="default"/>
      </w:rPr>
    </w:lvl>
    <w:lvl w:ilvl="8" w:tplc="04090005" w:tentative="1">
      <w:start w:val="1"/>
      <w:numFmt w:val="bullet"/>
      <w:lvlText w:val=""/>
      <w:lvlJc w:val="left"/>
      <w:pPr>
        <w:ind w:left="4570" w:hanging="480"/>
      </w:pPr>
      <w:rPr>
        <w:rFonts w:ascii="Wingdings" w:hAnsi="Wingdings" w:hint="default"/>
      </w:rPr>
    </w:lvl>
  </w:abstractNum>
  <w:abstractNum w:abstractNumId="4">
    <w:nsid w:val="13B36042"/>
    <w:multiLevelType w:val="singleLevel"/>
    <w:tmpl w:val="75B4D9D0"/>
    <w:lvl w:ilvl="0">
      <w:start w:val="1"/>
      <w:numFmt w:val="bullet"/>
      <w:pStyle w:val="1"/>
      <w:lvlText w:val=""/>
      <w:lvlJc w:val="left"/>
      <w:pPr>
        <w:tabs>
          <w:tab w:val="num" w:pos="425"/>
        </w:tabs>
        <w:ind w:left="425" w:hanging="368"/>
      </w:pPr>
      <w:rPr>
        <w:rFonts w:ascii="Wingdings" w:hAnsi="Wingdings" w:hint="default"/>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3DB6BF1"/>
    <w:multiLevelType w:val="hybridMultilevel"/>
    <w:tmpl w:val="89E6CDD2"/>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
    <w:nsid w:val="160334C0"/>
    <w:multiLevelType w:val="hybridMultilevel"/>
    <w:tmpl w:val="D4E04600"/>
    <w:lvl w:ilvl="0" w:tplc="01883BF0">
      <w:start w:val="1"/>
      <w:numFmt w:val="bullet"/>
      <w:lvlText w:val=""/>
      <w:lvlJc w:val="left"/>
      <w:pPr>
        <w:tabs>
          <w:tab w:val="num" w:pos="425"/>
        </w:tabs>
        <w:ind w:left="425" w:hanging="425"/>
      </w:pPr>
      <w:rPr>
        <w:rFonts w:ascii="Wingdings" w:hAnsi="Wingdings" w:hint="default"/>
        <w:color w:val="auto"/>
        <w:sz w:val="24"/>
        <w:szCs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18C3A01"/>
    <w:multiLevelType w:val="hybridMultilevel"/>
    <w:tmpl w:val="6AFA83AA"/>
    <w:lvl w:ilvl="0" w:tplc="0409000F">
      <w:start w:val="1"/>
      <w:numFmt w:val="decimal"/>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8">
    <w:nsid w:val="223052C8"/>
    <w:multiLevelType w:val="hybridMultilevel"/>
    <w:tmpl w:val="0DB2C8EC"/>
    <w:lvl w:ilvl="0" w:tplc="9E2805E4">
      <w:start w:val="1"/>
      <w:numFmt w:val="bullet"/>
      <w:lvlText w:val=""/>
      <w:lvlJc w:val="left"/>
      <w:pPr>
        <w:tabs>
          <w:tab w:val="num" w:pos="2790"/>
        </w:tabs>
        <w:ind w:left="2430" w:firstLine="0"/>
      </w:pPr>
      <w:rPr>
        <w:rFonts w:ascii="Wingdings" w:hAnsi="Wingdings" w:hint="default"/>
        <w:color w:val="auto"/>
        <w:sz w:val="16"/>
        <w:szCs w:val="16"/>
      </w:rPr>
    </w:lvl>
    <w:lvl w:ilvl="1" w:tplc="2FF2B418">
      <w:start w:val="1"/>
      <w:numFmt w:val="decimal"/>
      <w:lvlText w:val="%2"/>
      <w:lvlJc w:val="left"/>
      <w:pPr>
        <w:tabs>
          <w:tab w:val="num" w:pos="360"/>
        </w:tabs>
        <w:ind w:left="0" w:firstLine="0"/>
      </w:pPr>
      <w:rPr>
        <w:rFonts w:ascii="Arial" w:hAnsi="Arial" w:hint="default"/>
        <w:b/>
        <w:i w:val="0"/>
        <w:color w:val="0000FF"/>
        <w:sz w:val="28"/>
      </w:rPr>
    </w:lvl>
    <w:lvl w:ilvl="2" w:tplc="8D3EF9DC">
      <w:start w:val="1"/>
      <w:numFmt w:val="bullet"/>
      <w:lvlText w:val=""/>
      <w:lvlJc w:val="left"/>
      <w:pPr>
        <w:tabs>
          <w:tab w:val="num" w:pos="2171"/>
        </w:tabs>
        <w:ind w:left="2094" w:hanging="283"/>
      </w:pPr>
      <w:rPr>
        <w:rFonts w:ascii="Wingdings" w:hAnsi="Wingdings" w:hint="default"/>
        <w:sz w:val="24"/>
      </w:rPr>
    </w:lvl>
    <w:lvl w:ilvl="3" w:tplc="FFFFFFFF">
      <w:start w:val="1"/>
      <w:numFmt w:val="bullet"/>
      <w:lvlText w:val=""/>
      <w:lvlJc w:val="left"/>
      <w:pPr>
        <w:tabs>
          <w:tab w:val="num" w:pos="2771"/>
        </w:tabs>
        <w:ind w:left="2771" w:hanging="480"/>
      </w:pPr>
      <w:rPr>
        <w:rFonts w:ascii="Wingdings" w:hAnsi="Wingdings" w:hint="default"/>
      </w:rPr>
    </w:lvl>
    <w:lvl w:ilvl="4" w:tplc="FFFFFFFF" w:tentative="1">
      <w:start w:val="1"/>
      <w:numFmt w:val="bullet"/>
      <w:lvlText w:val=""/>
      <w:lvlJc w:val="left"/>
      <w:pPr>
        <w:tabs>
          <w:tab w:val="num" w:pos="3251"/>
        </w:tabs>
        <w:ind w:left="3251" w:hanging="480"/>
      </w:pPr>
      <w:rPr>
        <w:rFonts w:ascii="Wingdings" w:hAnsi="Wingdings" w:hint="default"/>
      </w:rPr>
    </w:lvl>
    <w:lvl w:ilvl="5" w:tplc="FFFFFFFF" w:tentative="1">
      <w:start w:val="1"/>
      <w:numFmt w:val="bullet"/>
      <w:lvlText w:val=""/>
      <w:lvlJc w:val="left"/>
      <w:pPr>
        <w:tabs>
          <w:tab w:val="num" w:pos="3731"/>
        </w:tabs>
        <w:ind w:left="3731" w:hanging="480"/>
      </w:pPr>
      <w:rPr>
        <w:rFonts w:ascii="Wingdings" w:hAnsi="Wingdings" w:hint="default"/>
      </w:rPr>
    </w:lvl>
    <w:lvl w:ilvl="6" w:tplc="FFFFFFFF" w:tentative="1">
      <w:start w:val="1"/>
      <w:numFmt w:val="bullet"/>
      <w:lvlText w:val=""/>
      <w:lvlJc w:val="left"/>
      <w:pPr>
        <w:tabs>
          <w:tab w:val="num" w:pos="4211"/>
        </w:tabs>
        <w:ind w:left="4211" w:hanging="480"/>
      </w:pPr>
      <w:rPr>
        <w:rFonts w:ascii="Wingdings" w:hAnsi="Wingdings" w:hint="default"/>
      </w:rPr>
    </w:lvl>
    <w:lvl w:ilvl="7" w:tplc="FFFFFFFF" w:tentative="1">
      <w:start w:val="1"/>
      <w:numFmt w:val="bullet"/>
      <w:lvlText w:val=""/>
      <w:lvlJc w:val="left"/>
      <w:pPr>
        <w:tabs>
          <w:tab w:val="num" w:pos="4691"/>
        </w:tabs>
        <w:ind w:left="4691" w:hanging="480"/>
      </w:pPr>
      <w:rPr>
        <w:rFonts w:ascii="Wingdings" w:hAnsi="Wingdings" w:hint="default"/>
      </w:rPr>
    </w:lvl>
    <w:lvl w:ilvl="8" w:tplc="FFFFFFFF" w:tentative="1">
      <w:start w:val="1"/>
      <w:numFmt w:val="bullet"/>
      <w:lvlText w:val=""/>
      <w:lvlJc w:val="left"/>
      <w:pPr>
        <w:tabs>
          <w:tab w:val="num" w:pos="5171"/>
        </w:tabs>
        <w:ind w:left="5171" w:hanging="480"/>
      </w:pPr>
      <w:rPr>
        <w:rFonts w:ascii="Wingdings" w:hAnsi="Wingdings" w:hint="default"/>
      </w:rPr>
    </w:lvl>
  </w:abstractNum>
  <w:abstractNum w:abstractNumId="9">
    <w:nsid w:val="2363354B"/>
    <w:multiLevelType w:val="hybridMultilevel"/>
    <w:tmpl w:val="7F80EF22"/>
    <w:lvl w:ilvl="0" w:tplc="F6F491D6">
      <w:start w:val="1"/>
      <w:numFmt w:val="bullet"/>
      <w:lvlText w:val=""/>
      <w:lvlJc w:val="left"/>
      <w:pPr>
        <w:tabs>
          <w:tab w:val="num" w:pos="425"/>
        </w:tabs>
        <w:ind w:left="425" w:hanging="425"/>
      </w:pPr>
      <w:rPr>
        <w:rFonts w:ascii="Wingdings" w:hAnsi="Wingdings"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88B1DD6"/>
    <w:multiLevelType w:val="hybridMultilevel"/>
    <w:tmpl w:val="3C387D72"/>
    <w:lvl w:ilvl="0" w:tplc="59100F3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2B841BCA"/>
    <w:multiLevelType w:val="hybridMultilevel"/>
    <w:tmpl w:val="B7861E04"/>
    <w:lvl w:ilvl="0" w:tplc="B5844208">
      <w:start w:val="1"/>
      <w:numFmt w:val="decimal"/>
      <w:lvlText w:val="%1."/>
      <w:lvlJc w:val="left"/>
      <w:pPr>
        <w:tabs>
          <w:tab w:val="num" w:pos="1134"/>
        </w:tabs>
        <w:ind w:left="1134" w:hanging="425"/>
      </w:pPr>
      <w:rPr>
        <w:rFonts w:hint="default"/>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12">
    <w:nsid w:val="2CAD1220"/>
    <w:multiLevelType w:val="hybridMultilevel"/>
    <w:tmpl w:val="2CDA0A84"/>
    <w:lvl w:ilvl="0" w:tplc="15A83C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E6386C"/>
    <w:multiLevelType w:val="hybridMultilevel"/>
    <w:tmpl w:val="71A8AEF0"/>
    <w:lvl w:ilvl="0" w:tplc="15A83C96">
      <w:start w:val="1"/>
      <w:numFmt w:val="bullet"/>
      <w:lvlText w:val="-"/>
      <w:lvlJc w:val="left"/>
      <w:pPr>
        <w:ind w:left="880" w:hanging="480"/>
      </w:pPr>
      <w:rPr>
        <w:rFonts w:ascii="Arial" w:eastAsia="新細明體" w:hAnsi="Arial" w:cs="Arial"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4">
    <w:nsid w:val="319317DB"/>
    <w:multiLevelType w:val="hybridMultilevel"/>
    <w:tmpl w:val="89E6CDD2"/>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nsid w:val="322C7BA9"/>
    <w:multiLevelType w:val="hybridMultilevel"/>
    <w:tmpl w:val="9656F2A0"/>
    <w:lvl w:ilvl="0" w:tplc="CA8E333E">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36C6014D"/>
    <w:multiLevelType w:val="hybridMultilevel"/>
    <w:tmpl w:val="224C0DE4"/>
    <w:lvl w:ilvl="0" w:tplc="CA8E333E">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37B13D29"/>
    <w:multiLevelType w:val="hybridMultilevel"/>
    <w:tmpl w:val="39D876BA"/>
    <w:lvl w:ilvl="0" w:tplc="63B21A32">
      <w:start w:val="1"/>
      <w:numFmt w:val="bullet"/>
      <w:lvlText w:val=""/>
      <w:lvlJc w:val="left"/>
      <w:pPr>
        <w:tabs>
          <w:tab w:val="num" w:pos="425"/>
        </w:tabs>
        <w:ind w:left="425" w:hanging="425"/>
      </w:pPr>
      <w:rPr>
        <w:rFonts w:ascii="Wingdings" w:hAnsi="Wingdings" w:hint="default"/>
        <w:color w:val="auto"/>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83046AD"/>
    <w:multiLevelType w:val="hybridMultilevel"/>
    <w:tmpl w:val="3EA4ACBE"/>
    <w:lvl w:ilvl="0" w:tplc="15A83C96">
      <w:start w:val="1"/>
      <w:numFmt w:val="bullet"/>
      <w:lvlText w:val="-"/>
      <w:lvlJc w:val="left"/>
      <w:pPr>
        <w:ind w:left="930" w:hanging="480"/>
      </w:pPr>
      <w:rPr>
        <w:rFonts w:ascii="Arial" w:eastAsia="新細明體" w:hAnsi="Arial" w:cs="Arial" w:hint="default"/>
      </w:rPr>
    </w:lvl>
    <w:lvl w:ilvl="1" w:tplc="04090003" w:tentative="1">
      <w:start w:val="1"/>
      <w:numFmt w:val="bullet"/>
      <w:lvlText w:val=""/>
      <w:lvlJc w:val="left"/>
      <w:pPr>
        <w:ind w:left="1410" w:hanging="480"/>
      </w:pPr>
      <w:rPr>
        <w:rFonts w:ascii="Wingdings" w:hAnsi="Wingdings" w:hint="default"/>
      </w:rPr>
    </w:lvl>
    <w:lvl w:ilvl="2" w:tplc="04090005" w:tentative="1">
      <w:start w:val="1"/>
      <w:numFmt w:val="bullet"/>
      <w:lvlText w:val=""/>
      <w:lvlJc w:val="left"/>
      <w:pPr>
        <w:ind w:left="1890" w:hanging="480"/>
      </w:pPr>
      <w:rPr>
        <w:rFonts w:ascii="Wingdings" w:hAnsi="Wingdings" w:hint="default"/>
      </w:rPr>
    </w:lvl>
    <w:lvl w:ilvl="3" w:tplc="04090001" w:tentative="1">
      <w:start w:val="1"/>
      <w:numFmt w:val="bullet"/>
      <w:lvlText w:val=""/>
      <w:lvlJc w:val="left"/>
      <w:pPr>
        <w:ind w:left="2370" w:hanging="480"/>
      </w:pPr>
      <w:rPr>
        <w:rFonts w:ascii="Wingdings" w:hAnsi="Wingdings" w:hint="default"/>
      </w:rPr>
    </w:lvl>
    <w:lvl w:ilvl="4" w:tplc="04090003" w:tentative="1">
      <w:start w:val="1"/>
      <w:numFmt w:val="bullet"/>
      <w:lvlText w:val=""/>
      <w:lvlJc w:val="left"/>
      <w:pPr>
        <w:ind w:left="2850" w:hanging="480"/>
      </w:pPr>
      <w:rPr>
        <w:rFonts w:ascii="Wingdings" w:hAnsi="Wingdings" w:hint="default"/>
      </w:rPr>
    </w:lvl>
    <w:lvl w:ilvl="5" w:tplc="04090005" w:tentative="1">
      <w:start w:val="1"/>
      <w:numFmt w:val="bullet"/>
      <w:lvlText w:val=""/>
      <w:lvlJc w:val="left"/>
      <w:pPr>
        <w:ind w:left="3330" w:hanging="480"/>
      </w:pPr>
      <w:rPr>
        <w:rFonts w:ascii="Wingdings" w:hAnsi="Wingdings" w:hint="default"/>
      </w:rPr>
    </w:lvl>
    <w:lvl w:ilvl="6" w:tplc="04090001" w:tentative="1">
      <w:start w:val="1"/>
      <w:numFmt w:val="bullet"/>
      <w:lvlText w:val=""/>
      <w:lvlJc w:val="left"/>
      <w:pPr>
        <w:ind w:left="3810" w:hanging="480"/>
      </w:pPr>
      <w:rPr>
        <w:rFonts w:ascii="Wingdings" w:hAnsi="Wingdings" w:hint="default"/>
      </w:rPr>
    </w:lvl>
    <w:lvl w:ilvl="7" w:tplc="04090003" w:tentative="1">
      <w:start w:val="1"/>
      <w:numFmt w:val="bullet"/>
      <w:lvlText w:val=""/>
      <w:lvlJc w:val="left"/>
      <w:pPr>
        <w:ind w:left="4290" w:hanging="480"/>
      </w:pPr>
      <w:rPr>
        <w:rFonts w:ascii="Wingdings" w:hAnsi="Wingdings" w:hint="default"/>
      </w:rPr>
    </w:lvl>
    <w:lvl w:ilvl="8" w:tplc="04090005" w:tentative="1">
      <w:start w:val="1"/>
      <w:numFmt w:val="bullet"/>
      <w:lvlText w:val=""/>
      <w:lvlJc w:val="left"/>
      <w:pPr>
        <w:ind w:left="4770" w:hanging="480"/>
      </w:pPr>
      <w:rPr>
        <w:rFonts w:ascii="Wingdings" w:hAnsi="Wingdings" w:hint="default"/>
      </w:rPr>
    </w:lvl>
  </w:abstractNum>
  <w:abstractNum w:abstractNumId="19">
    <w:nsid w:val="395535AC"/>
    <w:multiLevelType w:val="hybridMultilevel"/>
    <w:tmpl w:val="89E6CDD2"/>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
    <w:nsid w:val="3AF45A31"/>
    <w:multiLevelType w:val="hybridMultilevel"/>
    <w:tmpl w:val="36663D0C"/>
    <w:lvl w:ilvl="0" w:tplc="CA8E333E">
      <w:numFmt w:val="bullet"/>
      <w:lvlText w:val="-"/>
      <w:lvlJc w:val="left"/>
      <w:pPr>
        <w:tabs>
          <w:tab w:val="num" w:pos="960"/>
        </w:tabs>
        <w:ind w:left="960" w:hanging="360"/>
      </w:pPr>
      <w:rPr>
        <w:rFonts w:ascii="Arial" w:eastAsia="新細明體" w:hAnsi="Arial" w:cs="Arial" w:hint="default"/>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21">
    <w:nsid w:val="3C5A0720"/>
    <w:multiLevelType w:val="hybridMultilevel"/>
    <w:tmpl w:val="27A07706"/>
    <w:lvl w:ilvl="0" w:tplc="C31241DC">
      <w:start w:val="1"/>
      <w:numFmt w:val="bullet"/>
      <w:lvlText w:val=""/>
      <w:lvlJc w:val="left"/>
      <w:pPr>
        <w:tabs>
          <w:tab w:val="num" w:pos="425"/>
        </w:tabs>
        <w:ind w:left="425" w:hanging="425"/>
      </w:pPr>
      <w:rPr>
        <w:rFonts w:ascii="Wingdings" w:hAnsi="Wingdings" w:hint="default"/>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3DF825E4"/>
    <w:multiLevelType w:val="hybridMultilevel"/>
    <w:tmpl w:val="399EE048"/>
    <w:lvl w:ilvl="0" w:tplc="DD8495FA">
      <w:start w:val="7"/>
      <w:numFmt w:val="bullet"/>
      <w:lvlText w:val="-"/>
      <w:lvlJc w:val="left"/>
      <w:pPr>
        <w:tabs>
          <w:tab w:val="num" w:pos="360"/>
        </w:tabs>
        <w:ind w:left="360" w:hanging="360"/>
      </w:pPr>
      <w:rPr>
        <w:rFonts w:ascii="Arial" w:eastAsia="新細明體"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45243222"/>
    <w:multiLevelType w:val="hybridMultilevel"/>
    <w:tmpl w:val="DC94A984"/>
    <w:lvl w:ilvl="0" w:tplc="5C580546">
      <w:start w:val="1"/>
      <w:numFmt w:val="bullet"/>
      <w:lvlText w:val=""/>
      <w:lvlJc w:val="left"/>
      <w:pPr>
        <w:tabs>
          <w:tab w:val="num" w:pos="425"/>
        </w:tabs>
        <w:ind w:left="425" w:hanging="425"/>
      </w:pPr>
      <w:rPr>
        <w:rFonts w:ascii="Wingdings" w:hAnsi="Wingdings" w:hint="default"/>
        <w:color w:val="auto"/>
        <w:sz w:val="20"/>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A4908E4"/>
    <w:multiLevelType w:val="hybridMultilevel"/>
    <w:tmpl w:val="623C2C52"/>
    <w:lvl w:ilvl="0" w:tplc="15A83C96">
      <w:start w:val="1"/>
      <w:numFmt w:val="bullet"/>
      <w:lvlText w:val="-"/>
      <w:lvlJc w:val="left"/>
      <w:pPr>
        <w:ind w:left="764" w:hanging="480"/>
      </w:pPr>
      <w:rPr>
        <w:rFonts w:ascii="Arial" w:eastAsia="新細明體" w:hAnsi="Arial" w:cs="Aria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5">
    <w:nsid w:val="4E293230"/>
    <w:multiLevelType w:val="hybridMultilevel"/>
    <w:tmpl w:val="20FA681A"/>
    <w:lvl w:ilvl="0" w:tplc="9E604B94">
      <w:start w:val="2"/>
      <w:numFmt w:val="bullet"/>
      <w:lvlText w:val="-"/>
      <w:lvlJc w:val="left"/>
      <w:pPr>
        <w:tabs>
          <w:tab w:val="num" w:pos="1231"/>
        </w:tabs>
        <w:ind w:left="1231" w:hanging="360"/>
      </w:pPr>
      <w:rPr>
        <w:rFonts w:ascii="Arial" w:eastAsia="新細明體"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4EA14078"/>
    <w:multiLevelType w:val="hybridMultilevel"/>
    <w:tmpl w:val="581A7A36"/>
    <w:lvl w:ilvl="0" w:tplc="04090003">
      <w:start w:val="1"/>
      <w:numFmt w:val="bullet"/>
      <w:lvlText w:val=""/>
      <w:lvlJc w:val="left"/>
      <w:pPr>
        <w:tabs>
          <w:tab w:val="num" w:pos="1320"/>
        </w:tabs>
        <w:ind w:left="1320" w:hanging="480"/>
      </w:pPr>
      <w:rPr>
        <w:rFonts w:ascii="Wingdings" w:hAnsi="Wingdings" w:hint="default"/>
      </w:rPr>
    </w:lvl>
    <w:lvl w:ilvl="1" w:tplc="04090003" w:tentative="1">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27">
    <w:nsid w:val="4F843B88"/>
    <w:multiLevelType w:val="hybridMultilevel"/>
    <w:tmpl w:val="24461324"/>
    <w:lvl w:ilvl="0" w:tplc="CA8E333E">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0156BEF"/>
    <w:multiLevelType w:val="hybridMultilevel"/>
    <w:tmpl w:val="DEF891EC"/>
    <w:lvl w:ilvl="0" w:tplc="069E2D82">
      <w:start w:val="1"/>
      <w:numFmt w:val="bullet"/>
      <w:lvlText w:val=""/>
      <w:lvlJc w:val="left"/>
      <w:pPr>
        <w:tabs>
          <w:tab w:val="num" w:pos="822"/>
        </w:tabs>
        <w:ind w:left="822" w:hanging="340"/>
      </w:pPr>
      <w:rPr>
        <w:rFonts w:ascii="Wingdings" w:hAnsi="Wingdings" w:hint="default"/>
        <w:color w:val="auto"/>
        <w:sz w:val="28"/>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50396D46"/>
    <w:multiLevelType w:val="hybridMultilevel"/>
    <w:tmpl w:val="7A0A4F54"/>
    <w:lvl w:ilvl="0" w:tplc="DBCCA550">
      <w:start w:val="1"/>
      <w:numFmt w:val="bullet"/>
      <w:lvlText w:val=""/>
      <w:lvlJc w:val="left"/>
      <w:pPr>
        <w:tabs>
          <w:tab w:val="num" w:pos="480"/>
        </w:tabs>
        <w:ind w:left="480" w:hanging="480"/>
      </w:pPr>
      <w:rPr>
        <w:rFonts w:ascii="Wingdings" w:hAnsi="Wingdings" w:hint="default"/>
        <w:sz w:val="18"/>
        <w:szCs w:val="18"/>
      </w:rPr>
    </w:lvl>
    <w:lvl w:ilvl="1" w:tplc="0409000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547A0223"/>
    <w:multiLevelType w:val="hybridMultilevel"/>
    <w:tmpl w:val="4A9A867E"/>
    <w:lvl w:ilvl="0" w:tplc="15A83C96">
      <w:start w:val="1"/>
      <w:numFmt w:val="bullet"/>
      <w:lvlText w:val=""/>
      <w:lvlJc w:val="left"/>
      <w:pPr>
        <w:tabs>
          <w:tab w:val="num" w:pos="1134"/>
        </w:tabs>
        <w:ind w:left="1134" w:hanging="425"/>
      </w:pPr>
      <w:rPr>
        <w:rFonts w:ascii="Wingdings" w:hAnsi="Wingdings" w:hint="default"/>
        <w:sz w:val="16"/>
      </w:rPr>
    </w:lvl>
    <w:lvl w:ilvl="1" w:tplc="04090003" w:tentative="1">
      <w:start w:val="1"/>
      <w:numFmt w:val="bullet"/>
      <w:lvlText w:val=""/>
      <w:lvlJc w:val="left"/>
      <w:pPr>
        <w:tabs>
          <w:tab w:val="num" w:pos="1669"/>
        </w:tabs>
        <w:ind w:left="1669" w:hanging="480"/>
      </w:pPr>
      <w:rPr>
        <w:rFonts w:ascii="Wingdings" w:hAnsi="Wingdings" w:hint="default"/>
      </w:rPr>
    </w:lvl>
    <w:lvl w:ilvl="2" w:tplc="04090005" w:tentative="1">
      <w:start w:val="1"/>
      <w:numFmt w:val="bullet"/>
      <w:lvlText w:val=""/>
      <w:lvlJc w:val="left"/>
      <w:pPr>
        <w:tabs>
          <w:tab w:val="num" w:pos="2149"/>
        </w:tabs>
        <w:ind w:left="2149" w:hanging="480"/>
      </w:pPr>
      <w:rPr>
        <w:rFonts w:ascii="Wingdings" w:hAnsi="Wingdings" w:hint="default"/>
      </w:rPr>
    </w:lvl>
    <w:lvl w:ilvl="3" w:tplc="04090001" w:tentative="1">
      <w:start w:val="1"/>
      <w:numFmt w:val="bullet"/>
      <w:lvlText w:val=""/>
      <w:lvlJc w:val="left"/>
      <w:pPr>
        <w:tabs>
          <w:tab w:val="num" w:pos="2629"/>
        </w:tabs>
        <w:ind w:left="2629" w:hanging="480"/>
      </w:pPr>
      <w:rPr>
        <w:rFonts w:ascii="Wingdings" w:hAnsi="Wingdings" w:hint="default"/>
      </w:rPr>
    </w:lvl>
    <w:lvl w:ilvl="4" w:tplc="04090003" w:tentative="1">
      <w:start w:val="1"/>
      <w:numFmt w:val="bullet"/>
      <w:lvlText w:val=""/>
      <w:lvlJc w:val="left"/>
      <w:pPr>
        <w:tabs>
          <w:tab w:val="num" w:pos="3109"/>
        </w:tabs>
        <w:ind w:left="3109" w:hanging="480"/>
      </w:pPr>
      <w:rPr>
        <w:rFonts w:ascii="Wingdings" w:hAnsi="Wingdings" w:hint="default"/>
      </w:rPr>
    </w:lvl>
    <w:lvl w:ilvl="5" w:tplc="04090005" w:tentative="1">
      <w:start w:val="1"/>
      <w:numFmt w:val="bullet"/>
      <w:lvlText w:val=""/>
      <w:lvlJc w:val="left"/>
      <w:pPr>
        <w:tabs>
          <w:tab w:val="num" w:pos="3589"/>
        </w:tabs>
        <w:ind w:left="3589" w:hanging="480"/>
      </w:pPr>
      <w:rPr>
        <w:rFonts w:ascii="Wingdings" w:hAnsi="Wingdings" w:hint="default"/>
      </w:rPr>
    </w:lvl>
    <w:lvl w:ilvl="6" w:tplc="04090001" w:tentative="1">
      <w:start w:val="1"/>
      <w:numFmt w:val="bullet"/>
      <w:lvlText w:val=""/>
      <w:lvlJc w:val="left"/>
      <w:pPr>
        <w:tabs>
          <w:tab w:val="num" w:pos="4069"/>
        </w:tabs>
        <w:ind w:left="4069" w:hanging="480"/>
      </w:pPr>
      <w:rPr>
        <w:rFonts w:ascii="Wingdings" w:hAnsi="Wingdings" w:hint="default"/>
      </w:rPr>
    </w:lvl>
    <w:lvl w:ilvl="7" w:tplc="04090003" w:tentative="1">
      <w:start w:val="1"/>
      <w:numFmt w:val="bullet"/>
      <w:lvlText w:val=""/>
      <w:lvlJc w:val="left"/>
      <w:pPr>
        <w:tabs>
          <w:tab w:val="num" w:pos="4549"/>
        </w:tabs>
        <w:ind w:left="4549" w:hanging="480"/>
      </w:pPr>
      <w:rPr>
        <w:rFonts w:ascii="Wingdings" w:hAnsi="Wingdings" w:hint="default"/>
      </w:rPr>
    </w:lvl>
    <w:lvl w:ilvl="8" w:tplc="04090005" w:tentative="1">
      <w:start w:val="1"/>
      <w:numFmt w:val="bullet"/>
      <w:lvlText w:val=""/>
      <w:lvlJc w:val="left"/>
      <w:pPr>
        <w:tabs>
          <w:tab w:val="num" w:pos="5029"/>
        </w:tabs>
        <w:ind w:left="5029" w:hanging="480"/>
      </w:pPr>
      <w:rPr>
        <w:rFonts w:ascii="Wingdings" w:hAnsi="Wingdings" w:hint="default"/>
      </w:rPr>
    </w:lvl>
  </w:abstractNum>
  <w:abstractNum w:abstractNumId="31">
    <w:nsid w:val="55E57871"/>
    <w:multiLevelType w:val="hybridMultilevel"/>
    <w:tmpl w:val="40C2C280"/>
    <w:lvl w:ilvl="0" w:tplc="15A83C96">
      <w:start w:val="1"/>
      <w:numFmt w:val="bullet"/>
      <w:lvlText w:val="-"/>
      <w:lvlJc w:val="left"/>
      <w:pPr>
        <w:tabs>
          <w:tab w:val="num" w:pos="600"/>
        </w:tabs>
        <w:ind w:left="600" w:hanging="360"/>
      </w:pPr>
      <w:rPr>
        <w:rFonts w:ascii="Arial" w:eastAsia="新細明體" w:hAnsi="Arial" w:cs="Arial" w:hint="default"/>
      </w:rPr>
    </w:lvl>
    <w:lvl w:ilvl="1" w:tplc="04090003">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2">
    <w:nsid w:val="5653679D"/>
    <w:multiLevelType w:val="singleLevel"/>
    <w:tmpl w:val="A2344FF6"/>
    <w:lvl w:ilvl="0">
      <w:start w:val="1"/>
      <w:numFmt w:val="bullet"/>
      <w:pStyle w:val="10"/>
      <w:lvlText w:val=""/>
      <w:lvlJc w:val="left"/>
      <w:pPr>
        <w:tabs>
          <w:tab w:val="num" w:pos="397"/>
        </w:tabs>
        <w:ind w:left="397" w:hanging="397"/>
      </w:pPr>
      <w:rPr>
        <w:rFonts w:ascii="Wingdings" w:hAnsi="Wingdings" w:hint="default"/>
      </w:rPr>
    </w:lvl>
  </w:abstractNum>
  <w:abstractNum w:abstractNumId="33">
    <w:nsid w:val="57F81135"/>
    <w:multiLevelType w:val="hybridMultilevel"/>
    <w:tmpl w:val="983473C0"/>
    <w:lvl w:ilvl="0" w:tplc="21702E10">
      <w:start w:val="1"/>
      <w:numFmt w:val="bullet"/>
      <w:lvlText w:val=""/>
      <w:lvlJc w:val="left"/>
      <w:pPr>
        <w:tabs>
          <w:tab w:val="num" w:pos="357"/>
        </w:tabs>
        <w:ind w:left="284" w:hanging="171"/>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5DDA505D"/>
    <w:multiLevelType w:val="hybridMultilevel"/>
    <w:tmpl w:val="AD7845D2"/>
    <w:lvl w:ilvl="0" w:tplc="F7EE180A">
      <w:start w:val="1"/>
      <w:numFmt w:val="bullet"/>
      <w:lvlText w:val="-"/>
      <w:lvlJc w:val="left"/>
      <w:pPr>
        <w:tabs>
          <w:tab w:val="num" w:pos="624"/>
        </w:tabs>
        <w:ind w:left="340" w:firstLine="170"/>
      </w:pPr>
      <w:rPr>
        <w:rFonts w:ascii="Arial" w:eastAsia="新細明體" w:hAnsi="Arial"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5">
    <w:nsid w:val="64AF68B2"/>
    <w:multiLevelType w:val="hybridMultilevel"/>
    <w:tmpl w:val="B7861E04"/>
    <w:lvl w:ilvl="0" w:tplc="B5844208">
      <w:start w:val="1"/>
      <w:numFmt w:val="decimal"/>
      <w:lvlText w:val="%1."/>
      <w:lvlJc w:val="left"/>
      <w:pPr>
        <w:tabs>
          <w:tab w:val="num" w:pos="1134"/>
        </w:tabs>
        <w:ind w:left="1134" w:hanging="425"/>
      </w:pPr>
      <w:rPr>
        <w:rFonts w:hint="default"/>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36">
    <w:nsid w:val="67625B6B"/>
    <w:multiLevelType w:val="hybridMultilevel"/>
    <w:tmpl w:val="C6289D10"/>
    <w:lvl w:ilvl="0" w:tplc="E0466D44">
      <w:start w:val="1"/>
      <w:numFmt w:val="bullet"/>
      <w:lvlText w:val=""/>
      <w:lvlJc w:val="left"/>
      <w:pPr>
        <w:tabs>
          <w:tab w:val="num" w:pos="425"/>
        </w:tabs>
        <w:ind w:left="425" w:hanging="425"/>
      </w:pPr>
      <w:rPr>
        <w:rFonts w:ascii="Wingdings" w:hAnsi="Wingdings" w:hint="default"/>
        <w:dstrike w:val="0"/>
        <w:sz w:val="22"/>
        <w:szCs w:val="22"/>
      </w:rPr>
    </w:lvl>
    <w:lvl w:ilvl="1" w:tplc="04090009">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6B782C7B"/>
    <w:multiLevelType w:val="singleLevel"/>
    <w:tmpl w:val="8B70DBF0"/>
    <w:lvl w:ilvl="0">
      <w:start w:val="1"/>
      <w:numFmt w:val="bullet"/>
      <w:pStyle w:val="211"/>
      <w:lvlText w:val=""/>
      <w:lvlJc w:val="left"/>
      <w:pPr>
        <w:tabs>
          <w:tab w:val="num" w:pos="425"/>
        </w:tabs>
        <w:ind w:left="425" w:hanging="425"/>
      </w:pPr>
      <w:rPr>
        <w:rFonts w:ascii="Wingdings" w:hAnsi="Wingdings" w:hint="default"/>
        <w:sz w:val="20"/>
        <w:effect w:val="none"/>
      </w:rPr>
    </w:lvl>
  </w:abstractNum>
  <w:abstractNum w:abstractNumId="38">
    <w:nsid w:val="6CFA6FA0"/>
    <w:multiLevelType w:val="hybridMultilevel"/>
    <w:tmpl w:val="89E6CDD2"/>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9">
    <w:nsid w:val="6DCB4AD5"/>
    <w:multiLevelType w:val="hybridMultilevel"/>
    <w:tmpl w:val="153AC45E"/>
    <w:lvl w:ilvl="0" w:tplc="5DEA73DA">
      <w:start w:val="1"/>
      <w:numFmt w:val="bullet"/>
      <w:lvlText w:val="─"/>
      <w:lvlJc w:val="left"/>
      <w:pPr>
        <w:ind w:left="962" w:hanging="480"/>
      </w:pPr>
      <w:rPr>
        <w:rFonts w:ascii="新細明體" w:eastAsia="新細明體" w:hAnsi="新細明體" w:hint="eastAsia"/>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40">
    <w:nsid w:val="76F13AD2"/>
    <w:multiLevelType w:val="hybridMultilevel"/>
    <w:tmpl w:val="8F4E30F4"/>
    <w:lvl w:ilvl="0" w:tplc="27E02B20">
      <w:start w:val="1"/>
      <w:numFmt w:val="bullet"/>
      <w:lvlText w:val=""/>
      <w:lvlJc w:val="left"/>
      <w:pPr>
        <w:tabs>
          <w:tab w:val="num" w:pos="1331"/>
        </w:tabs>
        <w:ind w:left="1331" w:hanging="480"/>
      </w:pPr>
      <w:rPr>
        <w:rFonts w:ascii="Wingdings" w:hAnsi="Wingdings" w:hint="default"/>
      </w:rPr>
    </w:lvl>
    <w:lvl w:ilvl="1" w:tplc="04090003" w:tentative="1">
      <w:start w:val="1"/>
      <w:numFmt w:val="bullet"/>
      <w:lvlText w:val=""/>
      <w:lvlJc w:val="left"/>
      <w:pPr>
        <w:tabs>
          <w:tab w:val="num" w:pos="1811"/>
        </w:tabs>
        <w:ind w:left="1811" w:hanging="480"/>
      </w:pPr>
      <w:rPr>
        <w:rFonts w:ascii="Wingdings" w:hAnsi="Wingdings" w:hint="default"/>
      </w:rPr>
    </w:lvl>
    <w:lvl w:ilvl="2" w:tplc="04090005" w:tentative="1">
      <w:start w:val="1"/>
      <w:numFmt w:val="bullet"/>
      <w:lvlText w:val=""/>
      <w:lvlJc w:val="left"/>
      <w:pPr>
        <w:tabs>
          <w:tab w:val="num" w:pos="2291"/>
        </w:tabs>
        <w:ind w:left="2291" w:hanging="480"/>
      </w:pPr>
      <w:rPr>
        <w:rFonts w:ascii="Wingdings" w:hAnsi="Wingdings" w:hint="default"/>
      </w:rPr>
    </w:lvl>
    <w:lvl w:ilvl="3" w:tplc="04090001" w:tentative="1">
      <w:start w:val="1"/>
      <w:numFmt w:val="bullet"/>
      <w:lvlText w:val=""/>
      <w:lvlJc w:val="left"/>
      <w:pPr>
        <w:tabs>
          <w:tab w:val="num" w:pos="2771"/>
        </w:tabs>
        <w:ind w:left="2771" w:hanging="480"/>
      </w:pPr>
      <w:rPr>
        <w:rFonts w:ascii="Wingdings" w:hAnsi="Wingdings" w:hint="default"/>
      </w:rPr>
    </w:lvl>
    <w:lvl w:ilvl="4" w:tplc="04090003" w:tentative="1">
      <w:start w:val="1"/>
      <w:numFmt w:val="bullet"/>
      <w:lvlText w:val=""/>
      <w:lvlJc w:val="left"/>
      <w:pPr>
        <w:tabs>
          <w:tab w:val="num" w:pos="3251"/>
        </w:tabs>
        <w:ind w:left="3251" w:hanging="480"/>
      </w:pPr>
      <w:rPr>
        <w:rFonts w:ascii="Wingdings" w:hAnsi="Wingdings" w:hint="default"/>
      </w:rPr>
    </w:lvl>
    <w:lvl w:ilvl="5" w:tplc="04090005" w:tentative="1">
      <w:start w:val="1"/>
      <w:numFmt w:val="bullet"/>
      <w:lvlText w:val=""/>
      <w:lvlJc w:val="left"/>
      <w:pPr>
        <w:tabs>
          <w:tab w:val="num" w:pos="3731"/>
        </w:tabs>
        <w:ind w:left="3731" w:hanging="480"/>
      </w:pPr>
      <w:rPr>
        <w:rFonts w:ascii="Wingdings" w:hAnsi="Wingdings" w:hint="default"/>
      </w:rPr>
    </w:lvl>
    <w:lvl w:ilvl="6" w:tplc="04090001" w:tentative="1">
      <w:start w:val="1"/>
      <w:numFmt w:val="bullet"/>
      <w:lvlText w:val=""/>
      <w:lvlJc w:val="left"/>
      <w:pPr>
        <w:tabs>
          <w:tab w:val="num" w:pos="4211"/>
        </w:tabs>
        <w:ind w:left="4211" w:hanging="480"/>
      </w:pPr>
      <w:rPr>
        <w:rFonts w:ascii="Wingdings" w:hAnsi="Wingdings" w:hint="default"/>
      </w:rPr>
    </w:lvl>
    <w:lvl w:ilvl="7" w:tplc="04090003" w:tentative="1">
      <w:start w:val="1"/>
      <w:numFmt w:val="bullet"/>
      <w:lvlText w:val=""/>
      <w:lvlJc w:val="left"/>
      <w:pPr>
        <w:tabs>
          <w:tab w:val="num" w:pos="4691"/>
        </w:tabs>
        <w:ind w:left="4691" w:hanging="480"/>
      </w:pPr>
      <w:rPr>
        <w:rFonts w:ascii="Wingdings" w:hAnsi="Wingdings" w:hint="default"/>
      </w:rPr>
    </w:lvl>
    <w:lvl w:ilvl="8" w:tplc="04090005" w:tentative="1">
      <w:start w:val="1"/>
      <w:numFmt w:val="bullet"/>
      <w:lvlText w:val=""/>
      <w:lvlJc w:val="left"/>
      <w:pPr>
        <w:tabs>
          <w:tab w:val="num" w:pos="5171"/>
        </w:tabs>
        <w:ind w:left="5171" w:hanging="480"/>
      </w:pPr>
      <w:rPr>
        <w:rFonts w:ascii="Wingdings" w:hAnsi="Wingdings" w:hint="default"/>
      </w:rPr>
    </w:lvl>
  </w:abstractNum>
  <w:abstractNum w:abstractNumId="41">
    <w:nsid w:val="78E830F3"/>
    <w:multiLevelType w:val="singleLevel"/>
    <w:tmpl w:val="C8EC805C"/>
    <w:lvl w:ilvl="0">
      <w:start w:val="1"/>
      <w:numFmt w:val="bullet"/>
      <w:pStyle w:val="A"/>
      <w:lvlText w:val=""/>
      <w:lvlJc w:val="left"/>
      <w:pPr>
        <w:tabs>
          <w:tab w:val="num" w:pos="417"/>
        </w:tabs>
        <w:ind w:left="340" w:hanging="283"/>
      </w:pPr>
      <w:rPr>
        <w:rFonts w:ascii="Wingdings" w:hAnsi="Wingdings"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B5672FA"/>
    <w:multiLevelType w:val="hybridMultilevel"/>
    <w:tmpl w:val="4B56AF36"/>
    <w:lvl w:ilvl="0" w:tplc="CC2A1080">
      <w:start w:val="1"/>
      <w:numFmt w:val="bullet"/>
      <w:lvlText w:val=""/>
      <w:lvlJc w:val="left"/>
      <w:pPr>
        <w:tabs>
          <w:tab w:val="num" w:pos="737"/>
        </w:tabs>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43">
    <w:nsid w:val="7EE31271"/>
    <w:multiLevelType w:val="hybridMultilevel"/>
    <w:tmpl w:val="2F02E1EC"/>
    <w:lvl w:ilvl="0" w:tplc="9E604B94">
      <w:start w:val="2"/>
      <w:numFmt w:val="bullet"/>
      <w:lvlText w:val="-"/>
      <w:lvlJc w:val="left"/>
      <w:pPr>
        <w:tabs>
          <w:tab w:val="num" w:pos="1231"/>
        </w:tabs>
        <w:ind w:left="1231" w:hanging="360"/>
      </w:pPr>
      <w:rPr>
        <w:rFonts w:ascii="Arial" w:eastAsia="新細明體" w:hAnsi="Arial" w:cs="Arial" w:hint="default"/>
      </w:rPr>
    </w:lvl>
    <w:lvl w:ilvl="1" w:tplc="21702E10">
      <w:start w:val="1"/>
      <w:numFmt w:val="bullet"/>
      <w:lvlText w:val=""/>
      <w:lvlJc w:val="left"/>
      <w:pPr>
        <w:tabs>
          <w:tab w:val="num" w:pos="1595"/>
        </w:tabs>
        <w:ind w:left="1522" w:hanging="171"/>
      </w:pPr>
      <w:rPr>
        <w:rFonts w:ascii="Wingdings" w:hAnsi="Wingdings" w:hint="default"/>
        <w:sz w:val="16"/>
      </w:rPr>
    </w:lvl>
    <w:lvl w:ilvl="2" w:tplc="04090005" w:tentative="1">
      <w:start w:val="1"/>
      <w:numFmt w:val="bullet"/>
      <w:lvlText w:val=""/>
      <w:lvlJc w:val="left"/>
      <w:pPr>
        <w:tabs>
          <w:tab w:val="num" w:pos="2311"/>
        </w:tabs>
        <w:ind w:left="2311" w:hanging="480"/>
      </w:pPr>
      <w:rPr>
        <w:rFonts w:ascii="Wingdings" w:hAnsi="Wingdings" w:hint="default"/>
      </w:rPr>
    </w:lvl>
    <w:lvl w:ilvl="3" w:tplc="04090001" w:tentative="1">
      <w:start w:val="1"/>
      <w:numFmt w:val="bullet"/>
      <w:lvlText w:val=""/>
      <w:lvlJc w:val="left"/>
      <w:pPr>
        <w:tabs>
          <w:tab w:val="num" w:pos="2791"/>
        </w:tabs>
        <w:ind w:left="2791" w:hanging="480"/>
      </w:pPr>
      <w:rPr>
        <w:rFonts w:ascii="Wingdings" w:hAnsi="Wingdings" w:hint="default"/>
      </w:rPr>
    </w:lvl>
    <w:lvl w:ilvl="4" w:tplc="04090003" w:tentative="1">
      <w:start w:val="1"/>
      <w:numFmt w:val="bullet"/>
      <w:lvlText w:val=""/>
      <w:lvlJc w:val="left"/>
      <w:pPr>
        <w:tabs>
          <w:tab w:val="num" w:pos="3271"/>
        </w:tabs>
        <w:ind w:left="3271" w:hanging="480"/>
      </w:pPr>
      <w:rPr>
        <w:rFonts w:ascii="Wingdings" w:hAnsi="Wingdings" w:hint="default"/>
      </w:rPr>
    </w:lvl>
    <w:lvl w:ilvl="5" w:tplc="04090005" w:tentative="1">
      <w:start w:val="1"/>
      <w:numFmt w:val="bullet"/>
      <w:lvlText w:val=""/>
      <w:lvlJc w:val="left"/>
      <w:pPr>
        <w:tabs>
          <w:tab w:val="num" w:pos="3751"/>
        </w:tabs>
        <w:ind w:left="3751" w:hanging="480"/>
      </w:pPr>
      <w:rPr>
        <w:rFonts w:ascii="Wingdings" w:hAnsi="Wingdings" w:hint="default"/>
      </w:rPr>
    </w:lvl>
    <w:lvl w:ilvl="6" w:tplc="04090001" w:tentative="1">
      <w:start w:val="1"/>
      <w:numFmt w:val="bullet"/>
      <w:lvlText w:val=""/>
      <w:lvlJc w:val="left"/>
      <w:pPr>
        <w:tabs>
          <w:tab w:val="num" w:pos="4231"/>
        </w:tabs>
        <w:ind w:left="4231" w:hanging="480"/>
      </w:pPr>
      <w:rPr>
        <w:rFonts w:ascii="Wingdings" w:hAnsi="Wingdings" w:hint="default"/>
      </w:rPr>
    </w:lvl>
    <w:lvl w:ilvl="7" w:tplc="04090003" w:tentative="1">
      <w:start w:val="1"/>
      <w:numFmt w:val="bullet"/>
      <w:lvlText w:val=""/>
      <w:lvlJc w:val="left"/>
      <w:pPr>
        <w:tabs>
          <w:tab w:val="num" w:pos="4711"/>
        </w:tabs>
        <w:ind w:left="4711" w:hanging="480"/>
      </w:pPr>
      <w:rPr>
        <w:rFonts w:ascii="Wingdings" w:hAnsi="Wingdings" w:hint="default"/>
      </w:rPr>
    </w:lvl>
    <w:lvl w:ilvl="8" w:tplc="04090005" w:tentative="1">
      <w:start w:val="1"/>
      <w:numFmt w:val="bullet"/>
      <w:lvlText w:val=""/>
      <w:lvlJc w:val="left"/>
      <w:pPr>
        <w:tabs>
          <w:tab w:val="num" w:pos="5191"/>
        </w:tabs>
        <w:ind w:left="5191" w:hanging="480"/>
      </w:pPr>
      <w:rPr>
        <w:rFonts w:ascii="Wingdings" w:hAnsi="Wingdings" w:hint="default"/>
      </w:rPr>
    </w:lvl>
  </w:abstractNum>
  <w:num w:numId="1">
    <w:abstractNumId w:val="37"/>
  </w:num>
  <w:num w:numId="2">
    <w:abstractNumId w:val="41"/>
  </w:num>
  <w:num w:numId="3">
    <w:abstractNumId w:val="4"/>
  </w:num>
  <w:num w:numId="4">
    <w:abstractNumId w:val="32"/>
  </w:num>
  <w:num w:numId="5">
    <w:abstractNumId w:val="30"/>
  </w:num>
  <w:num w:numId="6">
    <w:abstractNumId w:val="11"/>
  </w:num>
  <w:num w:numId="7">
    <w:abstractNumId w:val="7"/>
  </w:num>
  <w:num w:numId="8">
    <w:abstractNumId w:val="1"/>
  </w:num>
  <w:num w:numId="9">
    <w:abstractNumId w:val="6"/>
  </w:num>
  <w:num w:numId="10">
    <w:abstractNumId w:val="40"/>
  </w:num>
  <w:num w:numId="11">
    <w:abstractNumId w:val="21"/>
  </w:num>
  <w:num w:numId="12">
    <w:abstractNumId w:val="1"/>
  </w:num>
  <w:num w:numId="13">
    <w:abstractNumId w:val="9"/>
  </w:num>
  <w:num w:numId="14">
    <w:abstractNumId w:val="26"/>
  </w:num>
  <w:num w:numId="15">
    <w:abstractNumId w:val="31"/>
  </w:num>
  <w:num w:numId="16">
    <w:abstractNumId w:val="28"/>
  </w:num>
  <w:num w:numId="17">
    <w:abstractNumId w:val="20"/>
  </w:num>
  <w:num w:numId="18">
    <w:abstractNumId w:val="16"/>
  </w:num>
  <w:num w:numId="19">
    <w:abstractNumId w:val="15"/>
  </w:num>
  <w:num w:numId="20">
    <w:abstractNumId w:val="27"/>
  </w:num>
  <w:num w:numId="21">
    <w:abstractNumId w:val="43"/>
  </w:num>
  <w:num w:numId="22">
    <w:abstractNumId w:val="33"/>
  </w:num>
  <w:num w:numId="23">
    <w:abstractNumId w:val="2"/>
  </w:num>
  <w:num w:numId="24">
    <w:abstractNumId w:val="25"/>
  </w:num>
  <w:num w:numId="25">
    <w:abstractNumId w:val="22"/>
  </w:num>
  <w:num w:numId="26">
    <w:abstractNumId w:val="23"/>
  </w:num>
  <w:num w:numId="27">
    <w:abstractNumId w:val="39"/>
  </w:num>
  <w:num w:numId="28">
    <w:abstractNumId w:val="13"/>
  </w:num>
  <w:num w:numId="29">
    <w:abstractNumId w:val="18"/>
  </w:num>
  <w:num w:numId="30">
    <w:abstractNumId w:val="24"/>
  </w:num>
  <w:num w:numId="31">
    <w:abstractNumId w:val="3"/>
  </w:num>
  <w:num w:numId="32">
    <w:abstractNumId w:val="12"/>
  </w:num>
  <w:num w:numId="33">
    <w:abstractNumId w:val="34"/>
  </w:num>
  <w:num w:numId="34">
    <w:abstractNumId w:val="35"/>
  </w:num>
  <w:num w:numId="35">
    <w:abstractNumId w:val="42"/>
  </w:num>
  <w:num w:numId="36">
    <w:abstractNumId w:val="19"/>
  </w:num>
  <w:num w:numId="37">
    <w:abstractNumId w:val="5"/>
  </w:num>
  <w:num w:numId="38">
    <w:abstractNumId w:val="38"/>
  </w:num>
  <w:num w:numId="39">
    <w:abstractNumId w:val="1"/>
  </w:num>
  <w:num w:numId="40">
    <w:abstractNumId w:val="29"/>
  </w:num>
  <w:num w:numId="41">
    <w:abstractNumId w:val="8"/>
    <w:lvlOverride w:ilvl="0"/>
    <w:lvlOverride w:ilvl="1">
      <w:startOverride w:val="1"/>
    </w:lvlOverride>
    <w:lvlOverride w:ilvl="2"/>
    <w:lvlOverride w:ilvl="3"/>
    <w:lvlOverride w:ilvl="4"/>
    <w:lvlOverride w:ilvl="5"/>
    <w:lvlOverride w:ilvl="6"/>
    <w:lvlOverride w:ilvl="7"/>
    <w:lvlOverride w:ilvl="8"/>
  </w:num>
  <w:num w:numId="42">
    <w:abstractNumId w:val="1"/>
  </w:num>
  <w:num w:numId="43">
    <w:abstractNumId w:val="1"/>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14"/>
  </w:num>
  <w:num w:numId="47">
    <w:abstractNumId w:val="36"/>
  </w:num>
  <w:num w:numId="48">
    <w:abstractNumId w:val="17"/>
  </w:num>
  <w:num w:numId="49">
    <w:abstractNumId w:val="1"/>
  </w:num>
  <w:num w:numId="5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81"/>
  <w:displayHorizontalDrawingGridEvery w:val="2"/>
  <w:displayVerticalDrawingGridEvery w:val="2"/>
  <w:characterSpacingControl w:val="compressPunctuation"/>
  <w:hdrShapeDefaults>
    <o:shapedefaults v:ext="edit" spidmax="13313"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99A"/>
    <w:rsid w:val="00010490"/>
    <w:rsid w:val="00011ACE"/>
    <w:rsid w:val="000209C0"/>
    <w:rsid w:val="00023E39"/>
    <w:rsid w:val="00026DA8"/>
    <w:rsid w:val="0003513B"/>
    <w:rsid w:val="00035F74"/>
    <w:rsid w:val="00041F6F"/>
    <w:rsid w:val="00042403"/>
    <w:rsid w:val="00044DAD"/>
    <w:rsid w:val="00045EC1"/>
    <w:rsid w:val="000462FA"/>
    <w:rsid w:val="0004797A"/>
    <w:rsid w:val="000503DE"/>
    <w:rsid w:val="00050BED"/>
    <w:rsid w:val="000523D4"/>
    <w:rsid w:val="00054DE0"/>
    <w:rsid w:val="000645D4"/>
    <w:rsid w:val="00067288"/>
    <w:rsid w:val="00082A19"/>
    <w:rsid w:val="000860FE"/>
    <w:rsid w:val="0008737D"/>
    <w:rsid w:val="000912C0"/>
    <w:rsid w:val="000A407B"/>
    <w:rsid w:val="000C136E"/>
    <w:rsid w:val="000C2949"/>
    <w:rsid w:val="000C6236"/>
    <w:rsid w:val="000D641E"/>
    <w:rsid w:val="000D6614"/>
    <w:rsid w:val="000D76AB"/>
    <w:rsid w:val="000E03E7"/>
    <w:rsid w:val="000E0E8B"/>
    <w:rsid w:val="000E399F"/>
    <w:rsid w:val="000E47D8"/>
    <w:rsid w:val="000F1016"/>
    <w:rsid w:val="001123C3"/>
    <w:rsid w:val="0012288D"/>
    <w:rsid w:val="00132A8E"/>
    <w:rsid w:val="00134D0C"/>
    <w:rsid w:val="00146C6E"/>
    <w:rsid w:val="0015065F"/>
    <w:rsid w:val="00157965"/>
    <w:rsid w:val="00162F79"/>
    <w:rsid w:val="00166C03"/>
    <w:rsid w:val="00172A6D"/>
    <w:rsid w:val="00175196"/>
    <w:rsid w:val="00176809"/>
    <w:rsid w:val="00177901"/>
    <w:rsid w:val="0018407A"/>
    <w:rsid w:val="00186743"/>
    <w:rsid w:val="00192449"/>
    <w:rsid w:val="00192F04"/>
    <w:rsid w:val="00194444"/>
    <w:rsid w:val="00197202"/>
    <w:rsid w:val="001B2AF4"/>
    <w:rsid w:val="001C4866"/>
    <w:rsid w:val="001C55EE"/>
    <w:rsid w:val="001E2EE3"/>
    <w:rsid w:val="001E5CDD"/>
    <w:rsid w:val="001F1463"/>
    <w:rsid w:val="001F2AB5"/>
    <w:rsid w:val="001F2B0A"/>
    <w:rsid w:val="001F61CD"/>
    <w:rsid w:val="00203D12"/>
    <w:rsid w:val="002107AB"/>
    <w:rsid w:val="00217F93"/>
    <w:rsid w:val="00222653"/>
    <w:rsid w:val="002365E2"/>
    <w:rsid w:val="00237E41"/>
    <w:rsid w:val="00243DB5"/>
    <w:rsid w:val="00255CCB"/>
    <w:rsid w:val="00267F27"/>
    <w:rsid w:val="00274154"/>
    <w:rsid w:val="00274227"/>
    <w:rsid w:val="00281588"/>
    <w:rsid w:val="00291A7F"/>
    <w:rsid w:val="00292B15"/>
    <w:rsid w:val="002A6BE2"/>
    <w:rsid w:val="002B1912"/>
    <w:rsid w:val="002B3429"/>
    <w:rsid w:val="002B36B6"/>
    <w:rsid w:val="002B7D10"/>
    <w:rsid w:val="002C1705"/>
    <w:rsid w:val="002C1F13"/>
    <w:rsid w:val="002C218E"/>
    <w:rsid w:val="002C4EA4"/>
    <w:rsid w:val="002C5632"/>
    <w:rsid w:val="002C59EB"/>
    <w:rsid w:val="002C6960"/>
    <w:rsid w:val="002D4313"/>
    <w:rsid w:val="002E119A"/>
    <w:rsid w:val="002E37E1"/>
    <w:rsid w:val="002F222D"/>
    <w:rsid w:val="002F6295"/>
    <w:rsid w:val="002F649B"/>
    <w:rsid w:val="003147CD"/>
    <w:rsid w:val="003229A0"/>
    <w:rsid w:val="00322FE9"/>
    <w:rsid w:val="0032382A"/>
    <w:rsid w:val="00324BB6"/>
    <w:rsid w:val="0032736F"/>
    <w:rsid w:val="0033168C"/>
    <w:rsid w:val="00331A94"/>
    <w:rsid w:val="003341D7"/>
    <w:rsid w:val="0033709A"/>
    <w:rsid w:val="003428CD"/>
    <w:rsid w:val="00344133"/>
    <w:rsid w:val="00345996"/>
    <w:rsid w:val="00350C32"/>
    <w:rsid w:val="00354F10"/>
    <w:rsid w:val="003573FC"/>
    <w:rsid w:val="00361276"/>
    <w:rsid w:val="00362903"/>
    <w:rsid w:val="00362BC4"/>
    <w:rsid w:val="003636AE"/>
    <w:rsid w:val="00370495"/>
    <w:rsid w:val="0038080F"/>
    <w:rsid w:val="003819F3"/>
    <w:rsid w:val="00386046"/>
    <w:rsid w:val="003921F6"/>
    <w:rsid w:val="003A197A"/>
    <w:rsid w:val="003A35FA"/>
    <w:rsid w:val="003A36FA"/>
    <w:rsid w:val="003B60BE"/>
    <w:rsid w:val="003C34DB"/>
    <w:rsid w:val="003C3531"/>
    <w:rsid w:val="003C6FCA"/>
    <w:rsid w:val="003D2F9C"/>
    <w:rsid w:val="003D74F6"/>
    <w:rsid w:val="003E124D"/>
    <w:rsid w:val="003E2CAC"/>
    <w:rsid w:val="003E78E3"/>
    <w:rsid w:val="003F328C"/>
    <w:rsid w:val="004012AD"/>
    <w:rsid w:val="00401843"/>
    <w:rsid w:val="00403519"/>
    <w:rsid w:val="00410C4A"/>
    <w:rsid w:val="00411C69"/>
    <w:rsid w:val="004173A1"/>
    <w:rsid w:val="00420BC7"/>
    <w:rsid w:val="0042437F"/>
    <w:rsid w:val="00451123"/>
    <w:rsid w:val="00454393"/>
    <w:rsid w:val="004765DC"/>
    <w:rsid w:val="00483958"/>
    <w:rsid w:val="00485398"/>
    <w:rsid w:val="00493F2F"/>
    <w:rsid w:val="004948E7"/>
    <w:rsid w:val="004958A5"/>
    <w:rsid w:val="004A0655"/>
    <w:rsid w:val="004A72C5"/>
    <w:rsid w:val="004A7785"/>
    <w:rsid w:val="004B107E"/>
    <w:rsid w:val="004B446A"/>
    <w:rsid w:val="004B5B7B"/>
    <w:rsid w:val="004C4FF4"/>
    <w:rsid w:val="004C598B"/>
    <w:rsid w:val="004D15E9"/>
    <w:rsid w:val="004D2FE9"/>
    <w:rsid w:val="004D5C78"/>
    <w:rsid w:val="004D78DC"/>
    <w:rsid w:val="004E55A6"/>
    <w:rsid w:val="004E60D8"/>
    <w:rsid w:val="004F35A3"/>
    <w:rsid w:val="004F6A17"/>
    <w:rsid w:val="004F6CE4"/>
    <w:rsid w:val="0050201E"/>
    <w:rsid w:val="00504489"/>
    <w:rsid w:val="0051646B"/>
    <w:rsid w:val="00527D65"/>
    <w:rsid w:val="0053050D"/>
    <w:rsid w:val="00534014"/>
    <w:rsid w:val="0053597E"/>
    <w:rsid w:val="005369A2"/>
    <w:rsid w:val="00537B20"/>
    <w:rsid w:val="00550D1F"/>
    <w:rsid w:val="00555CA2"/>
    <w:rsid w:val="00556E2B"/>
    <w:rsid w:val="00561D05"/>
    <w:rsid w:val="005631FF"/>
    <w:rsid w:val="00563F63"/>
    <w:rsid w:val="00564FFA"/>
    <w:rsid w:val="00575DFB"/>
    <w:rsid w:val="00581798"/>
    <w:rsid w:val="00581CE0"/>
    <w:rsid w:val="0058637F"/>
    <w:rsid w:val="005960D2"/>
    <w:rsid w:val="005B1408"/>
    <w:rsid w:val="005B4DF7"/>
    <w:rsid w:val="005D406A"/>
    <w:rsid w:val="005F2F85"/>
    <w:rsid w:val="005F6CB0"/>
    <w:rsid w:val="005F6F32"/>
    <w:rsid w:val="005F6FC4"/>
    <w:rsid w:val="006139B1"/>
    <w:rsid w:val="00624E28"/>
    <w:rsid w:val="0062552B"/>
    <w:rsid w:val="00627FEC"/>
    <w:rsid w:val="00636426"/>
    <w:rsid w:val="0063694D"/>
    <w:rsid w:val="006377E1"/>
    <w:rsid w:val="00645F33"/>
    <w:rsid w:val="00650D46"/>
    <w:rsid w:val="00651391"/>
    <w:rsid w:val="006523D5"/>
    <w:rsid w:val="00661F61"/>
    <w:rsid w:val="00666539"/>
    <w:rsid w:val="00666E4B"/>
    <w:rsid w:val="00667CBE"/>
    <w:rsid w:val="0068012D"/>
    <w:rsid w:val="00681F46"/>
    <w:rsid w:val="00685283"/>
    <w:rsid w:val="00691296"/>
    <w:rsid w:val="006945A3"/>
    <w:rsid w:val="006A01BC"/>
    <w:rsid w:val="006A3C92"/>
    <w:rsid w:val="006A40D7"/>
    <w:rsid w:val="006B0FA4"/>
    <w:rsid w:val="006B3F94"/>
    <w:rsid w:val="006B7C50"/>
    <w:rsid w:val="006C758F"/>
    <w:rsid w:val="006D0490"/>
    <w:rsid w:val="006D07AF"/>
    <w:rsid w:val="006F3CC9"/>
    <w:rsid w:val="006F6F8A"/>
    <w:rsid w:val="00705E2D"/>
    <w:rsid w:val="007106CD"/>
    <w:rsid w:val="00711288"/>
    <w:rsid w:val="007128B6"/>
    <w:rsid w:val="007162DE"/>
    <w:rsid w:val="00720FDC"/>
    <w:rsid w:val="00730609"/>
    <w:rsid w:val="00733A6B"/>
    <w:rsid w:val="007520C7"/>
    <w:rsid w:val="00757E2E"/>
    <w:rsid w:val="00763FA1"/>
    <w:rsid w:val="00764677"/>
    <w:rsid w:val="00765594"/>
    <w:rsid w:val="00765E12"/>
    <w:rsid w:val="00771E1E"/>
    <w:rsid w:val="0077498F"/>
    <w:rsid w:val="007777D2"/>
    <w:rsid w:val="00782D74"/>
    <w:rsid w:val="00783E6C"/>
    <w:rsid w:val="00787D97"/>
    <w:rsid w:val="00792B62"/>
    <w:rsid w:val="00795AC0"/>
    <w:rsid w:val="007A0D53"/>
    <w:rsid w:val="007A390F"/>
    <w:rsid w:val="007A45F7"/>
    <w:rsid w:val="007A5B84"/>
    <w:rsid w:val="007B467D"/>
    <w:rsid w:val="007C7563"/>
    <w:rsid w:val="007D0EC4"/>
    <w:rsid w:val="007F3312"/>
    <w:rsid w:val="007F4106"/>
    <w:rsid w:val="007F5688"/>
    <w:rsid w:val="007F6731"/>
    <w:rsid w:val="00804CE5"/>
    <w:rsid w:val="00814D53"/>
    <w:rsid w:val="00832974"/>
    <w:rsid w:val="00840EB0"/>
    <w:rsid w:val="0084191D"/>
    <w:rsid w:val="0084191F"/>
    <w:rsid w:val="00847882"/>
    <w:rsid w:val="00854AB9"/>
    <w:rsid w:val="00855698"/>
    <w:rsid w:val="008651DF"/>
    <w:rsid w:val="008719EF"/>
    <w:rsid w:val="00880021"/>
    <w:rsid w:val="00880162"/>
    <w:rsid w:val="0088290A"/>
    <w:rsid w:val="00883511"/>
    <w:rsid w:val="008865C9"/>
    <w:rsid w:val="00890276"/>
    <w:rsid w:val="008906E9"/>
    <w:rsid w:val="008A1EC0"/>
    <w:rsid w:val="008A1F7A"/>
    <w:rsid w:val="008A280E"/>
    <w:rsid w:val="008A2EEF"/>
    <w:rsid w:val="008A7326"/>
    <w:rsid w:val="008B56C4"/>
    <w:rsid w:val="008B6A9C"/>
    <w:rsid w:val="008B7993"/>
    <w:rsid w:val="008C1A09"/>
    <w:rsid w:val="008D396A"/>
    <w:rsid w:val="008D45C7"/>
    <w:rsid w:val="008E3BAF"/>
    <w:rsid w:val="008F44CE"/>
    <w:rsid w:val="008F51B0"/>
    <w:rsid w:val="00903E5E"/>
    <w:rsid w:val="00906478"/>
    <w:rsid w:val="00917904"/>
    <w:rsid w:val="00937140"/>
    <w:rsid w:val="009462F1"/>
    <w:rsid w:val="00946409"/>
    <w:rsid w:val="00950C82"/>
    <w:rsid w:val="00963242"/>
    <w:rsid w:val="0096340A"/>
    <w:rsid w:val="0098498C"/>
    <w:rsid w:val="00997D88"/>
    <w:rsid w:val="009A05F8"/>
    <w:rsid w:val="009A5C9C"/>
    <w:rsid w:val="009B1D8F"/>
    <w:rsid w:val="009B275D"/>
    <w:rsid w:val="009D1866"/>
    <w:rsid w:val="009E4BFE"/>
    <w:rsid w:val="009F2770"/>
    <w:rsid w:val="009F3D49"/>
    <w:rsid w:val="009F5723"/>
    <w:rsid w:val="009F793D"/>
    <w:rsid w:val="00A00857"/>
    <w:rsid w:val="00A13E2A"/>
    <w:rsid w:val="00A16CFB"/>
    <w:rsid w:val="00A170F0"/>
    <w:rsid w:val="00A23D7E"/>
    <w:rsid w:val="00A313A3"/>
    <w:rsid w:val="00A35F03"/>
    <w:rsid w:val="00A465FA"/>
    <w:rsid w:val="00A47983"/>
    <w:rsid w:val="00A572DF"/>
    <w:rsid w:val="00A574F2"/>
    <w:rsid w:val="00A64150"/>
    <w:rsid w:val="00A738A5"/>
    <w:rsid w:val="00A7655C"/>
    <w:rsid w:val="00A83937"/>
    <w:rsid w:val="00A96C87"/>
    <w:rsid w:val="00A96DB8"/>
    <w:rsid w:val="00AA011C"/>
    <w:rsid w:val="00AA388C"/>
    <w:rsid w:val="00AB51E3"/>
    <w:rsid w:val="00AB7B31"/>
    <w:rsid w:val="00AC2DE1"/>
    <w:rsid w:val="00AC611A"/>
    <w:rsid w:val="00AD77D8"/>
    <w:rsid w:val="00AD7DFC"/>
    <w:rsid w:val="00AE40B1"/>
    <w:rsid w:val="00AF1150"/>
    <w:rsid w:val="00AF2EED"/>
    <w:rsid w:val="00AF4DA8"/>
    <w:rsid w:val="00B03BEF"/>
    <w:rsid w:val="00B03E8D"/>
    <w:rsid w:val="00B1413F"/>
    <w:rsid w:val="00B24539"/>
    <w:rsid w:val="00B2567F"/>
    <w:rsid w:val="00B347B9"/>
    <w:rsid w:val="00B35C44"/>
    <w:rsid w:val="00B4033F"/>
    <w:rsid w:val="00B45F4A"/>
    <w:rsid w:val="00B5107C"/>
    <w:rsid w:val="00B512AF"/>
    <w:rsid w:val="00B54841"/>
    <w:rsid w:val="00B558A0"/>
    <w:rsid w:val="00B56414"/>
    <w:rsid w:val="00B71BF1"/>
    <w:rsid w:val="00B73002"/>
    <w:rsid w:val="00B76875"/>
    <w:rsid w:val="00B9068B"/>
    <w:rsid w:val="00B92A8B"/>
    <w:rsid w:val="00B974C4"/>
    <w:rsid w:val="00BA4239"/>
    <w:rsid w:val="00BB3927"/>
    <w:rsid w:val="00BE101F"/>
    <w:rsid w:val="00BE198E"/>
    <w:rsid w:val="00BE301E"/>
    <w:rsid w:val="00BE68B4"/>
    <w:rsid w:val="00BE6FB0"/>
    <w:rsid w:val="00BF5600"/>
    <w:rsid w:val="00BF7C08"/>
    <w:rsid w:val="00C116B6"/>
    <w:rsid w:val="00C2403C"/>
    <w:rsid w:val="00C2785C"/>
    <w:rsid w:val="00C344F8"/>
    <w:rsid w:val="00C42102"/>
    <w:rsid w:val="00C42849"/>
    <w:rsid w:val="00C44C7B"/>
    <w:rsid w:val="00C46841"/>
    <w:rsid w:val="00C577F2"/>
    <w:rsid w:val="00C61BD5"/>
    <w:rsid w:val="00C7016D"/>
    <w:rsid w:val="00C70A0B"/>
    <w:rsid w:val="00C74DFD"/>
    <w:rsid w:val="00C8189C"/>
    <w:rsid w:val="00C86041"/>
    <w:rsid w:val="00C91F58"/>
    <w:rsid w:val="00C96253"/>
    <w:rsid w:val="00CA3901"/>
    <w:rsid w:val="00CB01BC"/>
    <w:rsid w:val="00CB3A71"/>
    <w:rsid w:val="00CB593C"/>
    <w:rsid w:val="00CC485B"/>
    <w:rsid w:val="00CC7F92"/>
    <w:rsid w:val="00D071E3"/>
    <w:rsid w:val="00D12572"/>
    <w:rsid w:val="00D12CC3"/>
    <w:rsid w:val="00D1399A"/>
    <w:rsid w:val="00D24C7C"/>
    <w:rsid w:val="00D326C4"/>
    <w:rsid w:val="00D332FF"/>
    <w:rsid w:val="00D40AEF"/>
    <w:rsid w:val="00D455EB"/>
    <w:rsid w:val="00D50E19"/>
    <w:rsid w:val="00D51961"/>
    <w:rsid w:val="00D60F09"/>
    <w:rsid w:val="00D6276E"/>
    <w:rsid w:val="00D65DD7"/>
    <w:rsid w:val="00D73644"/>
    <w:rsid w:val="00D822F1"/>
    <w:rsid w:val="00D829BF"/>
    <w:rsid w:val="00D90855"/>
    <w:rsid w:val="00D91667"/>
    <w:rsid w:val="00D942B0"/>
    <w:rsid w:val="00DA2846"/>
    <w:rsid w:val="00DA3AFB"/>
    <w:rsid w:val="00DA7721"/>
    <w:rsid w:val="00DC061B"/>
    <w:rsid w:val="00DC080E"/>
    <w:rsid w:val="00DC38D9"/>
    <w:rsid w:val="00DC44E6"/>
    <w:rsid w:val="00DC60E7"/>
    <w:rsid w:val="00DD5ADF"/>
    <w:rsid w:val="00DE0BF4"/>
    <w:rsid w:val="00DE5516"/>
    <w:rsid w:val="00DF2350"/>
    <w:rsid w:val="00E10564"/>
    <w:rsid w:val="00E15D38"/>
    <w:rsid w:val="00E222C4"/>
    <w:rsid w:val="00E271EE"/>
    <w:rsid w:val="00E3220D"/>
    <w:rsid w:val="00E41D0A"/>
    <w:rsid w:val="00E46563"/>
    <w:rsid w:val="00E5312E"/>
    <w:rsid w:val="00E61EB8"/>
    <w:rsid w:val="00E721AA"/>
    <w:rsid w:val="00E72F4E"/>
    <w:rsid w:val="00E733AA"/>
    <w:rsid w:val="00E75422"/>
    <w:rsid w:val="00E75D81"/>
    <w:rsid w:val="00E7697C"/>
    <w:rsid w:val="00E77FA1"/>
    <w:rsid w:val="00E84AC0"/>
    <w:rsid w:val="00E87353"/>
    <w:rsid w:val="00E90A31"/>
    <w:rsid w:val="00EB0E6C"/>
    <w:rsid w:val="00EC399C"/>
    <w:rsid w:val="00EC7E71"/>
    <w:rsid w:val="00ED77AD"/>
    <w:rsid w:val="00EE7CFF"/>
    <w:rsid w:val="00EF5A43"/>
    <w:rsid w:val="00EF66DB"/>
    <w:rsid w:val="00F05C25"/>
    <w:rsid w:val="00F104EC"/>
    <w:rsid w:val="00F17927"/>
    <w:rsid w:val="00F239F7"/>
    <w:rsid w:val="00F23ABE"/>
    <w:rsid w:val="00F26592"/>
    <w:rsid w:val="00F3203C"/>
    <w:rsid w:val="00F34672"/>
    <w:rsid w:val="00F43B82"/>
    <w:rsid w:val="00F44833"/>
    <w:rsid w:val="00F522C2"/>
    <w:rsid w:val="00F53514"/>
    <w:rsid w:val="00F5567D"/>
    <w:rsid w:val="00F5715C"/>
    <w:rsid w:val="00F57AA5"/>
    <w:rsid w:val="00F6039B"/>
    <w:rsid w:val="00F60677"/>
    <w:rsid w:val="00F6169F"/>
    <w:rsid w:val="00F62F5C"/>
    <w:rsid w:val="00F65413"/>
    <w:rsid w:val="00F72DB1"/>
    <w:rsid w:val="00F7504D"/>
    <w:rsid w:val="00F779A0"/>
    <w:rsid w:val="00F82C62"/>
    <w:rsid w:val="00F851A8"/>
    <w:rsid w:val="00F85C3E"/>
    <w:rsid w:val="00F954E1"/>
    <w:rsid w:val="00F97523"/>
    <w:rsid w:val="00FA1C31"/>
    <w:rsid w:val="00FA5EC2"/>
    <w:rsid w:val="00FB783B"/>
    <w:rsid w:val="00FC2ECF"/>
    <w:rsid w:val="00FC31B0"/>
    <w:rsid w:val="00FC77CD"/>
    <w:rsid w:val="00FD6C75"/>
    <w:rsid w:val="00FD78F9"/>
    <w:rsid w:val="00FE2829"/>
    <w:rsid w:val="00FF059B"/>
    <w:rsid w:val="00FF1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rFonts w:ascii="Humnst777 Lt BT" w:hAnsi="Humnst777 Lt BT"/>
      <w:kern w:val="2"/>
      <w:sz w:val="24"/>
    </w:rPr>
  </w:style>
  <w:style w:type="paragraph" w:styleId="11">
    <w:name w:val="heading 1"/>
    <w:basedOn w:val="a0"/>
    <w:next w:val="a0"/>
    <w:qFormat/>
    <w:pPr>
      <w:keepNext/>
      <w:widowControl/>
      <w:overflowPunct w:val="0"/>
      <w:autoSpaceDE w:val="0"/>
      <w:autoSpaceDN w:val="0"/>
      <w:adjustRightInd w:val="0"/>
      <w:spacing w:before="240" w:after="60"/>
      <w:textAlignment w:val="baseline"/>
      <w:outlineLvl w:val="0"/>
    </w:pPr>
    <w:rPr>
      <w:rFonts w:ascii="Arial" w:hAnsi="Arial"/>
      <w:b/>
      <w:noProof/>
      <w:kern w:val="28"/>
      <w:sz w:val="28"/>
    </w:rPr>
  </w:style>
  <w:style w:type="paragraph" w:styleId="20">
    <w:name w:val="heading 2"/>
    <w:basedOn w:val="a0"/>
    <w:next w:val="a0"/>
    <w:qFormat/>
    <w:pPr>
      <w:keepNext/>
      <w:ind w:right="-720"/>
      <w:outlineLvl w:val="1"/>
    </w:pPr>
    <w:rPr>
      <w:u w:val="single"/>
    </w:rPr>
  </w:style>
  <w:style w:type="paragraph" w:styleId="3">
    <w:name w:val="heading 3"/>
    <w:basedOn w:val="a0"/>
    <w:next w:val="a0"/>
    <w:qFormat/>
    <w:pPr>
      <w:keepNext/>
      <w:widowControl/>
      <w:overflowPunct w:val="0"/>
      <w:autoSpaceDE w:val="0"/>
      <w:autoSpaceDN w:val="0"/>
      <w:adjustRightInd w:val="0"/>
      <w:spacing w:before="240" w:after="60"/>
      <w:textAlignment w:val="baseline"/>
      <w:outlineLvl w:val="2"/>
    </w:pPr>
    <w:rPr>
      <w:b/>
      <w:noProof/>
      <w:kern w:val="0"/>
    </w:rPr>
  </w:style>
  <w:style w:type="paragraph" w:styleId="4">
    <w:name w:val="heading 4"/>
    <w:basedOn w:val="a0"/>
    <w:next w:val="a0"/>
    <w:qFormat/>
    <w:pPr>
      <w:keepNext/>
      <w:widowControl/>
      <w:overflowPunct w:val="0"/>
      <w:autoSpaceDE w:val="0"/>
      <w:autoSpaceDN w:val="0"/>
      <w:adjustRightInd w:val="0"/>
      <w:textAlignment w:val="baseline"/>
      <w:outlineLvl w:val="3"/>
    </w:pPr>
    <w:rPr>
      <w:noProof/>
      <w:kern w:val="0"/>
      <w:bdr w:val="single" w:sz="4" w:space="0" w:color="auto"/>
    </w:rPr>
  </w:style>
  <w:style w:type="paragraph" w:styleId="5">
    <w:name w:val="heading 5"/>
    <w:basedOn w:val="a0"/>
    <w:next w:val="a0"/>
    <w:qFormat/>
    <w:pPr>
      <w:keepNext/>
      <w:widowControl/>
      <w:overflowPunct w:val="0"/>
      <w:autoSpaceDE w:val="0"/>
      <w:autoSpaceDN w:val="0"/>
      <w:adjustRightInd w:val="0"/>
      <w:ind w:right="-720"/>
      <w:textAlignment w:val="baseline"/>
      <w:outlineLvl w:val="4"/>
    </w:pPr>
    <w:rPr>
      <w:noProof/>
      <w:kern w:val="0"/>
      <w:bdr w:val="single" w:sz="4" w:space="0" w:color="auto"/>
    </w:rPr>
  </w:style>
  <w:style w:type="paragraph" w:styleId="6">
    <w:name w:val="heading 6"/>
    <w:basedOn w:val="a0"/>
    <w:next w:val="a0"/>
    <w:qFormat/>
    <w:pPr>
      <w:keepNext/>
      <w:widowControl/>
      <w:overflowPunct w:val="0"/>
      <w:autoSpaceDE w:val="0"/>
      <w:autoSpaceDN w:val="0"/>
      <w:adjustRightInd w:val="0"/>
      <w:textAlignment w:val="baseline"/>
      <w:outlineLvl w:val="5"/>
    </w:pPr>
    <w:rPr>
      <w:b/>
      <w:noProof/>
      <w:kern w:val="0"/>
      <w:sz w:val="32"/>
    </w:rPr>
  </w:style>
  <w:style w:type="paragraph" w:styleId="7">
    <w:name w:val="heading 7"/>
    <w:basedOn w:val="a0"/>
    <w:next w:val="a0"/>
    <w:qFormat/>
    <w:pPr>
      <w:keepNext/>
      <w:widowControl/>
      <w:tabs>
        <w:tab w:val="num" w:pos="567"/>
      </w:tabs>
      <w:overflowPunct w:val="0"/>
      <w:autoSpaceDE w:val="0"/>
      <w:autoSpaceDN w:val="0"/>
      <w:adjustRightInd w:val="0"/>
      <w:ind w:left="555" w:hanging="271"/>
      <w:textAlignment w:val="baseline"/>
      <w:outlineLvl w:val="6"/>
    </w:pPr>
    <w:rPr>
      <w:noProof/>
      <w:kern w:val="0"/>
    </w:rPr>
  </w:style>
  <w:style w:type="paragraph" w:styleId="8">
    <w:name w:val="heading 8"/>
    <w:basedOn w:val="a0"/>
    <w:next w:val="a0"/>
    <w:qFormat/>
    <w:pPr>
      <w:keepNext/>
      <w:widowControl/>
      <w:overflowPunct w:val="0"/>
      <w:autoSpaceDE w:val="0"/>
      <w:autoSpaceDN w:val="0"/>
      <w:adjustRightInd w:val="0"/>
      <w:ind w:right="-720" w:firstLine="993"/>
      <w:textAlignment w:val="baseline"/>
      <w:outlineLvl w:val="7"/>
    </w:pPr>
    <w:rPr>
      <w:noProof/>
      <w:kern w:val="0"/>
    </w:rPr>
  </w:style>
  <w:style w:type="paragraph" w:styleId="9">
    <w:name w:val="heading 9"/>
    <w:basedOn w:val="a0"/>
    <w:next w:val="a0"/>
    <w:qFormat/>
    <w:pPr>
      <w:keepNext/>
      <w:widowControl/>
      <w:overflowPunct w:val="0"/>
      <w:autoSpaceDE w:val="0"/>
      <w:autoSpaceDN w:val="0"/>
      <w:adjustRightInd w:val="0"/>
      <w:ind w:left="300" w:right="-720"/>
      <w:textAlignment w:val="baseline"/>
      <w:outlineLvl w:val="8"/>
    </w:pPr>
    <w:rPr>
      <w:noProof/>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ote">
    <w:name w:val="note"/>
    <w:basedOn w:val="a0"/>
    <w:pPr>
      <w:spacing w:after="80"/>
    </w:pPr>
    <w:rPr>
      <w:rFonts w:ascii="GoudySans Md BT" w:eastAsia="細明體" w:hAnsi="GoudySans Md BT"/>
      <w:b/>
      <w:i/>
      <w:caps/>
      <w:color w:val="808080"/>
      <w:sz w:val="28"/>
    </w:rPr>
  </w:style>
  <w:style w:type="paragraph" w:customStyle="1" w:styleId="wp2">
    <w:name w:val="w小清單p2"/>
    <w:pPr>
      <w:spacing w:after="160"/>
    </w:pPr>
    <w:rPr>
      <w:rFonts w:ascii="Geometr231 BT" w:hAnsi="Geometr231 BT"/>
      <w:b/>
      <w:noProof/>
      <w:sz w:val="32"/>
    </w:rPr>
  </w:style>
  <w:style w:type="paragraph" w:customStyle="1" w:styleId="s">
    <w:name w:val="s小清單"/>
    <w:basedOn w:val="wp2"/>
    <w:pPr>
      <w:ind w:left="567" w:right="567"/>
    </w:pPr>
    <w:rPr>
      <w:rFonts w:ascii="Humanst521 Lt BT" w:hAnsi="Humanst521 Lt BT"/>
      <w:sz w:val="24"/>
      <w14:shadow w14:blurRad="50800" w14:dist="38100" w14:dir="2700000" w14:sx="100000" w14:sy="100000" w14:kx="0" w14:ky="0" w14:algn="tl">
        <w14:srgbClr w14:val="000000">
          <w14:alpha w14:val="60000"/>
        </w14:srgbClr>
      </w14:shadow>
    </w:rPr>
  </w:style>
  <w:style w:type="paragraph" w:customStyle="1" w:styleId="wp20">
    <w:name w:val="w小標題p2"/>
    <w:pPr>
      <w:tabs>
        <w:tab w:val="left" w:pos="0"/>
      </w:tabs>
      <w:topLinePunct/>
      <w:spacing w:before="120" w:after="180"/>
      <w:textAlignment w:val="baseline"/>
    </w:pPr>
    <w:rPr>
      <w:rFonts w:ascii="Humnst777 Lt BT" w:hAnsi="Humnst777 Lt BT"/>
      <w:b/>
      <w:noProof/>
      <w:sz w:val="46"/>
    </w:rPr>
  </w:style>
  <w:style w:type="paragraph" w:customStyle="1" w:styleId="s0">
    <w:name w:val="s小標題"/>
    <w:basedOn w:val="wp20"/>
    <w:pPr>
      <w:tabs>
        <w:tab w:val="clear" w:pos="0"/>
      </w:tabs>
      <w:spacing w:before="0" w:after="200"/>
      <w:ind w:left="567" w:right="567"/>
    </w:pPr>
    <w:rPr>
      <w:rFonts w:ascii="Flareserif821 BT" w:hAnsi="Flareserif821 BT"/>
      <w:b w:val="0"/>
      <w:color w:val="000000"/>
    </w:rPr>
  </w:style>
  <w:style w:type="paragraph" w:customStyle="1" w:styleId="wp21">
    <w:name w:val="w內文p2"/>
    <w:pPr>
      <w:topLinePunct/>
      <w:spacing w:after="120"/>
      <w:textAlignment w:val="baseline"/>
    </w:pPr>
    <w:rPr>
      <w:rFonts w:ascii="Humnst777 Lt BT" w:hAnsi="Humnst777 Lt BT"/>
      <w:noProof/>
      <w:sz w:val="24"/>
    </w:rPr>
  </w:style>
  <w:style w:type="paragraph" w:customStyle="1" w:styleId="s1">
    <w:name w:val="s內文"/>
    <w:basedOn w:val="wp21"/>
    <w:pPr>
      <w:ind w:left="567" w:right="567"/>
    </w:pPr>
  </w:style>
  <w:style w:type="paragraph" w:customStyle="1" w:styleId="wp22">
    <w:name w:val="w清單p2"/>
    <w:pPr>
      <w:tabs>
        <w:tab w:val="left" w:pos="0"/>
      </w:tabs>
      <w:topLinePunct/>
      <w:spacing w:after="240"/>
      <w:textAlignment w:val="baseline"/>
    </w:pPr>
    <w:rPr>
      <w:rFonts w:ascii="Geometr231 BT" w:hAnsi="Geometr231 BT"/>
      <w:b/>
      <w:i/>
      <w:noProof/>
      <w:sz w:val="44"/>
    </w:rPr>
  </w:style>
  <w:style w:type="paragraph" w:customStyle="1" w:styleId="s2">
    <w:name w:val="s清單"/>
    <w:basedOn w:val="wp22"/>
    <w:pPr>
      <w:tabs>
        <w:tab w:val="clear" w:pos="0"/>
      </w:tabs>
      <w:ind w:left="567" w:right="567"/>
    </w:pPr>
    <w:rPr>
      <w:rFonts w:ascii="Humanst521 Lt BT" w:hAnsi="Humanst521 Lt BT"/>
      <w:sz w:val="36"/>
      <w14:shadow w14:blurRad="50800" w14:dist="38100" w14:dir="2700000" w14:sx="100000" w14:sy="100000" w14:kx="0" w14:ky="0" w14:algn="tl">
        <w14:srgbClr w14:val="000000">
          <w14:alpha w14:val="60000"/>
        </w14:srgbClr>
      </w14:shadow>
    </w:rPr>
  </w:style>
  <w:style w:type="paragraph" w:customStyle="1" w:styleId="wp23">
    <w:name w:val="w大標題p2"/>
    <w:pPr>
      <w:tabs>
        <w:tab w:val="left" w:pos="0"/>
      </w:tabs>
      <w:topLinePunct/>
      <w:spacing w:after="320"/>
      <w:textAlignment w:val="baseline"/>
    </w:pPr>
    <w:rPr>
      <w:rFonts w:ascii="GoudySans Md BT" w:hAnsi="GoudySans Md BT"/>
      <w:b/>
      <w:noProof/>
      <w:sz w:val="62"/>
    </w:rPr>
  </w:style>
  <w:style w:type="paragraph" w:customStyle="1" w:styleId="wp">
    <w:name w:val="w中標題p"/>
    <w:pPr>
      <w:tabs>
        <w:tab w:val="left" w:pos="0"/>
      </w:tabs>
      <w:topLinePunct/>
      <w:snapToGrid w:val="0"/>
      <w:spacing w:line="420" w:lineRule="auto"/>
      <w:textAlignment w:val="baseline"/>
    </w:pPr>
    <w:rPr>
      <w:b/>
      <w:noProof/>
      <w:sz w:val="32"/>
    </w:rPr>
  </w:style>
  <w:style w:type="paragraph" w:customStyle="1" w:styleId="wp24">
    <w:name w:val="w中標題p2"/>
    <w:pPr>
      <w:tabs>
        <w:tab w:val="left" w:pos="0"/>
      </w:tabs>
      <w:spacing w:after="400"/>
      <w:textAlignment w:val="baseline"/>
    </w:pPr>
    <w:rPr>
      <w:rFonts w:ascii="Flareserif821 BT" w:hAnsi="Flareserif821 BT"/>
      <w:sz w:val="52"/>
    </w:rPr>
  </w:style>
  <w:style w:type="paragraph" w:customStyle="1" w:styleId="wp0">
    <w:name w:val="w內文p"/>
    <w:pPr>
      <w:topLinePunct/>
      <w:textAlignment w:val="baseline"/>
    </w:pPr>
    <w:rPr>
      <w:noProof/>
      <w:sz w:val="24"/>
    </w:rPr>
  </w:style>
  <w:style w:type="paragraph" w:customStyle="1" w:styleId="wp1">
    <w:name w:val="w重要內文p"/>
    <w:pPr>
      <w:tabs>
        <w:tab w:val="left" w:pos="0"/>
      </w:tabs>
      <w:topLinePunct/>
      <w:textAlignment w:val="baseline"/>
    </w:pPr>
    <w:rPr>
      <w:rFonts w:ascii="Humnst777 Lt BT" w:hAnsi="Humnst777 Lt BT"/>
      <w:b/>
      <w:noProof/>
      <w:sz w:val="24"/>
    </w:rPr>
  </w:style>
  <w:style w:type="paragraph" w:customStyle="1" w:styleId="wp25">
    <w:name w:val="w重要內文p2"/>
    <w:pPr>
      <w:tabs>
        <w:tab w:val="left" w:pos="0"/>
      </w:tabs>
      <w:textAlignment w:val="baseline"/>
    </w:pPr>
    <w:rPr>
      <w:rFonts w:ascii="Humnst777 Lt BT" w:hAnsi="Humnst777 Lt BT"/>
      <w:b/>
      <w:sz w:val="24"/>
    </w:rPr>
  </w:style>
  <w:style w:type="paragraph" w:customStyle="1" w:styleId="wp3">
    <w:name w:val="w清單p"/>
    <w:pPr>
      <w:tabs>
        <w:tab w:val="left" w:pos="0"/>
      </w:tabs>
      <w:topLinePunct/>
      <w:spacing w:before="120" w:after="60"/>
      <w:textAlignment w:val="baseline"/>
    </w:pPr>
    <w:rPr>
      <w:rFonts w:ascii="Humnst777 Lt BT" w:hAnsi="Humnst777 Lt BT"/>
      <w:b/>
      <w:noProof/>
      <w:sz w:val="28"/>
    </w:rPr>
  </w:style>
  <w:style w:type="paragraph" w:styleId="a4">
    <w:name w:val="footer"/>
    <w:basedOn w:val="a0"/>
    <w:pPr>
      <w:tabs>
        <w:tab w:val="center" w:pos="4153"/>
        <w:tab w:val="right" w:pos="8306"/>
      </w:tabs>
      <w:snapToGrid w:val="0"/>
    </w:pPr>
    <w:rPr>
      <w:sz w:val="20"/>
    </w:rPr>
  </w:style>
  <w:style w:type="paragraph" w:styleId="a5">
    <w:name w:val="header"/>
    <w:basedOn w:val="a0"/>
    <w:pPr>
      <w:tabs>
        <w:tab w:val="center" w:pos="4153"/>
        <w:tab w:val="right" w:pos="8306"/>
      </w:tabs>
      <w:snapToGrid w:val="0"/>
    </w:pPr>
    <w:rPr>
      <w:sz w:val="20"/>
    </w:rPr>
  </w:style>
  <w:style w:type="character" w:styleId="a6">
    <w:name w:val="page number"/>
    <w:basedOn w:val="a1"/>
  </w:style>
  <w:style w:type="paragraph" w:customStyle="1" w:styleId="1234">
    <w:name w:val="1234框"/>
    <w:basedOn w:val="wp21"/>
    <w:rPr>
      <w:b/>
      <w:sz w:val="28"/>
    </w:rPr>
  </w:style>
  <w:style w:type="paragraph" w:customStyle="1" w:styleId="ws2">
    <w:name w:val="w大標題s2"/>
    <w:pPr>
      <w:tabs>
        <w:tab w:val="left" w:pos="0"/>
      </w:tabs>
      <w:topLinePunct/>
      <w:snapToGrid w:val="0"/>
      <w:spacing w:line="480" w:lineRule="auto"/>
      <w:ind w:left="567" w:right="567"/>
      <w:textAlignment w:val="baseline"/>
    </w:pPr>
    <w:rPr>
      <w:b/>
      <w:noProof/>
      <w:sz w:val="36"/>
    </w:rPr>
  </w:style>
  <w:style w:type="paragraph" w:customStyle="1" w:styleId="wp4">
    <w:name w:val="w小標題p"/>
    <w:pPr>
      <w:tabs>
        <w:tab w:val="left" w:pos="0"/>
      </w:tabs>
      <w:topLinePunct/>
      <w:spacing w:before="160" w:after="80"/>
      <w:textAlignment w:val="baseline"/>
    </w:pPr>
    <w:rPr>
      <w:rFonts w:ascii="Humnst777 Lt BT" w:hAnsi="Humnst777 Lt BT"/>
      <w:b/>
      <w:noProof/>
      <w:sz w:val="32"/>
    </w:rPr>
  </w:style>
  <w:style w:type="paragraph" w:styleId="a7">
    <w:name w:val="Body Text Indent"/>
    <w:basedOn w:val="a0"/>
    <w:pPr>
      <w:ind w:left="1559"/>
    </w:pPr>
  </w:style>
  <w:style w:type="paragraph" w:styleId="21">
    <w:name w:val="Body Text Indent 2"/>
    <w:basedOn w:val="a0"/>
    <w:pPr>
      <w:ind w:left="720" w:hanging="720"/>
      <w:jc w:val="both"/>
    </w:pPr>
  </w:style>
  <w:style w:type="paragraph" w:styleId="a8">
    <w:name w:val="Block Text"/>
    <w:basedOn w:val="a0"/>
    <w:pPr>
      <w:ind w:left="540" w:right="180"/>
    </w:pPr>
  </w:style>
  <w:style w:type="paragraph" w:customStyle="1" w:styleId="211">
    <w:name w:val="內文2.11"/>
    <w:pPr>
      <w:numPr>
        <w:numId w:val="1"/>
      </w:numPr>
      <w:spacing w:before="120" w:after="120" w:line="300" w:lineRule="exact"/>
    </w:pPr>
    <w:rPr>
      <w:rFonts w:ascii="Humnst777 Lt BT" w:hAnsi="Humnst777 Lt BT"/>
      <w:noProof/>
      <w:sz w:val="24"/>
    </w:rPr>
  </w:style>
  <w:style w:type="paragraph" w:styleId="a9">
    <w:name w:val="Plain Text"/>
    <w:aliases w:val="arial 11pt,arial 11pt + Arial,14 點,粗體,藍色,左:  0 cm,凸出:  3 字元,套用前:  8 pt,套用後:  ...,標題2 + Flareserif821 Lt BT,16 點"/>
    <w:basedOn w:val="a0"/>
    <w:link w:val="aa"/>
    <w:rPr>
      <w:rFonts w:ascii="細明體" w:eastAsia="細明體" w:hAnsi="Courier New"/>
    </w:rPr>
  </w:style>
  <w:style w:type="paragraph" w:customStyle="1" w:styleId="10">
    <w:name w:val="標題1"/>
    <w:basedOn w:val="a0"/>
    <w:autoRedefine/>
    <w:pPr>
      <w:widowControl/>
      <w:numPr>
        <w:numId w:val="4"/>
      </w:numPr>
      <w:tabs>
        <w:tab w:val="left" w:pos="0"/>
      </w:tabs>
      <w:topLinePunct/>
      <w:spacing w:after="240"/>
      <w:textAlignment w:val="baseline"/>
    </w:pPr>
    <w:rPr>
      <w:noProof/>
      <w:kern w:val="0"/>
      <w:sz w:val="28"/>
    </w:rPr>
  </w:style>
  <w:style w:type="paragraph" w:customStyle="1" w:styleId="12">
    <w:name w:val="標題1內文"/>
    <w:basedOn w:val="a0"/>
    <w:autoRedefine/>
    <w:pPr>
      <w:widowControl/>
      <w:topLinePunct/>
      <w:spacing w:before="120" w:after="120"/>
      <w:textAlignment w:val="baseline"/>
    </w:pPr>
    <w:rPr>
      <w:noProof/>
      <w:kern w:val="0"/>
    </w:rPr>
  </w:style>
  <w:style w:type="paragraph" w:customStyle="1" w:styleId="A">
    <w:name w:val="樣式A"/>
    <w:basedOn w:val="a0"/>
    <w:pPr>
      <w:widowControl/>
      <w:numPr>
        <w:numId w:val="2"/>
      </w:numPr>
      <w:tabs>
        <w:tab w:val="left" w:pos="851"/>
      </w:tabs>
      <w:topLinePunct/>
      <w:spacing w:before="120" w:after="120" w:line="300" w:lineRule="exact"/>
      <w:textAlignment w:val="baseline"/>
    </w:pPr>
    <w:rPr>
      <w:noProof/>
      <w:kern w:val="0"/>
    </w:rPr>
  </w:style>
  <w:style w:type="paragraph" w:customStyle="1" w:styleId="2">
    <w:name w:val="標題2"/>
    <w:basedOn w:val="a0"/>
    <w:pPr>
      <w:widowControl/>
      <w:numPr>
        <w:numId w:val="8"/>
      </w:numPr>
      <w:tabs>
        <w:tab w:val="left" w:pos="567"/>
      </w:tabs>
      <w:topLinePunct/>
      <w:spacing w:before="120" w:after="120"/>
      <w:textAlignment w:val="baseline"/>
    </w:pPr>
    <w:rPr>
      <w:b/>
      <w:noProof/>
      <w:kern w:val="0"/>
      <w:sz w:val="40"/>
    </w:rPr>
  </w:style>
  <w:style w:type="paragraph" w:customStyle="1" w:styleId="13">
    <w:name w:val="注意1"/>
    <w:basedOn w:val="a0"/>
    <w:pPr>
      <w:spacing w:before="120" w:after="120"/>
      <w:ind w:left="567"/>
    </w:pPr>
    <w:rPr>
      <w:rFonts w:ascii="GoudySans Md BT" w:eastAsia="細明體" w:hAnsi="GoudySans Md BT"/>
      <w:i/>
      <w:caps/>
      <w:color w:val="808080"/>
      <w:kern w:val="0"/>
      <w:sz w:val="28"/>
      <w:u w:val="single"/>
      <w14:shadow w14:blurRad="50800" w14:dist="38100" w14:dir="2700000" w14:sx="100000" w14:sy="100000" w14:kx="0" w14:ky="0" w14:algn="tl">
        <w14:srgbClr w14:val="000000">
          <w14:alpha w14:val="60000"/>
        </w14:srgbClr>
      </w14:shadow>
    </w:rPr>
  </w:style>
  <w:style w:type="paragraph" w:customStyle="1" w:styleId="1">
    <w:name w:val="注意內1"/>
    <w:pPr>
      <w:numPr>
        <w:numId w:val="3"/>
      </w:numPr>
      <w:tabs>
        <w:tab w:val="left" w:pos="1985"/>
      </w:tabs>
      <w:topLinePunct/>
      <w:spacing w:before="80" w:after="80" w:line="300" w:lineRule="exact"/>
      <w:textAlignment w:val="baseline"/>
    </w:pPr>
    <w:rPr>
      <w:rFonts w:ascii="Humnst777 Lt BT" w:hAnsi="Humnst777 Lt BT"/>
      <w:noProof/>
      <w:sz w:val="24"/>
    </w:rPr>
  </w:style>
  <w:style w:type="paragraph" w:styleId="30">
    <w:name w:val="Body Text Indent 3"/>
    <w:basedOn w:val="a0"/>
    <w:pPr>
      <w:ind w:left="480"/>
    </w:pPr>
  </w:style>
  <w:style w:type="paragraph" w:styleId="ab">
    <w:name w:val="Body Text"/>
    <w:basedOn w:val="a0"/>
    <w:pPr>
      <w:tabs>
        <w:tab w:val="left" w:pos="0"/>
      </w:tabs>
      <w:snapToGrid w:val="0"/>
      <w:spacing w:before="80" w:after="80"/>
    </w:pPr>
    <w:rPr>
      <w:rFonts w:ascii="Arial" w:hAnsi="Arial" w:cs="Arial"/>
      <w:sz w:val="16"/>
    </w:rPr>
  </w:style>
  <w:style w:type="paragraph" w:styleId="22">
    <w:name w:val="Body Text 2"/>
    <w:basedOn w:val="a0"/>
    <w:pPr>
      <w:tabs>
        <w:tab w:val="left" w:pos="0"/>
      </w:tabs>
      <w:snapToGrid w:val="0"/>
      <w:spacing w:before="40" w:after="40"/>
    </w:pPr>
    <w:rPr>
      <w:rFonts w:ascii="Arial" w:hAnsi="Arial" w:cs="Arial"/>
      <w:sz w:val="20"/>
    </w:rPr>
  </w:style>
  <w:style w:type="paragraph" w:styleId="31">
    <w:name w:val="Body Text 3"/>
    <w:basedOn w:val="a0"/>
    <w:link w:val="32"/>
    <w:rsid w:val="0012288D"/>
    <w:pPr>
      <w:spacing w:after="120"/>
    </w:pPr>
    <w:rPr>
      <w:rFonts w:ascii="Times New Roman" w:hAnsi="Times New Roman"/>
      <w:sz w:val="16"/>
      <w:szCs w:val="16"/>
    </w:rPr>
  </w:style>
  <w:style w:type="character" w:customStyle="1" w:styleId="32">
    <w:name w:val="本文 3 字元"/>
    <w:link w:val="31"/>
    <w:rsid w:val="0012288D"/>
    <w:rPr>
      <w:kern w:val="2"/>
      <w:sz w:val="16"/>
      <w:szCs w:val="16"/>
    </w:rPr>
  </w:style>
  <w:style w:type="paragraph" w:styleId="ac">
    <w:name w:val="Balloon Text"/>
    <w:basedOn w:val="a0"/>
    <w:link w:val="ad"/>
    <w:rsid w:val="00B03BEF"/>
    <w:rPr>
      <w:rFonts w:ascii="Cambria" w:hAnsi="Cambria"/>
      <w:sz w:val="18"/>
      <w:szCs w:val="18"/>
    </w:rPr>
  </w:style>
  <w:style w:type="character" w:customStyle="1" w:styleId="ad">
    <w:name w:val="註解方塊文字 字元"/>
    <w:link w:val="ac"/>
    <w:rsid w:val="00B03BEF"/>
    <w:rPr>
      <w:rFonts w:ascii="Cambria" w:eastAsia="新細明體" w:hAnsi="Cambria" w:cs="Times New Roman"/>
      <w:kern w:val="2"/>
      <w:sz w:val="18"/>
      <w:szCs w:val="18"/>
    </w:rPr>
  </w:style>
  <w:style w:type="table" w:styleId="ae">
    <w:name w:val="Table Grid"/>
    <w:basedOn w:val="a2"/>
    <w:uiPriority w:val="59"/>
    <w:rsid w:val="0015796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Indent"/>
    <w:basedOn w:val="a0"/>
    <w:rsid w:val="004D2FE9"/>
    <w:pPr>
      <w:widowControl/>
      <w:overflowPunct w:val="0"/>
      <w:autoSpaceDE w:val="0"/>
      <w:autoSpaceDN w:val="0"/>
      <w:adjustRightInd w:val="0"/>
      <w:ind w:left="480"/>
      <w:textAlignment w:val="baseline"/>
    </w:pPr>
    <w:rPr>
      <w:rFonts w:eastAsia="華康儷楷書"/>
      <w:bCs/>
      <w:kern w:val="0"/>
    </w:rPr>
  </w:style>
  <w:style w:type="character" w:customStyle="1" w:styleId="aa">
    <w:name w:val="純文字 字元"/>
    <w:aliases w:val="arial 11pt 字元,arial 11pt + Arial 字元,14 點 字元,粗體 字元,藍色 字元,左:  0 cm 字元,凸出:  3 字元 字元,套用前:  8 pt 字元,套用後:  ... 字元,標題2 + Flareserif821 Lt BT 字元,16 點 字元"/>
    <w:link w:val="a9"/>
    <w:locked/>
    <w:rsid w:val="00E733AA"/>
    <w:rPr>
      <w:rFonts w:ascii="細明體" w:eastAsia="細明體" w:hAnsi="Courier New"/>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rFonts w:ascii="Humnst777 Lt BT" w:hAnsi="Humnst777 Lt BT"/>
      <w:kern w:val="2"/>
      <w:sz w:val="24"/>
    </w:rPr>
  </w:style>
  <w:style w:type="paragraph" w:styleId="11">
    <w:name w:val="heading 1"/>
    <w:basedOn w:val="a0"/>
    <w:next w:val="a0"/>
    <w:qFormat/>
    <w:pPr>
      <w:keepNext/>
      <w:widowControl/>
      <w:overflowPunct w:val="0"/>
      <w:autoSpaceDE w:val="0"/>
      <w:autoSpaceDN w:val="0"/>
      <w:adjustRightInd w:val="0"/>
      <w:spacing w:before="240" w:after="60"/>
      <w:textAlignment w:val="baseline"/>
      <w:outlineLvl w:val="0"/>
    </w:pPr>
    <w:rPr>
      <w:rFonts w:ascii="Arial" w:hAnsi="Arial"/>
      <w:b/>
      <w:noProof/>
      <w:kern w:val="28"/>
      <w:sz w:val="28"/>
    </w:rPr>
  </w:style>
  <w:style w:type="paragraph" w:styleId="20">
    <w:name w:val="heading 2"/>
    <w:basedOn w:val="a0"/>
    <w:next w:val="a0"/>
    <w:qFormat/>
    <w:pPr>
      <w:keepNext/>
      <w:ind w:right="-720"/>
      <w:outlineLvl w:val="1"/>
    </w:pPr>
    <w:rPr>
      <w:u w:val="single"/>
    </w:rPr>
  </w:style>
  <w:style w:type="paragraph" w:styleId="3">
    <w:name w:val="heading 3"/>
    <w:basedOn w:val="a0"/>
    <w:next w:val="a0"/>
    <w:qFormat/>
    <w:pPr>
      <w:keepNext/>
      <w:widowControl/>
      <w:overflowPunct w:val="0"/>
      <w:autoSpaceDE w:val="0"/>
      <w:autoSpaceDN w:val="0"/>
      <w:adjustRightInd w:val="0"/>
      <w:spacing w:before="240" w:after="60"/>
      <w:textAlignment w:val="baseline"/>
      <w:outlineLvl w:val="2"/>
    </w:pPr>
    <w:rPr>
      <w:b/>
      <w:noProof/>
      <w:kern w:val="0"/>
    </w:rPr>
  </w:style>
  <w:style w:type="paragraph" w:styleId="4">
    <w:name w:val="heading 4"/>
    <w:basedOn w:val="a0"/>
    <w:next w:val="a0"/>
    <w:qFormat/>
    <w:pPr>
      <w:keepNext/>
      <w:widowControl/>
      <w:overflowPunct w:val="0"/>
      <w:autoSpaceDE w:val="0"/>
      <w:autoSpaceDN w:val="0"/>
      <w:adjustRightInd w:val="0"/>
      <w:textAlignment w:val="baseline"/>
      <w:outlineLvl w:val="3"/>
    </w:pPr>
    <w:rPr>
      <w:noProof/>
      <w:kern w:val="0"/>
      <w:bdr w:val="single" w:sz="4" w:space="0" w:color="auto"/>
    </w:rPr>
  </w:style>
  <w:style w:type="paragraph" w:styleId="5">
    <w:name w:val="heading 5"/>
    <w:basedOn w:val="a0"/>
    <w:next w:val="a0"/>
    <w:qFormat/>
    <w:pPr>
      <w:keepNext/>
      <w:widowControl/>
      <w:overflowPunct w:val="0"/>
      <w:autoSpaceDE w:val="0"/>
      <w:autoSpaceDN w:val="0"/>
      <w:adjustRightInd w:val="0"/>
      <w:ind w:right="-720"/>
      <w:textAlignment w:val="baseline"/>
      <w:outlineLvl w:val="4"/>
    </w:pPr>
    <w:rPr>
      <w:noProof/>
      <w:kern w:val="0"/>
      <w:bdr w:val="single" w:sz="4" w:space="0" w:color="auto"/>
    </w:rPr>
  </w:style>
  <w:style w:type="paragraph" w:styleId="6">
    <w:name w:val="heading 6"/>
    <w:basedOn w:val="a0"/>
    <w:next w:val="a0"/>
    <w:qFormat/>
    <w:pPr>
      <w:keepNext/>
      <w:widowControl/>
      <w:overflowPunct w:val="0"/>
      <w:autoSpaceDE w:val="0"/>
      <w:autoSpaceDN w:val="0"/>
      <w:adjustRightInd w:val="0"/>
      <w:textAlignment w:val="baseline"/>
      <w:outlineLvl w:val="5"/>
    </w:pPr>
    <w:rPr>
      <w:b/>
      <w:noProof/>
      <w:kern w:val="0"/>
      <w:sz w:val="32"/>
    </w:rPr>
  </w:style>
  <w:style w:type="paragraph" w:styleId="7">
    <w:name w:val="heading 7"/>
    <w:basedOn w:val="a0"/>
    <w:next w:val="a0"/>
    <w:qFormat/>
    <w:pPr>
      <w:keepNext/>
      <w:widowControl/>
      <w:tabs>
        <w:tab w:val="num" w:pos="567"/>
      </w:tabs>
      <w:overflowPunct w:val="0"/>
      <w:autoSpaceDE w:val="0"/>
      <w:autoSpaceDN w:val="0"/>
      <w:adjustRightInd w:val="0"/>
      <w:ind w:left="555" w:hanging="271"/>
      <w:textAlignment w:val="baseline"/>
      <w:outlineLvl w:val="6"/>
    </w:pPr>
    <w:rPr>
      <w:noProof/>
      <w:kern w:val="0"/>
    </w:rPr>
  </w:style>
  <w:style w:type="paragraph" w:styleId="8">
    <w:name w:val="heading 8"/>
    <w:basedOn w:val="a0"/>
    <w:next w:val="a0"/>
    <w:qFormat/>
    <w:pPr>
      <w:keepNext/>
      <w:widowControl/>
      <w:overflowPunct w:val="0"/>
      <w:autoSpaceDE w:val="0"/>
      <w:autoSpaceDN w:val="0"/>
      <w:adjustRightInd w:val="0"/>
      <w:ind w:right="-720" w:firstLine="993"/>
      <w:textAlignment w:val="baseline"/>
      <w:outlineLvl w:val="7"/>
    </w:pPr>
    <w:rPr>
      <w:noProof/>
      <w:kern w:val="0"/>
    </w:rPr>
  </w:style>
  <w:style w:type="paragraph" w:styleId="9">
    <w:name w:val="heading 9"/>
    <w:basedOn w:val="a0"/>
    <w:next w:val="a0"/>
    <w:qFormat/>
    <w:pPr>
      <w:keepNext/>
      <w:widowControl/>
      <w:overflowPunct w:val="0"/>
      <w:autoSpaceDE w:val="0"/>
      <w:autoSpaceDN w:val="0"/>
      <w:adjustRightInd w:val="0"/>
      <w:ind w:left="300" w:right="-720"/>
      <w:textAlignment w:val="baseline"/>
      <w:outlineLvl w:val="8"/>
    </w:pPr>
    <w:rPr>
      <w:noProof/>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ote">
    <w:name w:val="note"/>
    <w:basedOn w:val="a0"/>
    <w:pPr>
      <w:spacing w:after="80"/>
    </w:pPr>
    <w:rPr>
      <w:rFonts w:ascii="GoudySans Md BT" w:eastAsia="細明體" w:hAnsi="GoudySans Md BT"/>
      <w:b/>
      <w:i/>
      <w:caps/>
      <w:color w:val="808080"/>
      <w:sz w:val="28"/>
    </w:rPr>
  </w:style>
  <w:style w:type="paragraph" w:customStyle="1" w:styleId="wp2">
    <w:name w:val="w小清單p2"/>
    <w:pPr>
      <w:spacing w:after="160"/>
    </w:pPr>
    <w:rPr>
      <w:rFonts w:ascii="Geometr231 BT" w:hAnsi="Geometr231 BT"/>
      <w:b/>
      <w:noProof/>
      <w:sz w:val="32"/>
    </w:rPr>
  </w:style>
  <w:style w:type="paragraph" w:customStyle="1" w:styleId="s">
    <w:name w:val="s小清單"/>
    <w:basedOn w:val="wp2"/>
    <w:pPr>
      <w:ind w:left="567" w:right="567"/>
    </w:pPr>
    <w:rPr>
      <w:rFonts w:ascii="Humanst521 Lt BT" w:hAnsi="Humanst521 Lt BT"/>
      <w:sz w:val="24"/>
      <w14:shadow w14:blurRad="50800" w14:dist="38100" w14:dir="2700000" w14:sx="100000" w14:sy="100000" w14:kx="0" w14:ky="0" w14:algn="tl">
        <w14:srgbClr w14:val="000000">
          <w14:alpha w14:val="60000"/>
        </w14:srgbClr>
      </w14:shadow>
    </w:rPr>
  </w:style>
  <w:style w:type="paragraph" w:customStyle="1" w:styleId="wp20">
    <w:name w:val="w小標題p2"/>
    <w:pPr>
      <w:tabs>
        <w:tab w:val="left" w:pos="0"/>
      </w:tabs>
      <w:topLinePunct/>
      <w:spacing w:before="120" w:after="180"/>
      <w:textAlignment w:val="baseline"/>
    </w:pPr>
    <w:rPr>
      <w:rFonts w:ascii="Humnst777 Lt BT" w:hAnsi="Humnst777 Lt BT"/>
      <w:b/>
      <w:noProof/>
      <w:sz w:val="46"/>
    </w:rPr>
  </w:style>
  <w:style w:type="paragraph" w:customStyle="1" w:styleId="s0">
    <w:name w:val="s小標題"/>
    <w:basedOn w:val="wp20"/>
    <w:pPr>
      <w:tabs>
        <w:tab w:val="clear" w:pos="0"/>
      </w:tabs>
      <w:spacing w:before="0" w:after="200"/>
      <w:ind w:left="567" w:right="567"/>
    </w:pPr>
    <w:rPr>
      <w:rFonts w:ascii="Flareserif821 BT" w:hAnsi="Flareserif821 BT"/>
      <w:b w:val="0"/>
      <w:color w:val="000000"/>
    </w:rPr>
  </w:style>
  <w:style w:type="paragraph" w:customStyle="1" w:styleId="wp21">
    <w:name w:val="w內文p2"/>
    <w:pPr>
      <w:topLinePunct/>
      <w:spacing w:after="120"/>
      <w:textAlignment w:val="baseline"/>
    </w:pPr>
    <w:rPr>
      <w:rFonts w:ascii="Humnst777 Lt BT" w:hAnsi="Humnst777 Lt BT"/>
      <w:noProof/>
      <w:sz w:val="24"/>
    </w:rPr>
  </w:style>
  <w:style w:type="paragraph" w:customStyle="1" w:styleId="s1">
    <w:name w:val="s內文"/>
    <w:basedOn w:val="wp21"/>
    <w:pPr>
      <w:ind w:left="567" w:right="567"/>
    </w:pPr>
  </w:style>
  <w:style w:type="paragraph" w:customStyle="1" w:styleId="wp22">
    <w:name w:val="w清單p2"/>
    <w:pPr>
      <w:tabs>
        <w:tab w:val="left" w:pos="0"/>
      </w:tabs>
      <w:topLinePunct/>
      <w:spacing w:after="240"/>
      <w:textAlignment w:val="baseline"/>
    </w:pPr>
    <w:rPr>
      <w:rFonts w:ascii="Geometr231 BT" w:hAnsi="Geometr231 BT"/>
      <w:b/>
      <w:i/>
      <w:noProof/>
      <w:sz w:val="44"/>
    </w:rPr>
  </w:style>
  <w:style w:type="paragraph" w:customStyle="1" w:styleId="s2">
    <w:name w:val="s清單"/>
    <w:basedOn w:val="wp22"/>
    <w:pPr>
      <w:tabs>
        <w:tab w:val="clear" w:pos="0"/>
      </w:tabs>
      <w:ind w:left="567" w:right="567"/>
    </w:pPr>
    <w:rPr>
      <w:rFonts w:ascii="Humanst521 Lt BT" w:hAnsi="Humanst521 Lt BT"/>
      <w:sz w:val="36"/>
      <w14:shadow w14:blurRad="50800" w14:dist="38100" w14:dir="2700000" w14:sx="100000" w14:sy="100000" w14:kx="0" w14:ky="0" w14:algn="tl">
        <w14:srgbClr w14:val="000000">
          <w14:alpha w14:val="60000"/>
        </w14:srgbClr>
      </w14:shadow>
    </w:rPr>
  </w:style>
  <w:style w:type="paragraph" w:customStyle="1" w:styleId="wp23">
    <w:name w:val="w大標題p2"/>
    <w:pPr>
      <w:tabs>
        <w:tab w:val="left" w:pos="0"/>
      </w:tabs>
      <w:topLinePunct/>
      <w:spacing w:after="320"/>
      <w:textAlignment w:val="baseline"/>
    </w:pPr>
    <w:rPr>
      <w:rFonts w:ascii="GoudySans Md BT" w:hAnsi="GoudySans Md BT"/>
      <w:b/>
      <w:noProof/>
      <w:sz w:val="62"/>
    </w:rPr>
  </w:style>
  <w:style w:type="paragraph" w:customStyle="1" w:styleId="wp">
    <w:name w:val="w中標題p"/>
    <w:pPr>
      <w:tabs>
        <w:tab w:val="left" w:pos="0"/>
      </w:tabs>
      <w:topLinePunct/>
      <w:snapToGrid w:val="0"/>
      <w:spacing w:line="420" w:lineRule="auto"/>
      <w:textAlignment w:val="baseline"/>
    </w:pPr>
    <w:rPr>
      <w:b/>
      <w:noProof/>
      <w:sz w:val="32"/>
    </w:rPr>
  </w:style>
  <w:style w:type="paragraph" w:customStyle="1" w:styleId="wp24">
    <w:name w:val="w中標題p2"/>
    <w:pPr>
      <w:tabs>
        <w:tab w:val="left" w:pos="0"/>
      </w:tabs>
      <w:spacing w:after="400"/>
      <w:textAlignment w:val="baseline"/>
    </w:pPr>
    <w:rPr>
      <w:rFonts w:ascii="Flareserif821 BT" w:hAnsi="Flareserif821 BT"/>
      <w:sz w:val="52"/>
    </w:rPr>
  </w:style>
  <w:style w:type="paragraph" w:customStyle="1" w:styleId="wp0">
    <w:name w:val="w內文p"/>
    <w:pPr>
      <w:topLinePunct/>
      <w:textAlignment w:val="baseline"/>
    </w:pPr>
    <w:rPr>
      <w:noProof/>
      <w:sz w:val="24"/>
    </w:rPr>
  </w:style>
  <w:style w:type="paragraph" w:customStyle="1" w:styleId="wp1">
    <w:name w:val="w重要內文p"/>
    <w:pPr>
      <w:tabs>
        <w:tab w:val="left" w:pos="0"/>
      </w:tabs>
      <w:topLinePunct/>
      <w:textAlignment w:val="baseline"/>
    </w:pPr>
    <w:rPr>
      <w:rFonts w:ascii="Humnst777 Lt BT" w:hAnsi="Humnst777 Lt BT"/>
      <w:b/>
      <w:noProof/>
      <w:sz w:val="24"/>
    </w:rPr>
  </w:style>
  <w:style w:type="paragraph" w:customStyle="1" w:styleId="wp25">
    <w:name w:val="w重要內文p2"/>
    <w:pPr>
      <w:tabs>
        <w:tab w:val="left" w:pos="0"/>
      </w:tabs>
      <w:textAlignment w:val="baseline"/>
    </w:pPr>
    <w:rPr>
      <w:rFonts w:ascii="Humnst777 Lt BT" w:hAnsi="Humnst777 Lt BT"/>
      <w:b/>
      <w:sz w:val="24"/>
    </w:rPr>
  </w:style>
  <w:style w:type="paragraph" w:customStyle="1" w:styleId="wp3">
    <w:name w:val="w清單p"/>
    <w:pPr>
      <w:tabs>
        <w:tab w:val="left" w:pos="0"/>
      </w:tabs>
      <w:topLinePunct/>
      <w:spacing w:before="120" w:after="60"/>
      <w:textAlignment w:val="baseline"/>
    </w:pPr>
    <w:rPr>
      <w:rFonts w:ascii="Humnst777 Lt BT" w:hAnsi="Humnst777 Lt BT"/>
      <w:b/>
      <w:noProof/>
      <w:sz w:val="28"/>
    </w:rPr>
  </w:style>
  <w:style w:type="paragraph" w:styleId="a4">
    <w:name w:val="footer"/>
    <w:basedOn w:val="a0"/>
    <w:pPr>
      <w:tabs>
        <w:tab w:val="center" w:pos="4153"/>
        <w:tab w:val="right" w:pos="8306"/>
      </w:tabs>
      <w:snapToGrid w:val="0"/>
    </w:pPr>
    <w:rPr>
      <w:sz w:val="20"/>
    </w:rPr>
  </w:style>
  <w:style w:type="paragraph" w:styleId="a5">
    <w:name w:val="header"/>
    <w:basedOn w:val="a0"/>
    <w:pPr>
      <w:tabs>
        <w:tab w:val="center" w:pos="4153"/>
        <w:tab w:val="right" w:pos="8306"/>
      </w:tabs>
      <w:snapToGrid w:val="0"/>
    </w:pPr>
    <w:rPr>
      <w:sz w:val="20"/>
    </w:rPr>
  </w:style>
  <w:style w:type="character" w:styleId="a6">
    <w:name w:val="page number"/>
    <w:basedOn w:val="a1"/>
  </w:style>
  <w:style w:type="paragraph" w:customStyle="1" w:styleId="1234">
    <w:name w:val="1234框"/>
    <w:basedOn w:val="wp21"/>
    <w:rPr>
      <w:b/>
      <w:sz w:val="28"/>
    </w:rPr>
  </w:style>
  <w:style w:type="paragraph" w:customStyle="1" w:styleId="ws2">
    <w:name w:val="w大標題s2"/>
    <w:pPr>
      <w:tabs>
        <w:tab w:val="left" w:pos="0"/>
      </w:tabs>
      <w:topLinePunct/>
      <w:snapToGrid w:val="0"/>
      <w:spacing w:line="480" w:lineRule="auto"/>
      <w:ind w:left="567" w:right="567"/>
      <w:textAlignment w:val="baseline"/>
    </w:pPr>
    <w:rPr>
      <w:b/>
      <w:noProof/>
      <w:sz w:val="36"/>
    </w:rPr>
  </w:style>
  <w:style w:type="paragraph" w:customStyle="1" w:styleId="wp4">
    <w:name w:val="w小標題p"/>
    <w:pPr>
      <w:tabs>
        <w:tab w:val="left" w:pos="0"/>
      </w:tabs>
      <w:topLinePunct/>
      <w:spacing w:before="160" w:after="80"/>
      <w:textAlignment w:val="baseline"/>
    </w:pPr>
    <w:rPr>
      <w:rFonts w:ascii="Humnst777 Lt BT" w:hAnsi="Humnst777 Lt BT"/>
      <w:b/>
      <w:noProof/>
      <w:sz w:val="32"/>
    </w:rPr>
  </w:style>
  <w:style w:type="paragraph" w:styleId="a7">
    <w:name w:val="Body Text Indent"/>
    <w:basedOn w:val="a0"/>
    <w:pPr>
      <w:ind w:left="1559"/>
    </w:pPr>
  </w:style>
  <w:style w:type="paragraph" w:styleId="21">
    <w:name w:val="Body Text Indent 2"/>
    <w:basedOn w:val="a0"/>
    <w:pPr>
      <w:ind w:left="720" w:hanging="720"/>
      <w:jc w:val="both"/>
    </w:pPr>
  </w:style>
  <w:style w:type="paragraph" w:styleId="a8">
    <w:name w:val="Block Text"/>
    <w:basedOn w:val="a0"/>
    <w:pPr>
      <w:ind w:left="540" w:right="180"/>
    </w:pPr>
  </w:style>
  <w:style w:type="paragraph" w:customStyle="1" w:styleId="211">
    <w:name w:val="內文2.11"/>
    <w:pPr>
      <w:numPr>
        <w:numId w:val="1"/>
      </w:numPr>
      <w:spacing w:before="120" w:after="120" w:line="300" w:lineRule="exact"/>
    </w:pPr>
    <w:rPr>
      <w:rFonts w:ascii="Humnst777 Lt BT" w:hAnsi="Humnst777 Lt BT"/>
      <w:noProof/>
      <w:sz w:val="24"/>
    </w:rPr>
  </w:style>
  <w:style w:type="paragraph" w:styleId="a9">
    <w:name w:val="Plain Text"/>
    <w:aliases w:val="arial 11pt,arial 11pt + Arial,14 點,粗體,藍色,左:  0 cm,凸出:  3 字元,套用前:  8 pt,套用後:  ...,標題2 + Flareserif821 Lt BT,16 點"/>
    <w:basedOn w:val="a0"/>
    <w:link w:val="aa"/>
    <w:rPr>
      <w:rFonts w:ascii="細明體" w:eastAsia="細明體" w:hAnsi="Courier New"/>
    </w:rPr>
  </w:style>
  <w:style w:type="paragraph" w:customStyle="1" w:styleId="10">
    <w:name w:val="標題1"/>
    <w:basedOn w:val="a0"/>
    <w:autoRedefine/>
    <w:pPr>
      <w:widowControl/>
      <w:numPr>
        <w:numId w:val="4"/>
      </w:numPr>
      <w:tabs>
        <w:tab w:val="left" w:pos="0"/>
      </w:tabs>
      <w:topLinePunct/>
      <w:spacing w:after="240"/>
      <w:textAlignment w:val="baseline"/>
    </w:pPr>
    <w:rPr>
      <w:noProof/>
      <w:kern w:val="0"/>
      <w:sz w:val="28"/>
    </w:rPr>
  </w:style>
  <w:style w:type="paragraph" w:customStyle="1" w:styleId="12">
    <w:name w:val="標題1內文"/>
    <w:basedOn w:val="a0"/>
    <w:autoRedefine/>
    <w:pPr>
      <w:widowControl/>
      <w:topLinePunct/>
      <w:spacing w:before="120" w:after="120"/>
      <w:textAlignment w:val="baseline"/>
    </w:pPr>
    <w:rPr>
      <w:noProof/>
      <w:kern w:val="0"/>
    </w:rPr>
  </w:style>
  <w:style w:type="paragraph" w:customStyle="1" w:styleId="A">
    <w:name w:val="樣式A"/>
    <w:basedOn w:val="a0"/>
    <w:pPr>
      <w:widowControl/>
      <w:numPr>
        <w:numId w:val="2"/>
      </w:numPr>
      <w:tabs>
        <w:tab w:val="left" w:pos="851"/>
      </w:tabs>
      <w:topLinePunct/>
      <w:spacing w:before="120" w:after="120" w:line="300" w:lineRule="exact"/>
      <w:textAlignment w:val="baseline"/>
    </w:pPr>
    <w:rPr>
      <w:noProof/>
      <w:kern w:val="0"/>
    </w:rPr>
  </w:style>
  <w:style w:type="paragraph" w:customStyle="1" w:styleId="2">
    <w:name w:val="標題2"/>
    <w:basedOn w:val="a0"/>
    <w:pPr>
      <w:widowControl/>
      <w:numPr>
        <w:numId w:val="8"/>
      </w:numPr>
      <w:tabs>
        <w:tab w:val="left" w:pos="567"/>
      </w:tabs>
      <w:topLinePunct/>
      <w:spacing w:before="120" w:after="120"/>
      <w:textAlignment w:val="baseline"/>
    </w:pPr>
    <w:rPr>
      <w:b/>
      <w:noProof/>
      <w:kern w:val="0"/>
      <w:sz w:val="40"/>
    </w:rPr>
  </w:style>
  <w:style w:type="paragraph" w:customStyle="1" w:styleId="13">
    <w:name w:val="注意1"/>
    <w:basedOn w:val="a0"/>
    <w:pPr>
      <w:spacing w:before="120" w:after="120"/>
      <w:ind w:left="567"/>
    </w:pPr>
    <w:rPr>
      <w:rFonts w:ascii="GoudySans Md BT" w:eastAsia="細明體" w:hAnsi="GoudySans Md BT"/>
      <w:i/>
      <w:caps/>
      <w:color w:val="808080"/>
      <w:kern w:val="0"/>
      <w:sz w:val="28"/>
      <w:u w:val="single"/>
      <w14:shadow w14:blurRad="50800" w14:dist="38100" w14:dir="2700000" w14:sx="100000" w14:sy="100000" w14:kx="0" w14:ky="0" w14:algn="tl">
        <w14:srgbClr w14:val="000000">
          <w14:alpha w14:val="60000"/>
        </w14:srgbClr>
      </w14:shadow>
    </w:rPr>
  </w:style>
  <w:style w:type="paragraph" w:customStyle="1" w:styleId="1">
    <w:name w:val="注意內1"/>
    <w:pPr>
      <w:numPr>
        <w:numId w:val="3"/>
      </w:numPr>
      <w:tabs>
        <w:tab w:val="left" w:pos="1985"/>
      </w:tabs>
      <w:topLinePunct/>
      <w:spacing w:before="80" w:after="80" w:line="300" w:lineRule="exact"/>
      <w:textAlignment w:val="baseline"/>
    </w:pPr>
    <w:rPr>
      <w:rFonts w:ascii="Humnst777 Lt BT" w:hAnsi="Humnst777 Lt BT"/>
      <w:noProof/>
      <w:sz w:val="24"/>
    </w:rPr>
  </w:style>
  <w:style w:type="paragraph" w:styleId="30">
    <w:name w:val="Body Text Indent 3"/>
    <w:basedOn w:val="a0"/>
    <w:pPr>
      <w:ind w:left="480"/>
    </w:pPr>
  </w:style>
  <w:style w:type="paragraph" w:styleId="ab">
    <w:name w:val="Body Text"/>
    <w:basedOn w:val="a0"/>
    <w:pPr>
      <w:tabs>
        <w:tab w:val="left" w:pos="0"/>
      </w:tabs>
      <w:snapToGrid w:val="0"/>
      <w:spacing w:before="80" w:after="80"/>
    </w:pPr>
    <w:rPr>
      <w:rFonts w:ascii="Arial" w:hAnsi="Arial" w:cs="Arial"/>
      <w:sz w:val="16"/>
    </w:rPr>
  </w:style>
  <w:style w:type="paragraph" w:styleId="22">
    <w:name w:val="Body Text 2"/>
    <w:basedOn w:val="a0"/>
    <w:pPr>
      <w:tabs>
        <w:tab w:val="left" w:pos="0"/>
      </w:tabs>
      <w:snapToGrid w:val="0"/>
      <w:spacing w:before="40" w:after="40"/>
    </w:pPr>
    <w:rPr>
      <w:rFonts w:ascii="Arial" w:hAnsi="Arial" w:cs="Arial"/>
      <w:sz w:val="20"/>
    </w:rPr>
  </w:style>
  <w:style w:type="paragraph" w:styleId="31">
    <w:name w:val="Body Text 3"/>
    <w:basedOn w:val="a0"/>
    <w:link w:val="32"/>
    <w:rsid w:val="0012288D"/>
    <w:pPr>
      <w:spacing w:after="120"/>
    </w:pPr>
    <w:rPr>
      <w:rFonts w:ascii="Times New Roman" w:hAnsi="Times New Roman"/>
      <w:sz w:val="16"/>
      <w:szCs w:val="16"/>
    </w:rPr>
  </w:style>
  <w:style w:type="character" w:customStyle="1" w:styleId="32">
    <w:name w:val="本文 3 字元"/>
    <w:link w:val="31"/>
    <w:rsid w:val="0012288D"/>
    <w:rPr>
      <w:kern w:val="2"/>
      <w:sz w:val="16"/>
      <w:szCs w:val="16"/>
    </w:rPr>
  </w:style>
  <w:style w:type="paragraph" w:styleId="ac">
    <w:name w:val="Balloon Text"/>
    <w:basedOn w:val="a0"/>
    <w:link w:val="ad"/>
    <w:rsid w:val="00B03BEF"/>
    <w:rPr>
      <w:rFonts w:ascii="Cambria" w:hAnsi="Cambria"/>
      <w:sz w:val="18"/>
      <w:szCs w:val="18"/>
    </w:rPr>
  </w:style>
  <w:style w:type="character" w:customStyle="1" w:styleId="ad">
    <w:name w:val="註解方塊文字 字元"/>
    <w:link w:val="ac"/>
    <w:rsid w:val="00B03BEF"/>
    <w:rPr>
      <w:rFonts w:ascii="Cambria" w:eastAsia="新細明體" w:hAnsi="Cambria" w:cs="Times New Roman"/>
      <w:kern w:val="2"/>
      <w:sz w:val="18"/>
      <w:szCs w:val="18"/>
    </w:rPr>
  </w:style>
  <w:style w:type="table" w:styleId="ae">
    <w:name w:val="Table Grid"/>
    <w:basedOn w:val="a2"/>
    <w:uiPriority w:val="59"/>
    <w:rsid w:val="0015796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Indent"/>
    <w:basedOn w:val="a0"/>
    <w:rsid w:val="004D2FE9"/>
    <w:pPr>
      <w:widowControl/>
      <w:overflowPunct w:val="0"/>
      <w:autoSpaceDE w:val="0"/>
      <w:autoSpaceDN w:val="0"/>
      <w:adjustRightInd w:val="0"/>
      <w:ind w:left="480"/>
      <w:textAlignment w:val="baseline"/>
    </w:pPr>
    <w:rPr>
      <w:rFonts w:eastAsia="華康儷楷書"/>
      <w:bCs/>
      <w:kern w:val="0"/>
    </w:rPr>
  </w:style>
  <w:style w:type="character" w:customStyle="1" w:styleId="aa">
    <w:name w:val="純文字 字元"/>
    <w:aliases w:val="arial 11pt 字元,arial 11pt + Arial 字元,14 點 字元,粗體 字元,藍色 字元,左:  0 cm 字元,凸出:  3 字元 字元,套用前:  8 pt 字元,套用後:  ... 字元,標題2 + Flareserif821 Lt BT 字元,16 點 字元"/>
    <w:link w:val="a9"/>
    <w:locked/>
    <w:rsid w:val="00E733AA"/>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282961">
      <w:bodyDiv w:val="1"/>
      <w:marLeft w:val="0"/>
      <w:marRight w:val="0"/>
      <w:marTop w:val="0"/>
      <w:marBottom w:val="0"/>
      <w:divBdr>
        <w:top w:val="none" w:sz="0" w:space="0" w:color="auto"/>
        <w:left w:val="none" w:sz="0" w:space="0" w:color="auto"/>
        <w:bottom w:val="none" w:sz="0" w:space="0" w:color="auto"/>
        <w:right w:val="none" w:sz="0" w:space="0" w:color="auto"/>
      </w:divBdr>
    </w:div>
    <w:div w:id="2114591659">
      <w:bodyDiv w:val="1"/>
      <w:marLeft w:val="0"/>
      <w:marRight w:val="0"/>
      <w:marTop w:val="0"/>
      <w:marBottom w:val="0"/>
      <w:divBdr>
        <w:top w:val="none" w:sz="0" w:space="0" w:color="auto"/>
        <w:left w:val="none" w:sz="0" w:space="0" w:color="auto"/>
        <w:bottom w:val="none" w:sz="0" w:space="0" w:color="auto"/>
        <w:right w:val="none" w:sz="0" w:space="0" w:color="auto"/>
      </w:divBdr>
    </w:div>
    <w:div w:id="212503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E54D5-7F7E-4344-9450-F80DA314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1524</Words>
  <Characters>8040</Characters>
  <Application>Microsoft Office Word</Application>
  <DocSecurity>0</DocSecurity>
  <Lines>67</Lines>
  <Paragraphs>19</Paragraphs>
  <ScaleCrop>false</ScaleCrop>
  <Company>CLIMAX</Company>
  <LinksUpToDate>false</LinksUpToDate>
  <CharactersWithSpaces>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IR-9 MINI VERSION</dc:title>
  <dc:subject>MANUAL</dc:subject>
  <dc:creator>SHELLY</dc:creator>
  <cp:lastModifiedBy>許廷霖</cp:lastModifiedBy>
  <cp:revision>4</cp:revision>
  <cp:lastPrinted>2015-11-12T07:41:00Z</cp:lastPrinted>
  <dcterms:created xsi:type="dcterms:W3CDTF">2016-12-29T02:30:00Z</dcterms:created>
  <dcterms:modified xsi:type="dcterms:W3CDTF">2017-01-05T02:50:00Z</dcterms:modified>
</cp:coreProperties>
</file>