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5D5F" w:rsidRPr="00C50880" w:rsidRDefault="00405D5F" w:rsidP="00405D5F">
      <w:pPr>
        <w:pStyle w:val="21"/>
        <w:snapToGrid w:val="0"/>
        <w:spacing w:before="0"/>
        <w:rPr>
          <w:rFonts w:ascii="Arial" w:hAnsi="Arial"/>
          <w:sz w:val="32"/>
          <w:szCs w:val="32"/>
        </w:rPr>
      </w:pPr>
      <w:r w:rsidRPr="00FB65FF">
        <w:rPr>
          <w:rFonts w:ascii="Arial" w:hAnsi="Arial"/>
          <w:sz w:val="32"/>
          <w:szCs w:val="32"/>
        </w:rPr>
        <w:t>Clam</w:t>
      </w:r>
      <w:r w:rsidRPr="00C50880">
        <w:rPr>
          <w:rFonts w:ascii="Arial" w:hAnsi="Arial"/>
          <w:sz w:val="32"/>
          <w:szCs w:val="32"/>
        </w:rPr>
        <w:t>p Meter (CL</w:t>
      </w:r>
      <w:r w:rsidR="00F86DC3" w:rsidRPr="00C50880">
        <w:rPr>
          <w:rFonts w:ascii="Arial" w:hAnsi="Arial" w:hint="eastAsia"/>
          <w:sz w:val="32"/>
          <w:szCs w:val="32"/>
        </w:rPr>
        <w:t>MT-1</w:t>
      </w:r>
      <w:r w:rsidR="006B27EE" w:rsidRPr="00C50880">
        <w:rPr>
          <w:rFonts w:ascii="Arial" w:hAnsi="Arial" w:hint="eastAsia"/>
          <w:sz w:val="32"/>
          <w:szCs w:val="32"/>
        </w:rPr>
        <w:t>ZW</w:t>
      </w:r>
      <w:r w:rsidRPr="00C50880">
        <w:rPr>
          <w:rFonts w:ascii="Arial" w:hAnsi="Arial"/>
          <w:sz w:val="32"/>
          <w:szCs w:val="32"/>
        </w:rPr>
        <w:t>)</w:t>
      </w:r>
    </w:p>
    <w:p w:rsidR="00405D5F" w:rsidRPr="00C50880" w:rsidRDefault="00405D5F" w:rsidP="00405D5F">
      <w:pPr>
        <w:pStyle w:val="a7"/>
        <w:spacing w:before="20" w:after="20"/>
        <w:ind w:rightChars="11" w:right="26"/>
        <w:jc w:val="both"/>
        <w:rPr>
          <w:sz w:val="18"/>
          <w:szCs w:val="18"/>
        </w:rPr>
      </w:pPr>
      <w:r w:rsidRPr="00C50880">
        <w:rPr>
          <w:sz w:val="18"/>
          <w:szCs w:val="18"/>
        </w:rPr>
        <w:t>CL-</w:t>
      </w:r>
      <w:r w:rsidRPr="00C50880">
        <w:rPr>
          <w:rFonts w:hint="eastAsia"/>
          <w:sz w:val="18"/>
          <w:szCs w:val="18"/>
        </w:rPr>
        <w:t>Meter-</w:t>
      </w:r>
      <w:r w:rsidRPr="00C50880">
        <w:rPr>
          <w:sz w:val="18"/>
          <w:szCs w:val="18"/>
        </w:rPr>
        <w:t>Z</w:t>
      </w:r>
      <w:r w:rsidR="006B27EE" w:rsidRPr="00C50880">
        <w:rPr>
          <w:rFonts w:hint="eastAsia"/>
          <w:sz w:val="18"/>
          <w:szCs w:val="18"/>
        </w:rPr>
        <w:t>W</w:t>
      </w:r>
      <w:r w:rsidRPr="00C50880">
        <w:rPr>
          <w:sz w:val="18"/>
          <w:szCs w:val="18"/>
        </w:rPr>
        <w:t xml:space="preserve"> is a </w:t>
      </w:r>
      <w:r w:rsidR="006B27EE" w:rsidRPr="00C50880">
        <w:rPr>
          <w:rFonts w:hint="eastAsia"/>
          <w:sz w:val="18"/>
          <w:szCs w:val="18"/>
        </w:rPr>
        <w:t>Z-Wave</w:t>
      </w:r>
      <w:r w:rsidRPr="00C50880">
        <w:rPr>
          <w:sz w:val="18"/>
          <w:szCs w:val="18"/>
        </w:rPr>
        <w:t xml:space="preserve"> Clamp Meter aim to </w:t>
      </w:r>
      <w:r w:rsidRPr="00C50880">
        <w:rPr>
          <w:rFonts w:hint="eastAsia"/>
          <w:sz w:val="18"/>
          <w:szCs w:val="18"/>
        </w:rPr>
        <w:t xml:space="preserve">monitor and report the total amount of electricity uses in your facility by connecting the clamp onto the </w:t>
      </w:r>
      <w:r w:rsidR="00990056" w:rsidRPr="00C50880">
        <w:rPr>
          <w:rFonts w:hint="eastAsia"/>
          <w:sz w:val="18"/>
          <w:szCs w:val="18"/>
        </w:rPr>
        <w:t>power cable.</w:t>
      </w:r>
    </w:p>
    <w:p w:rsidR="00C80045" w:rsidRPr="00C50880" w:rsidRDefault="00C80045" w:rsidP="00C80045">
      <w:pPr>
        <w:tabs>
          <w:tab w:val="left" w:pos="720"/>
        </w:tabs>
        <w:snapToGrid w:val="0"/>
        <w:spacing w:before="60" w:after="40"/>
        <w:ind w:rightChars="11" w:right="26"/>
        <w:jc w:val="both"/>
        <w:rPr>
          <w:rFonts w:ascii="Arial" w:hAnsi="Arial" w:cs="Arial"/>
          <w:sz w:val="18"/>
          <w:szCs w:val="18"/>
        </w:rPr>
      </w:pPr>
      <w:r w:rsidRPr="00C50880">
        <w:rPr>
          <w:rFonts w:ascii="Arial" w:hAnsi="Arial" w:cs="Arial" w:hint="eastAsia"/>
          <w:sz w:val="18"/>
          <w:szCs w:val="18"/>
        </w:rPr>
        <w:t>The Energy Meter is a Z-Wave enabled device and is fully compatible with any Z-Wave enabled network.</w:t>
      </w:r>
    </w:p>
    <w:p w:rsidR="00C80045" w:rsidRPr="00C50880" w:rsidRDefault="00C80045" w:rsidP="00C80045">
      <w:pPr>
        <w:tabs>
          <w:tab w:val="left" w:pos="720"/>
        </w:tabs>
        <w:snapToGrid w:val="0"/>
        <w:spacing w:before="60" w:after="40"/>
        <w:ind w:rightChars="11" w:right="26"/>
        <w:jc w:val="both"/>
        <w:rPr>
          <w:rFonts w:ascii="Arial" w:hAnsi="Arial" w:cs="Arial"/>
          <w:sz w:val="18"/>
          <w:szCs w:val="18"/>
        </w:rPr>
      </w:pPr>
      <w:r w:rsidRPr="00C50880">
        <w:rPr>
          <w:rFonts w:ascii="Arial" w:hAnsi="Arial" w:cs="Arial"/>
          <w:sz w:val="18"/>
          <w:szCs w:val="18"/>
        </w:rPr>
        <w:t xml:space="preserve">Z-Wave is a wireless communication protocol </w:t>
      </w:r>
      <w:r w:rsidRPr="00C50880">
        <w:rPr>
          <w:rFonts w:ascii="Arial" w:hAnsi="Arial" w:cs="Arial" w:hint="eastAsia"/>
          <w:sz w:val="18"/>
          <w:szCs w:val="18"/>
        </w:rPr>
        <w:t>that</w:t>
      </w:r>
      <w:r w:rsidRPr="00C50880">
        <w:rPr>
          <w:rFonts w:ascii="Arial" w:hAnsi="Arial" w:cs="Arial"/>
          <w:sz w:val="18"/>
          <w:szCs w:val="18"/>
        </w:rPr>
        <w:t xml:space="preserve"> uses a low-power</w:t>
      </w:r>
      <w:r w:rsidRPr="00C50880">
        <w:rPr>
          <w:rFonts w:ascii="Arial" w:hAnsi="Arial" w:cs="Arial" w:hint="eastAsia"/>
          <w:sz w:val="18"/>
          <w:szCs w:val="18"/>
        </w:rPr>
        <w:t xml:space="preserve"> </w:t>
      </w:r>
      <w:r w:rsidRPr="00C50880">
        <w:rPr>
          <w:rFonts w:ascii="Arial" w:hAnsi="Arial" w:cs="Arial"/>
          <w:sz w:val="18"/>
          <w:szCs w:val="18"/>
        </w:rPr>
        <w:t>RF radio.</w:t>
      </w:r>
      <w:r w:rsidRPr="00C50880">
        <w:rPr>
          <w:rFonts w:ascii="Arial" w:hAnsi="Arial" w:cs="Arial" w:hint="eastAsia"/>
          <w:sz w:val="18"/>
          <w:szCs w:val="18"/>
        </w:rPr>
        <w:t xml:space="preserve"> By taking advantage of the Z-Wave mesh network, commands can be routed to their destination via </w:t>
      </w:r>
      <w:r w:rsidRPr="00C50880">
        <w:rPr>
          <w:rFonts w:ascii="Arial" w:hAnsi="Arial" w:cs="Arial"/>
          <w:sz w:val="18"/>
          <w:szCs w:val="18"/>
        </w:rPr>
        <w:t>intermediary</w:t>
      </w:r>
      <w:r w:rsidRPr="00C50880">
        <w:rPr>
          <w:rFonts w:ascii="Arial" w:hAnsi="Arial" w:cs="Arial" w:hint="eastAsia"/>
          <w:sz w:val="18"/>
          <w:szCs w:val="18"/>
        </w:rPr>
        <w:t xml:space="preserve"> </w:t>
      </w:r>
      <w:r w:rsidRPr="00C50880">
        <w:rPr>
          <w:rFonts w:ascii="Arial" w:hAnsi="Arial" w:cs="Arial"/>
          <w:sz w:val="18"/>
          <w:szCs w:val="18"/>
        </w:rPr>
        <w:t>“</w:t>
      </w:r>
      <w:r w:rsidRPr="00C50880">
        <w:rPr>
          <w:rFonts w:ascii="Arial" w:hAnsi="Arial" w:cs="Arial" w:hint="eastAsia"/>
          <w:sz w:val="18"/>
          <w:szCs w:val="18"/>
        </w:rPr>
        <w:t>listening</w:t>
      </w:r>
      <w:r w:rsidRPr="00C50880">
        <w:rPr>
          <w:rFonts w:ascii="Arial" w:hAnsi="Arial" w:cs="Arial"/>
          <w:sz w:val="18"/>
          <w:szCs w:val="18"/>
        </w:rPr>
        <w:t>”</w:t>
      </w:r>
      <w:r w:rsidRPr="00C50880">
        <w:rPr>
          <w:rFonts w:ascii="Arial" w:hAnsi="Arial" w:cs="Arial" w:hint="eastAsia"/>
          <w:sz w:val="18"/>
          <w:szCs w:val="18"/>
        </w:rPr>
        <w:t xml:space="preserve"> Z-Wave products.</w:t>
      </w:r>
    </w:p>
    <w:p w:rsidR="00405D5F" w:rsidRPr="00C50880" w:rsidRDefault="00405D5F" w:rsidP="00405D5F">
      <w:pPr>
        <w:pStyle w:val="a7"/>
        <w:spacing w:before="20" w:after="20"/>
        <w:ind w:rightChars="11" w:right="26"/>
        <w:jc w:val="both"/>
        <w:rPr>
          <w:sz w:val="18"/>
          <w:szCs w:val="18"/>
        </w:rPr>
      </w:pPr>
    </w:p>
    <w:p w:rsidR="00405D5F" w:rsidRPr="00C50880" w:rsidRDefault="00405D5F" w:rsidP="00405D5F">
      <w:pPr>
        <w:jc w:val="center"/>
      </w:pPr>
      <w:r w:rsidRPr="00C50880">
        <w:rPr>
          <w:noProof/>
        </w:rPr>
        <w:drawing>
          <wp:inline distT="0" distB="0" distL="0" distR="0" wp14:anchorId="04AB1753" wp14:editId="32AA855F">
            <wp:extent cx="4211603" cy="30099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12919" cy="3010841"/>
                    </a:xfrm>
                    <a:prstGeom prst="rect">
                      <a:avLst/>
                    </a:prstGeom>
                  </pic:spPr>
                </pic:pic>
              </a:graphicData>
            </a:graphic>
          </wp:inline>
        </w:drawing>
      </w:r>
    </w:p>
    <w:p w:rsidR="00405D5F" w:rsidRPr="00C50880" w:rsidRDefault="00405D5F" w:rsidP="00405D5F">
      <w:pPr>
        <w:pStyle w:val="21"/>
        <w:snapToGrid w:val="0"/>
        <w:spacing w:before="0" w:after="80"/>
        <w:rPr>
          <w:rFonts w:ascii="Arial" w:hAnsi="Arial" w:cs="Arial"/>
          <w:sz w:val="30"/>
          <w:szCs w:val="30"/>
        </w:rPr>
      </w:pPr>
      <w:r w:rsidRPr="00C50880">
        <w:rPr>
          <w:rFonts w:ascii="Arial" w:hAnsi="Arial" w:cs="Arial" w:hint="eastAsia"/>
          <w:sz w:val="30"/>
          <w:szCs w:val="30"/>
        </w:rPr>
        <w:t>Parts Identification</w:t>
      </w:r>
    </w:p>
    <w:p w:rsidR="00405D5F" w:rsidRPr="00C50880" w:rsidRDefault="00405D5F" w:rsidP="00037D35">
      <w:pPr>
        <w:pStyle w:val="21"/>
        <w:numPr>
          <w:ilvl w:val="0"/>
          <w:numId w:val="7"/>
        </w:numPr>
        <w:snapToGrid w:val="0"/>
        <w:spacing w:before="0" w:after="80"/>
        <w:rPr>
          <w:rFonts w:ascii="Arial" w:hAnsi="Arial" w:cs="Arial"/>
          <w:sz w:val="22"/>
          <w:szCs w:val="22"/>
        </w:rPr>
      </w:pPr>
      <w:r w:rsidRPr="00C50880">
        <w:rPr>
          <w:rFonts w:ascii="Arial" w:hAnsi="Arial" w:cs="Arial" w:hint="eastAsia"/>
          <w:sz w:val="22"/>
          <w:szCs w:val="22"/>
        </w:rPr>
        <w:t>Red LED</w:t>
      </w:r>
    </w:p>
    <w:p w:rsidR="00405D5F" w:rsidRPr="00C50880" w:rsidRDefault="00405D5F" w:rsidP="00405D5F">
      <w:pPr>
        <w:pStyle w:val="21"/>
        <w:snapToGrid w:val="0"/>
        <w:spacing w:before="0" w:after="80"/>
        <w:ind w:left="360"/>
        <w:rPr>
          <w:rFonts w:ascii="Arial" w:hAnsi="Arial" w:cs="Arial"/>
          <w:b w:val="0"/>
          <w:sz w:val="18"/>
          <w:szCs w:val="18"/>
          <w:u w:val="single"/>
        </w:rPr>
      </w:pPr>
      <w:r w:rsidRPr="00C50880">
        <w:rPr>
          <w:rFonts w:ascii="Arial" w:hAnsi="Arial" w:cs="Arial" w:hint="eastAsia"/>
          <w:b w:val="0"/>
          <w:sz w:val="18"/>
          <w:szCs w:val="18"/>
          <w:u w:val="single"/>
        </w:rPr>
        <w:t>Flashes once:</w:t>
      </w:r>
    </w:p>
    <w:p w:rsidR="00405D5F" w:rsidRPr="00C50880" w:rsidRDefault="00405D5F" w:rsidP="00405D5F">
      <w:pPr>
        <w:pStyle w:val="21"/>
        <w:snapToGrid w:val="0"/>
        <w:spacing w:before="0" w:after="80"/>
        <w:ind w:left="360"/>
        <w:rPr>
          <w:rFonts w:ascii="Arial" w:hAnsi="Arial" w:cs="Arial"/>
          <w:b w:val="0"/>
          <w:sz w:val="18"/>
          <w:szCs w:val="18"/>
        </w:rPr>
      </w:pPr>
      <w:r w:rsidRPr="00C50880">
        <w:rPr>
          <w:rFonts w:ascii="Arial" w:hAnsi="Arial" w:cs="Arial"/>
          <w:b w:val="0"/>
          <w:sz w:val="18"/>
          <w:szCs w:val="18"/>
        </w:rPr>
        <w:t>W</w:t>
      </w:r>
      <w:r w:rsidRPr="00C50880">
        <w:rPr>
          <w:rFonts w:ascii="Arial" w:hAnsi="Arial" w:cs="Arial" w:hint="eastAsia"/>
          <w:b w:val="0"/>
          <w:sz w:val="18"/>
          <w:szCs w:val="18"/>
        </w:rPr>
        <w:t xml:space="preserve">hen Clamp Meter is </w:t>
      </w:r>
      <w:r w:rsidR="00037D35" w:rsidRPr="00C50880">
        <w:rPr>
          <w:rFonts w:ascii="Arial" w:hAnsi="Arial" w:cs="Arial" w:hint="eastAsia"/>
          <w:b w:val="0"/>
          <w:sz w:val="18"/>
          <w:szCs w:val="18"/>
        </w:rPr>
        <w:t>transmitting a signal</w:t>
      </w:r>
      <w:r w:rsidRPr="00C50880">
        <w:rPr>
          <w:rFonts w:ascii="Arial" w:hAnsi="Arial" w:cs="Arial" w:hint="eastAsia"/>
          <w:b w:val="0"/>
          <w:sz w:val="18"/>
          <w:szCs w:val="18"/>
        </w:rPr>
        <w:t>.</w:t>
      </w:r>
    </w:p>
    <w:p w:rsidR="00037D35" w:rsidRPr="00C50880" w:rsidRDefault="00037D35" w:rsidP="00405D5F">
      <w:pPr>
        <w:pStyle w:val="21"/>
        <w:snapToGrid w:val="0"/>
        <w:spacing w:before="0" w:after="80"/>
        <w:ind w:left="360"/>
        <w:rPr>
          <w:rFonts w:ascii="Arial" w:hAnsi="Arial" w:cs="Arial"/>
          <w:b w:val="0"/>
          <w:sz w:val="18"/>
          <w:szCs w:val="18"/>
          <w:u w:val="single"/>
        </w:rPr>
      </w:pPr>
      <w:r w:rsidRPr="00C50880">
        <w:rPr>
          <w:rFonts w:ascii="Arial" w:hAnsi="Arial" w:cs="Arial" w:hint="eastAsia"/>
          <w:b w:val="0"/>
          <w:sz w:val="18"/>
          <w:szCs w:val="18"/>
          <w:u w:val="single"/>
        </w:rPr>
        <w:t>Flash Twice:</w:t>
      </w:r>
    </w:p>
    <w:p w:rsidR="00405D5F" w:rsidRPr="00C50880" w:rsidRDefault="00037D35" w:rsidP="008A23BC">
      <w:pPr>
        <w:pStyle w:val="21"/>
        <w:snapToGrid w:val="0"/>
        <w:spacing w:before="0" w:after="80"/>
        <w:ind w:left="360"/>
        <w:rPr>
          <w:rFonts w:ascii="Arial" w:hAnsi="Arial" w:cs="Arial"/>
          <w:b w:val="0"/>
          <w:sz w:val="18"/>
          <w:szCs w:val="18"/>
        </w:rPr>
      </w:pPr>
      <w:r w:rsidRPr="00C50880">
        <w:rPr>
          <w:rFonts w:ascii="Arial" w:hAnsi="Arial" w:cs="Arial" w:hint="eastAsia"/>
          <w:b w:val="0"/>
          <w:sz w:val="18"/>
          <w:szCs w:val="18"/>
        </w:rPr>
        <w:t>The Clamp Meter has successfully joined a Z-Wave network.</w:t>
      </w:r>
    </w:p>
    <w:p w:rsidR="00405D5F" w:rsidRPr="00C50880" w:rsidRDefault="00405D5F" w:rsidP="00405D5F">
      <w:pPr>
        <w:pStyle w:val="21"/>
        <w:numPr>
          <w:ilvl w:val="0"/>
          <w:numId w:val="7"/>
        </w:numPr>
        <w:snapToGrid w:val="0"/>
        <w:spacing w:before="0" w:after="80"/>
        <w:rPr>
          <w:rFonts w:ascii="Arial" w:hAnsi="Arial" w:cs="Arial"/>
          <w:sz w:val="22"/>
          <w:szCs w:val="22"/>
        </w:rPr>
      </w:pPr>
      <w:r w:rsidRPr="00C50880">
        <w:rPr>
          <w:rFonts w:ascii="Arial" w:hAnsi="Arial" w:cs="Arial" w:hint="eastAsia"/>
          <w:sz w:val="22"/>
          <w:szCs w:val="22"/>
        </w:rPr>
        <w:t>AC Input cable</w:t>
      </w:r>
    </w:p>
    <w:p w:rsidR="00405D5F" w:rsidRPr="00E012E0" w:rsidRDefault="00405D5F" w:rsidP="00405D5F">
      <w:pPr>
        <w:pStyle w:val="21"/>
        <w:numPr>
          <w:ilvl w:val="0"/>
          <w:numId w:val="7"/>
        </w:numPr>
        <w:snapToGrid w:val="0"/>
        <w:spacing w:before="0" w:after="80"/>
        <w:rPr>
          <w:rFonts w:ascii="Arial" w:hAnsi="Arial" w:cs="Arial"/>
          <w:sz w:val="22"/>
          <w:szCs w:val="22"/>
        </w:rPr>
      </w:pPr>
      <w:r w:rsidRPr="00C50880">
        <w:rPr>
          <w:rFonts w:ascii="Arial" w:hAnsi="Arial" w:cs="Arial" w:hint="eastAsia"/>
          <w:sz w:val="22"/>
          <w:szCs w:val="22"/>
        </w:rPr>
        <w:t>Current Transformer Cable (CT1)</w:t>
      </w:r>
      <w:r w:rsidR="00C50880">
        <w:rPr>
          <w:rFonts w:ascii="Arial" w:hAnsi="Arial" w:cs="Arial" w:hint="eastAsia"/>
          <w:sz w:val="22"/>
          <w:szCs w:val="22"/>
        </w:rPr>
        <w:t xml:space="preserve"> </w:t>
      </w:r>
      <w:r w:rsidR="00E012E0" w:rsidRPr="00E012E0">
        <w:rPr>
          <w:rFonts w:ascii="Arial" w:hAnsi="Arial" w:cs="Arial" w:hint="eastAsia"/>
          <w:i/>
          <w:sz w:val="22"/>
          <w:szCs w:val="22"/>
        </w:rPr>
        <w:t xml:space="preserve">of the </w:t>
      </w:r>
      <w:r w:rsidR="00C50880" w:rsidRPr="00E012E0">
        <w:rPr>
          <w:rFonts w:ascii="Arial" w:hAnsi="Arial" w:cs="Arial" w:hint="eastAsia"/>
          <w:i/>
          <w:sz w:val="22"/>
          <w:szCs w:val="22"/>
        </w:rPr>
        <w:t>first channel</w:t>
      </w:r>
    </w:p>
    <w:p w:rsidR="00405D5F" w:rsidRPr="00E012E0" w:rsidRDefault="00405D5F" w:rsidP="00405D5F">
      <w:pPr>
        <w:pStyle w:val="21"/>
        <w:numPr>
          <w:ilvl w:val="0"/>
          <w:numId w:val="7"/>
        </w:numPr>
        <w:snapToGrid w:val="0"/>
        <w:spacing w:before="0" w:after="80"/>
        <w:rPr>
          <w:rFonts w:ascii="Arial" w:hAnsi="Arial" w:cs="Arial"/>
          <w:sz w:val="22"/>
          <w:szCs w:val="22"/>
        </w:rPr>
      </w:pPr>
      <w:r w:rsidRPr="00E012E0">
        <w:rPr>
          <w:rFonts w:ascii="Arial" w:hAnsi="Arial" w:cs="Arial" w:hint="eastAsia"/>
          <w:sz w:val="22"/>
          <w:szCs w:val="22"/>
        </w:rPr>
        <w:t>Current Transformer Cable (CT2)</w:t>
      </w:r>
      <w:r w:rsidR="00C50880" w:rsidRPr="00E012E0">
        <w:rPr>
          <w:rFonts w:ascii="Arial" w:hAnsi="Arial" w:cs="Arial" w:hint="eastAsia"/>
          <w:sz w:val="22"/>
          <w:szCs w:val="22"/>
        </w:rPr>
        <w:t xml:space="preserve"> </w:t>
      </w:r>
      <w:r w:rsidR="00E012E0" w:rsidRPr="00E012E0">
        <w:rPr>
          <w:rFonts w:ascii="Arial" w:hAnsi="Arial" w:cs="Arial" w:hint="eastAsia"/>
          <w:i/>
          <w:sz w:val="22"/>
          <w:szCs w:val="22"/>
        </w:rPr>
        <w:t>of the</w:t>
      </w:r>
      <w:r w:rsidR="00E012E0" w:rsidRPr="00E012E0">
        <w:rPr>
          <w:rFonts w:ascii="Arial" w:hAnsi="Arial" w:cs="Arial" w:hint="eastAsia"/>
          <w:sz w:val="22"/>
          <w:szCs w:val="22"/>
        </w:rPr>
        <w:t xml:space="preserve"> </w:t>
      </w:r>
      <w:r w:rsidR="00C50880" w:rsidRPr="00E012E0">
        <w:rPr>
          <w:rFonts w:ascii="Arial" w:hAnsi="Arial" w:cs="Arial" w:hint="eastAsia"/>
          <w:i/>
          <w:sz w:val="22"/>
          <w:szCs w:val="22"/>
        </w:rPr>
        <w:t>second channel</w:t>
      </w:r>
    </w:p>
    <w:p w:rsidR="00405D5F" w:rsidRPr="00C50880" w:rsidRDefault="00405D5F" w:rsidP="00405D5F">
      <w:pPr>
        <w:pStyle w:val="21"/>
        <w:numPr>
          <w:ilvl w:val="0"/>
          <w:numId w:val="7"/>
        </w:numPr>
        <w:snapToGrid w:val="0"/>
        <w:spacing w:before="0" w:after="80"/>
        <w:rPr>
          <w:rFonts w:ascii="Arial" w:hAnsi="Arial" w:cs="Arial"/>
          <w:sz w:val="22"/>
          <w:szCs w:val="22"/>
        </w:rPr>
      </w:pPr>
      <w:r w:rsidRPr="00C50880">
        <w:rPr>
          <w:rFonts w:ascii="Arial" w:hAnsi="Arial" w:cs="Arial" w:hint="eastAsia"/>
          <w:sz w:val="22"/>
          <w:szCs w:val="22"/>
        </w:rPr>
        <w:t>Function Button</w:t>
      </w:r>
    </w:p>
    <w:p w:rsidR="00405D5F" w:rsidRPr="00C50880" w:rsidRDefault="00405D5F" w:rsidP="00405D5F">
      <w:pPr>
        <w:pStyle w:val="21"/>
        <w:snapToGrid w:val="0"/>
        <w:spacing w:before="0" w:after="80"/>
        <w:ind w:left="360"/>
        <w:rPr>
          <w:rFonts w:ascii="Arial" w:hAnsi="Arial" w:cs="Arial"/>
          <w:b w:val="0"/>
          <w:sz w:val="18"/>
          <w:szCs w:val="18"/>
        </w:rPr>
      </w:pPr>
      <w:r w:rsidRPr="00C50880">
        <w:rPr>
          <w:rFonts w:ascii="Arial" w:hAnsi="Arial" w:cs="Arial" w:hint="eastAsia"/>
          <w:b w:val="0"/>
          <w:sz w:val="18"/>
          <w:szCs w:val="18"/>
        </w:rPr>
        <w:t>-Press the button once to report the value of the meter to the Z</w:t>
      </w:r>
      <w:r w:rsidR="00C80045" w:rsidRPr="00C50880">
        <w:rPr>
          <w:rFonts w:ascii="Arial" w:hAnsi="Arial" w:cs="Arial" w:hint="eastAsia"/>
          <w:b w:val="0"/>
          <w:sz w:val="18"/>
          <w:szCs w:val="18"/>
        </w:rPr>
        <w:t>-Wave</w:t>
      </w:r>
      <w:r w:rsidRPr="00C50880">
        <w:rPr>
          <w:rFonts w:ascii="Arial" w:hAnsi="Arial" w:cs="Arial" w:hint="eastAsia"/>
          <w:b w:val="0"/>
          <w:sz w:val="18"/>
          <w:szCs w:val="18"/>
        </w:rPr>
        <w:t xml:space="preserve"> network.</w:t>
      </w:r>
    </w:p>
    <w:p w:rsidR="00C80045" w:rsidRPr="00C50880" w:rsidRDefault="00C80045" w:rsidP="00405D5F">
      <w:pPr>
        <w:pStyle w:val="21"/>
        <w:snapToGrid w:val="0"/>
        <w:spacing w:before="0" w:after="80"/>
        <w:ind w:left="360"/>
        <w:rPr>
          <w:rFonts w:ascii="Arial" w:hAnsi="Arial" w:cs="Arial"/>
          <w:b w:val="0"/>
          <w:sz w:val="18"/>
          <w:szCs w:val="18"/>
        </w:rPr>
      </w:pPr>
      <w:r w:rsidRPr="00C50880">
        <w:rPr>
          <w:rFonts w:ascii="Arial" w:hAnsi="Arial" w:cs="Arial" w:hint="eastAsia"/>
          <w:b w:val="0"/>
          <w:sz w:val="18"/>
          <w:szCs w:val="18"/>
        </w:rPr>
        <w:t>-Press the button 3 times within 1.5 seconds to transmit a learn code.</w:t>
      </w:r>
    </w:p>
    <w:p w:rsidR="00405D5F" w:rsidRPr="00AD2EE6" w:rsidRDefault="00405D5F" w:rsidP="00405D5F">
      <w:pPr>
        <w:pStyle w:val="21"/>
        <w:snapToGrid w:val="0"/>
        <w:spacing w:before="0" w:after="80"/>
        <w:ind w:left="360"/>
        <w:rPr>
          <w:rFonts w:ascii="Arial" w:hAnsi="Arial" w:cs="Arial"/>
          <w:b w:val="0"/>
          <w:sz w:val="18"/>
          <w:szCs w:val="18"/>
        </w:rPr>
      </w:pPr>
      <w:r w:rsidRPr="00C50880">
        <w:rPr>
          <w:rFonts w:ascii="Arial" w:hAnsi="Arial" w:cs="Arial" w:hint="eastAsia"/>
          <w:b w:val="0"/>
          <w:sz w:val="18"/>
          <w:szCs w:val="18"/>
        </w:rPr>
        <w:t>-</w:t>
      </w:r>
      <w:r w:rsidRPr="00C50880">
        <w:rPr>
          <w:rFonts w:ascii="Arial" w:hAnsi="Arial" w:cs="Arial"/>
          <w:b w:val="0"/>
          <w:sz w:val="18"/>
          <w:szCs w:val="18"/>
        </w:rPr>
        <w:t>P</w:t>
      </w:r>
      <w:r w:rsidRPr="00C50880">
        <w:rPr>
          <w:rFonts w:ascii="Arial" w:hAnsi="Arial" w:cs="Arial" w:hint="eastAsia"/>
          <w:b w:val="0"/>
          <w:sz w:val="18"/>
          <w:szCs w:val="18"/>
        </w:rPr>
        <w:t xml:space="preserve">ress and hold the button for 10 seconds </w:t>
      </w:r>
      <w:r w:rsidR="00C80045" w:rsidRPr="00C50880">
        <w:rPr>
          <w:rFonts w:ascii="Arial" w:hAnsi="Arial" w:cs="Arial" w:hint="eastAsia"/>
          <w:b w:val="0"/>
          <w:sz w:val="18"/>
          <w:szCs w:val="18"/>
        </w:rPr>
        <w:t>to factory reset the Clamp Meter</w:t>
      </w:r>
      <w:r w:rsidRPr="00C50880">
        <w:rPr>
          <w:rFonts w:ascii="Arial" w:hAnsi="Arial" w:cs="Arial" w:hint="eastAsia"/>
          <w:b w:val="0"/>
          <w:sz w:val="18"/>
          <w:szCs w:val="18"/>
        </w:rPr>
        <w:t>.</w:t>
      </w:r>
    </w:p>
    <w:p w:rsidR="00405D5F" w:rsidRPr="00AD2EE6" w:rsidRDefault="00405D5F" w:rsidP="00405D5F">
      <w:pPr>
        <w:pStyle w:val="21"/>
        <w:numPr>
          <w:ilvl w:val="0"/>
          <w:numId w:val="7"/>
        </w:numPr>
        <w:snapToGrid w:val="0"/>
        <w:spacing w:before="0" w:after="80"/>
        <w:rPr>
          <w:rFonts w:ascii="Arial" w:hAnsi="Arial" w:cs="Arial"/>
          <w:sz w:val="22"/>
          <w:szCs w:val="22"/>
        </w:rPr>
      </w:pPr>
      <w:r w:rsidRPr="00AD2EE6">
        <w:rPr>
          <w:rFonts w:ascii="Arial" w:hAnsi="Arial" w:cs="Arial" w:hint="eastAsia"/>
          <w:sz w:val="22"/>
          <w:szCs w:val="22"/>
        </w:rPr>
        <w:t>Reserved</w:t>
      </w:r>
    </w:p>
    <w:p w:rsidR="00405D5F" w:rsidRPr="00AD2EE6" w:rsidRDefault="00405D5F" w:rsidP="00405D5F">
      <w:pPr>
        <w:pStyle w:val="21"/>
        <w:numPr>
          <w:ilvl w:val="0"/>
          <w:numId w:val="7"/>
        </w:numPr>
        <w:snapToGrid w:val="0"/>
        <w:spacing w:before="0" w:after="80"/>
        <w:rPr>
          <w:rFonts w:ascii="Arial" w:hAnsi="Arial" w:cs="Arial"/>
          <w:sz w:val="22"/>
          <w:szCs w:val="22"/>
        </w:rPr>
      </w:pPr>
      <w:r w:rsidRPr="00AD2EE6">
        <w:rPr>
          <w:rFonts w:ascii="Arial" w:hAnsi="Arial" w:cs="Arial" w:hint="eastAsia"/>
          <w:sz w:val="22"/>
          <w:szCs w:val="22"/>
        </w:rPr>
        <w:t>Mounting Hole</w:t>
      </w:r>
    </w:p>
    <w:p w:rsidR="00405D5F" w:rsidRPr="00AD2EE6" w:rsidRDefault="00405D5F" w:rsidP="00405D5F">
      <w:pPr>
        <w:pStyle w:val="21"/>
        <w:numPr>
          <w:ilvl w:val="0"/>
          <w:numId w:val="7"/>
        </w:numPr>
        <w:snapToGrid w:val="0"/>
        <w:spacing w:before="0" w:after="80"/>
        <w:rPr>
          <w:rFonts w:ascii="Arial" w:hAnsi="Arial" w:cs="Arial"/>
          <w:sz w:val="22"/>
          <w:szCs w:val="22"/>
        </w:rPr>
      </w:pPr>
      <w:r w:rsidRPr="00AD2EE6">
        <w:rPr>
          <w:rFonts w:ascii="Arial" w:hAnsi="Arial" w:cs="Arial" w:hint="eastAsia"/>
          <w:sz w:val="22"/>
          <w:szCs w:val="22"/>
        </w:rPr>
        <w:t>Mounting Hooks</w:t>
      </w:r>
    </w:p>
    <w:p w:rsidR="00405D5F" w:rsidRPr="00AD2EE6" w:rsidRDefault="00405D5F" w:rsidP="00405D5F">
      <w:pPr>
        <w:pStyle w:val="21"/>
        <w:numPr>
          <w:ilvl w:val="0"/>
          <w:numId w:val="7"/>
        </w:numPr>
        <w:snapToGrid w:val="0"/>
        <w:spacing w:before="0" w:after="80"/>
        <w:rPr>
          <w:rFonts w:ascii="Arial" w:hAnsi="Arial" w:cs="Arial"/>
          <w:sz w:val="22"/>
          <w:szCs w:val="22"/>
        </w:rPr>
      </w:pPr>
      <w:r w:rsidRPr="00AD2EE6">
        <w:rPr>
          <w:rFonts w:ascii="Arial" w:hAnsi="Arial" w:cs="Arial" w:hint="eastAsia"/>
          <w:sz w:val="22"/>
          <w:szCs w:val="22"/>
        </w:rPr>
        <w:t xml:space="preserve">Mounting Bracket </w:t>
      </w:r>
    </w:p>
    <w:p w:rsidR="00405D5F" w:rsidRPr="00AD2EE6" w:rsidRDefault="00405D5F" w:rsidP="00405D5F">
      <w:pPr>
        <w:pStyle w:val="21"/>
        <w:snapToGrid w:val="0"/>
        <w:spacing w:before="0" w:after="80"/>
        <w:rPr>
          <w:rFonts w:ascii="Arial" w:hAnsi="Arial" w:cs="Arial"/>
          <w:b w:val="0"/>
          <w:sz w:val="18"/>
          <w:szCs w:val="18"/>
        </w:rPr>
      </w:pPr>
    </w:p>
    <w:p w:rsidR="00405D5F" w:rsidRPr="00AD2EE6" w:rsidRDefault="00405D5F" w:rsidP="00405D5F">
      <w:pPr>
        <w:pStyle w:val="21"/>
        <w:snapToGrid w:val="0"/>
        <w:spacing w:before="0" w:after="80"/>
        <w:rPr>
          <w:rFonts w:ascii="Arial" w:hAnsi="Arial" w:cs="Arial"/>
          <w:b w:val="0"/>
          <w:sz w:val="18"/>
          <w:szCs w:val="18"/>
        </w:rPr>
      </w:pPr>
    </w:p>
    <w:p w:rsidR="00405D5F" w:rsidRPr="00AD2EE6" w:rsidRDefault="00405D5F" w:rsidP="00405D5F">
      <w:pPr>
        <w:pStyle w:val="21"/>
        <w:snapToGrid w:val="0"/>
        <w:spacing w:before="0" w:after="80"/>
        <w:rPr>
          <w:rFonts w:ascii="Arial" w:hAnsi="Arial" w:cs="Arial"/>
          <w:b w:val="0"/>
          <w:sz w:val="18"/>
          <w:szCs w:val="18"/>
        </w:rPr>
      </w:pPr>
    </w:p>
    <w:p w:rsidR="00405D5F" w:rsidRDefault="00405D5F" w:rsidP="00405D5F">
      <w:pPr>
        <w:pStyle w:val="21"/>
        <w:snapToGrid w:val="0"/>
        <w:spacing w:before="0" w:after="80"/>
        <w:rPr>
          <w:rFonts w:ascii="Arial" w:hAnsi="Arial" w:cs="Arial"/>
          <w:b w:val="0"/>
          <w:sz w:val="18"/>
          <w:szCs w:val="18"/>
        </w:rPr>
      </w:pPr>
    </w:p>
    <w:p w:rsidR="00702138" w:rsidRDefault="00702138" w:rsidP="00405D5F">
      <w:pPr>
        <w:pStyle w:val="21"/>
        <w:snapToGrid w:val="0"/>
        <w:spacing w:before="0" w:after="80"/>
        <w:rPr>
          <w:rFonts w:ascii="Arial" w:hAnsi="Arial" w:cs="Arial"/>
          <w:b w:val="0"/>
          <w:sz w:val="18"/>
          <w:szCs w:val="18"/>
        </w:rPr>
      </w:pPr>
    </w:p>
    <w:p w:rsidR="00702138" w:rsidRPr="00AD2EE6" w:rsidRDefault="00702138" w:rsidP="00405D5F">
      <w:pPr>
        <w:pStyle w:val="21"/>
        <w:snapToGrid w:val="0"/>
        <w:spacing w:before="0" w:after="80"/>
        <w:rPr>
          <w:rFonts w:ascii="Arial" w:hAnsi="Arial" w:cs="Arial"/>
          <w:b w:val="0"/>
          <w:sz w:val="18"/>
          <w:szCs w:val="18"/>
        </w:rPr>
      </w:pPr>
    </w:p>
    <w:p w:rsidR="00405D5F" w:rsidRPr="00AD2EE6" w:rsidRDefault="00405D5F" w:rsidP="00405D5F">
      <w:pPr>
        <w:pStyle w:val="21"/>
        <w:snapToGrid w:val="0"/>
        <w:spacing w:before="0" w:after="80"/>
        <w:rPr>
          <w:rFonts w:ascii="Arial" w:hAnsi="Arial" w:cs="Arial"/>
          <w:sz w:val="30"/>
          <w:szCs w:val="30"/>
        </w:rPr>
      </w:pPr>
      <w:r w:rsidRPr="00AD2EE6">
        <w:rPr>
          <w:rFonts w:ascii="Arial" w:hAnsi="Arial" w:cs="Arial" w:hint="eastAsia"/>
          <w:sz w:val="30"/>
          <w:szCs w:val="30"/>
        </w:rPr>
        <w:lastRenderedPageBreak/>
        <w:t>Installation</w:t>
      </w:r>
    </w:p>
    <w:p w:rsidR="00774F5C" w:rsidRPr="00774F5C" w:rsidRDefault="00405D5F" w:rsidP="00774F5C">
      <w:pPr>
        <w:pStyle w:val="21"/>
        <w:numPr>
          <w:ilvl w:val="0"/>
          <w:numId w:val="8"/>
        </w:numPr>
        <w:snapToGrid w:val="0"/>
        <w:spacing w:before="0" w:after="80"/>
        <w:rPr>
          <w:rFonts w:ascii="Arial" w:hAnsi="Arial" w:cs="Arial"/>
          <w:sz w:val="24"/>
          <w:szCs w:val="24"/>
        </w:rPr>
      </w:pPr>
      <w:r w:rsidRPr="00AD2EE6">
        <w:rPr>
          <w:rFonts w:ascii="Arial" w:hAnsi="Arial" w:cs="Arial" w:hint="eastAsia"/>
          <w:sz w:val="24"/>
          <w:szCs w:val="24"/>
        </w:rPr>
        <w:t>Wiring</w:t>
      </w:r>
    </w:p>
    <w:tbl>
      <w:tblPr>
        <w:tblStyle w:val="ad"/>
        <w:tblW w:w="0" w:type="auto"/>
        <w:tblInd w:w="482" w:type="dxa"/>
        <w:tblLook w:val="04A0" w:firstRow="1" w:lastRow="0" w:firstColumn="1" w:lastColumn="0" w:noHBand="0" w:noVBand="1"/>
      </w:tblPr>
      <w:tblGrid>
        <w:gridCol w:w="8692"/>
      </w:tblGrid>
      <w:tr w:rsidR="00774F5C" w:rsidRPr="00C80045" w:rsidTr="008C2AC1">
        <w:tc>
          <w:tcPr>
            <w:tcW w:w="8692" w:type="dxa"/>
            <w:shd w:val="clear" w:color="auto" w:fill="A6A6A6" w:themeFill="background1" w:themeFillShade="A6"/>
          </w:tcPr>
          <w:p w:rsidR="00774F5C" w:rsidRPr="00C80045" w:rsidRDefault="00774F5C" w:rsidP="00774F5C">
            <w:pPr>
              <w:pStyle w:val="a5"/>
              <w:tabs>
                <w:tab w:val="left" w:pos="-480"/>
              </w:tabs>
              <w:snapToGrid w:val="0"/>
              <w:spacing w:before="20"/>
              <w:ind w:rightChars="-38" w:right="-91"/>
              <w:jc w:val="both"/>
              <w:rPr>
                <w:rFonts w:ascii="Arial" w:hAnsi="Arial" w:cs="Arial"/>
                <w:b/>
                <w:sz w:val="18"/>
                <w:szCs w:val="18"/>
                <w:u w:val="single"/>
              </w:rPr>
            </w:pPr>
            <w:r w:rsidRPr="00C80045">
              <w:rPr>
                <w:rFonts w:ascii="Arial" w:hAnsi="Arial" w:cs="Arial" w:hint="eastAsia"/>
                <w:b/>
                <w:sz w:val="18"/>
                <w:szCs w:val="18"/>
                <w:u w:val="single"/>
              </w:rPr>
              <w:t>WARNING</w:t>
            </w:r>
          </w:p>
        </w:tc>
      </w:tr>
      <w:tr w:rsidR="00774F5C" w:rsidRPr="00C80045" w:rsidTr="008C2AC1">
        <w:trPr>
          <w:trHeight w:val="542"/>
        </w:trPr>
        <w:tc>
          <w:tcPr>
            <w:tcW w:w="8692" w:type="dxa"/>
          </w:tcPr>
          <w:p w:rsidR="00774F5C" w:rsidRPr="00C80045" w:rsidRDefault="00774F5C" w:rsidP="00AA0DE6">
            <w:pPr>
              <w:pStyle w:val="a5"/>
              <w:tabs>
                <w:tab w:val="left" w:pos="-480"/>
              </w:tabs>
              <w:snapToGrid w:val="0"/>
              <w:spacing w:before="20"/>
              <w:ind w:rightChars="-38" w:right="-91"/>
              <w:rPr>
                <w:rFonts w:ascii="Arial" w:hAnsi="Arial" w:cs="Arial"/>
                <w:sz w:val="18"/>
                <w:szCs w:val="18"/>
              </w:rPr>
            </w:pPr>
            <w:r w:rsidRPr="00C80045">
              <w:rPr>
                <w:rFonts w:ascii="Arial" w:hAnsi="Arial" w:cs="Arial" w:hint="eastAsia"/>
                <w:sz w:val="18"/>
                <w:szCs w:val="18"/>
              </w:rPr>
              <w:t xml:space="preserve">Wiring of the device </w:t>
            </w:r>
            <w:r w:rsidRPr="00C80045">
              <w:rPr>
                <w:rFonts w:ascii="Arial" w:hAnsi="Arial" w:cs="Arial"/>
                <w:sz w:val="18"/>
                <w:szCs w:val="18"/>
              </w:rPr>
              <w:t>should</w:t>
            </w:r>
            <w:r w:rsidR="00AA0DE6" w:rsidRPr="00C80045">
              <w:rPr>
                <w:rFonts w:ascii="Arial" w:hAnsi="Arial" w:cs="Arial" w:hint="eastAsia"/>
                <w:sz w:val="18"/>
                <w:szCs w:val="18"/>
              </w:rPr>
              <w:t xml:space="preserve"> only be </w:t>
            </w:r>
            <w:r w:rsidRPr="00C80045">
              <w:rPr>
                <w:rFonts w:ascii="Arial" w:hAnsi="Arial" w:cs="Arial" w:hint="eastAsia"/>
                <w:sz w:val="18"/>
                <w:szCs w:val="18"/>
              </w:rPr>
              <w:t xml:space="preserve">performed by a </w:t>
            </w:r>
            <w:r w:rsidRPr="00C80045">
              <w:rPr>
                <w:rFonts w:ascii="Arial" w:hAnsi="Arial" w:cs="Arial"/>
                <w:sz w:val="18"/>
                <w:szCs w:val="18"/>
              </w:rPr>
              <w:t>licensed</w:t>
            </w:r>
            <w:r w:rsidRPr="00C80045">
              <w:rPr>
                <w:rFonts w:ascii="Arial" w:hAnsi="Arial" w:cs="Arial" w:hint="eastAsia"/>
                <w:sz w:val="18"/>
                <w:szCs w:val="18"/>
              </w:rPr>
              <w:t xml:space="preserve"> </w:t>
            </w:r>
            <w:r w:rsidRPr="00C80045">
              <w:rPr>
                <w:rFonts w:ascii="Arial" w:hAnsi="Arial" w:cs="Arial"/>
                <w:sz w:val="18"/>
                <w:szCs w:val="18"/>
              </w:rPr>
              <w:t>electrician</w:t>
            </w:r>
            <w:r w:rsidRPr="00C80045">
              <w:rPr>
                <w:rFonts w:ascii="Arial" w:hAnsi="Arial" w:cs="Arial" w:hint="eastAsia"/>
                <w:sz w:val="18"/>
                <w:szCs w:val="18"/>
              </w:rPr>
              <w:t>.</w:t>
            </w:r>
            <w:r w:rsidRPr="00C80045">
              <w:rPr>
                <w:rFonts w:ascii="Arial" w:hAnsi="Arial" w:cs="Arial"/>
                <w:sz w:val="18"/>
                <w:szCs w:val="18"/>
              </w:rPr>
              <w:t xml:space="preserve"> </w:t>
            </w:r>
            <w:r w:rsidRPr="00C80045">
              <w:rPr>
                <w:rFonts w:ascii="Arial" w:hAnsi="Arial" w:cs="Arial" w:hint="eastAsia"/>
                <w:sz w:val="18"/>
                <w:szCs w:val="18"/>
              </w:rPr>
              <w:t>The circuit box</w:t>
            </w:r>
            <w:r w:rsidRPr="00C80045">
              <w:rPr>
                <w:rFonts w:ascii="Arial" w:hAnsi="Arial" w:cs="Arial"/>
                <w:sz w:val="18"/>
                <w:szCs w:val="18"/>
              </w:rPr>
              <w:t>’</w:t>
            </w:r>
            <w:r w:rsidRPr="00C80045">
              <w:rPr>
                <w:rFonts w:ascii="Arial" w:hAnsi="Arial" w:cs="Arial" w:hint="eastAsia"/>
                <w:sz w:val="18"/>
                <w:szCs w:val="18"/>
              </w:rPr>
              <w:t xml:space="preserve">s main breaker should be turned off to perform installation. </w:t>
            </w:r>
          </w:p>
        </w:tc>
      </w:tr>
    </w:tbl>
    <w:p w:rsidR="008C2AC1" w:rsidRPr="00C80045" w:rsidRDefault="008C2AC1" w:rsidP="008C2AC1">
      <w:pPr>
        <w:pStyle w:val="a5"/>
        <w:widowControl/>
        <w:tabs>
          <w:tab w:val="left" w:pos="-480"/>
        </w:tabs>
        <w:snapToGrid w:val="0"/>
        <w:spacing w:before="20"/>
        <w:ind w:rightChars="-38" w:right="-91"/>
        <w:jc w:val="both"/>
        <w:rPr>
          <w:rFonts w:ascii="Arial" w:hAnsi="Arial" w:cs="Arial"/>
          <w:sz w:val="18"/>
          <w:szCs w:val="18"/>
        </w:rPr>
      </w:pPr>
      <w:r w:rsidRPr="00C80045">
        <w:rPr>
          <w:rFonts w:ascii="Arial" w:hAnsi="Arial" w:cs="Arial" w:hint="eastAsia"/>
          <w:sz w:val="18"/>
          <w:szCs w:val="18"/>
        </w:rPr>
        <w:tab/>
        <w:t xml:space="preserve">The insertion hole wire specification is AWG18 </w:t>
      </w:r>
      <w:r w:rsidRPr="00C80045">
        <w:rPr>
          <w:rFonts w:ascii="Arial" w:hAnsi="Arial" w:cs="Arial"/>
          <w:sz w:val="18"/>
          <w:szCs w:val="18"/>
        </w:rPr>
        <w:t>or</w:t>
      </w:r>
      <w:r w:rsidRPr="00C80045">
        <w:rPr>
          <w:rFonts w:ascii="Arial" w:hAnsi="Arial" w:cs="Arial" w:hint="eastAsia"/>
          <w:sz w:val="18"/>
          <w:szCs w:val="18"/>
        </w:rPr>
        <w:t xml:space="preserve"> </w:t>
      </w:r>
      <w:r w:rsidRPr="00C80045">
        <w:rPr>
          <w:rFonts w:ascii="Arial" w:hAnsi="Arial" w:cs="Arial"/>
          <w:sz w:val="18"/>
          <w:szCs w:val="18"/>
        </w:rPr>
        <w:t xml:space="preserve">Ø </w:t>
      </w:r>
      <w:r w:rsidRPr="00C80045">
        <w:rPr>
          <w:rFonts w:ascii="Arial" w:hAnsi="Arial" w:cs="Arial" w:hint="eastAsia"/>
          <w:sz w:val="18"/>
          <w:szCs w:val="18"/>
        </w:rPr>
        <w:t xml:space="preserve">1.02 </w:t>
      </w:r>
      <w:r w:rsidRPr="00C80045">
        <w:rPr>
          <w:rFonts w:ascii="Arial" w:hAnsi="Arial" w:cs="Arial"/>
          <w:sz w:val="18"/>
          <w:szCs w:val="18"/>
        </w:rPr>
        <w:t>(mm</w:t>
      </w:r>
      <w:r w:rsidRPr="00C80045">
        <w:rPr>
          <w:rFonts w:ascii="Arial" w:hAnsi="Arial" w:cs="Arial" w:hint="eastAsia"/>
          <w:sz w:val="18"/>
          <w:szCs w:val="18"/>
        </w:rPr>
        <w:t>²</w:t>
      </w:r>
      <w:r w:rsidRPr="00C80045">
        <w:rPr>
          <w:rFonts w:ascii="Arial" w:hAnsi="Arial" w:cs="Arial"/>
          <w:sz w:val="18"/>
          <w:szCs w:val="18"/>
        </w:rPr>
        <w:t>)</w:t>
      </w:r>
      <w:r w:rsidRPr="00C80045">
        <w:rPr>
          <w:rFonts w:ascii="Arial" w:hAnsi="Arial" w:cs="Arial" w:hint="eastAsia"/>
          <w:sz w:val="18"/>
          <w:szCs w:val="18"/>
        </w:rPr>
        <w:t>.</w:t>
      </w:r>
    </w:p>
    <w:p w:rsidR="00774F5C" w:rsidRPr="00C80045" w:rsidRDefault="008C2AC1" w:rsidP="008C2AC1">
      <w:pPr>
        <w:pStyle w:val="a5"/>
        <w:widowControl/>
        <w:tabs>
          <w:tab w:val="left" w:pos="-480"/>
        </w:tabs>
        <w:snapToGrid w:val="0"/>
        <w:spacing w:before="20"/>
        <w:ind w:rightChars="-38" w:right="-91"/>
        <w:jc w:val="both"/>
        <w:rPr>
          <w:rFonts w:ascii="Arial" w:hAnsi="Arial" w:cs="Arial"/>
          <w:sz w:val="18"/>
          <w:szCs w:val="18"/>
        </w:rPr>
      </w:pPr>
      <w:r w:rsidRPr="00C80045">
        <w:rPr>
          <w:rFonts w:ascii="Arial" w:hAnsi="Arial" w:cs="Arial" w:hint="eastAsia"/>
          <w:sz w:val="18"/>
          <w:szCs w:val="18"/>
        </w:rPr>
        <w:tab/>
        <w:t xml:space="preserve">The Clamp </w:t>
      </w:r>
      <w:r w:rsidR="001426FB" w:rsidRPr="00C80045">
        <w:rPr>
          <w:rFonts w:ascii="Arial" w:hAnsi="Arial" w:cs="Arial"/>
          <w:sz w:val="18"/>
          <w:szCs w:val="18"/>
        </w:rPr>
        <w:t>specification</w:t>
      </w:r>
      <w:r w:rsidRPr="00C80045">
        <w:rPr>
          <w:rFonts w:ascii="Arial" w:hAnsi="Arial" w:cs="Arial" w:hint="eastAsia"/>
          <w:sz w:val="18"/>
          <w:szCs w:val="18"/>
        </w:rPr>
        <w:t xml:space="preserve"> is 60A </w:t>
      </w:r>
      <w:r w:rsidRPr="00C80045">
        <w:rPr>
          <w:rFonts w:ascii="Arial" w:hAnsi="Arial" w:cs="Arial"/>
          <w:sz w:val="18"/>
          <w:szCs w:val="18"/>
        </w:rPr>
        <w:t>Ø</w:t>
      </w:r>
      <w:r w:rsidRPr="00C80045">
        <w:rPr>
          <w:rFonts w:ascii="Arial" w:hAnsi="Arial" w:cs="Arial" w:hint="eastAsia"/>
          <w:sz w:val="18"/>
          <w:szCs w:val="18"/>
        </w:rPr>
        <w:t>10mm</w:t>
      </w:r>
    </w:p>
    <w:p w:rsidR="00405D5F" w:rsidRPr="00C80045" w:rsidRDefault="00405D5F" w:rsidP="00405D5F">
      <w:pPr>
        <w:pStyle w:val="a5"/>
        <w:widowControl/>
        <w:tabs>
          <w:tab w:val="left" w:pos="-480"/>
        </w:tabs>
        <w:snapToGrid w:val="0"/>
        <w:spacing w:before="20"/>
        <w:ind w:rightChars="-38" w:right="-91"/>
        <w:jc w:val="both"/>
        <w:rPr>
          <w:rFonts w:ascii="Arial" w:hAnsi="Arial" w:cs="Arial"/>
          <w:sz w:val="18"/>
          <w:szCs w:val="18"/>
        </w:rPr>
      </w:pPr>
      <w:r w:rsidRPr="00C80045">
        <w:rPr>
          <w:rFonts w:ascii="Arial" w:hAnsi="Arial" w:cs="Arial" w:hint="eastAsia"/>
          <w:sz w:val="18"/>
          <w:szCs w:val="18"/>
        </w:rPr>
        <w:tab/>
        <w:t>Please make sure the main power in your facility is</w:t>
      </w:r>
      <w:r w:rsidR="00524337" w:rsidRPr="00C80045">
        <w:rPr>
          <w:rFonts w:ascii="Arial" w:hAnsi="Arial" w:cs="Arial" w:hint="eastAsia"/>
          <w:sz w:val="18"/>
          <w:szCs w:val="18"/>
        </w:rPr>
        <w:t xml:space="preserve"> also</w:t>
      </w:r>
      <w:r w:rsidRPr="00C80045">
        <w:rPr>
          <w:rFonts w:ascii="Arial" w:hAnsi="Arial" w:cs="Arial" w:hint="eastAsia"/>
          <w:sz w:val="18"/>
          <w:szCs w:val="18"/>
        </w:rPr>
        <w:t xml:space="preserve"> off before installing. Follow the steps below:</w:t>
      </w:r>
    </w:p>
    <w:p w:rsidR="00405D5F" w:rsidRPr="00C80045" w:rsidRDefault="00405D5F" w:rsidP="003D2F25">
      <w:pPr>
        <w:pStyle w:val="a5"/>
        <w:numPr>
          <w:ilvl w:val="0"/>
          <w:numId w:val="6"/>
        </w:numPr>
        <w:tabs>
          <w:tab w:val="left" w:pos="-480"/>
        </w:tabs>
        <w:snapToGrid w:val="0"/>
        <w:spacing w:before="20"/>
        <w:ind w:rightChars="-38" w:right="-91"/>
        <w:jc w:val="both"/>
        <w:rPr>
          <w:rFonts w:ascii="Arial" w:hAnsi="Arial" w:cs="Arial"/>
          <w:sz w:val="18"/>
          <w:szCs w:val="18"/>
        </w:rPr>
      </w:pPr>
      <w:r w:rsidRPr="00C80045">
        <w:rPr>
          <w:rFonts w:ascii="Arial" w:hAnsi="Arial" w:cs="Arial"/>
          <w:sz w:val="18"/>
          <w:szCs w:val="18"/>
        </w:rPr>
        <w:t>C</w:t>
      </w:r>
      <w:r w:rsidRPr="00C80045">
        <w:rPr>
          <w:rFonts w:ascii="Arial" w:hAnsi="Arial" w:cs="Arial" w:hint="eastAsia"/>
          <w:sz w:val="18"/>
          <w:szCs w:val="18"/>
        </w:rPr>
        <w:t>onnect AC Input cable to a socket near</w:t>
      </w:r>
      <w:r w:rsidR="00524337" w:rsidRPr="00C80045">
        <w:rPr>
          <w:rFonts w:ascii="Arial" w:hAnsi="Arial" w:cs="Arial" w:hint="eastAsia"/>
          <w:sz w:val="18"/>
          <w:szCs w:val="18"/>
        </w:rPr>
        <w:t xml:space="preserve"> </w:t>
      </w:r>
      <w:r w:rsidRPr="00C80045">
        <w:rPr>
          <w:rFonts w:ascii="Arial" w:hAnsi="Arial" w:cs="Arial" w:hint="eastAsia"/>
          <w:sz w:val="18"/>
          <w:szCs w:val="18"/>
        </w:rPr>
        <w:t>the Electrical Box to power on the Clamp Meter.</w:t>
      </w:r>
    </w:p>
    <w:p w:rsidR="00405D5F" w:rsidRPr="00C80045" w:rsidRDefault="00405D5F" w:rsidP="003D2F25">
      <w:pPr>
        <w:pStyle w:val="a5"/>
        <w:numPr>
          <w:ilvl w:val="0"/>
          <w:numId w:val="6"/>
        </w:numPr>
        <w:tabs>
          <w:tab w:val="left" w:pos="-480"/>
        </w:tabs>
        <w:snapToGrid w:val="0"/>
        <w:spacing w:before="20"/>
        <w:ind w:rightChars="-38" w:right="-91"/>
        <w:jc w:val="both"/>
        <w:rPr>
          <w:rFonts w:ascii="Arial" w:hAnsi="Arial" w:cs="Arial"/>
          <w:sz w:val="18"/>
          <w:szCs w:val="18"/>
        </w:rPr>
      </w:pPr>
      <w:r w:rsidRPr="00C80045">
        <w:rPr>
          <w:rFonts w:ascii="Arial" w:hAnsi="Arial" w:cs="Arial" w:hint="eastAsia"/>
          <w:sz w:val="18"/>
          <w:szCs w:val="18"/>
        </w:rPr>
        <w:t>Attach both ends of the Current Transformer Cables first as picture shown below. Once you have attached the Current Transformer Cable, start spinning the waterproof latch clock-wise until you have tighten and secure both ends of the Current Transformer Cable.</w:t>
      </w:r>
    </w:p>
    <w:p w:rsidR="00405D5F" w:rsidRPr="00C80045" w:rsidRDefault="00405D5F" w:rsidP="00405D5F">
      <w:pPr>
        <w:pStyle w:val="a5"/>
        <w:widowControl/>
        <w:tabs>
          <w:tab w:val="left" w:pos="-480"/>
        </w:tabs>
        <w:snapToGrid w:val="0"/>
        <w:spacing w:before="20"/>
        <w:ind w:rightChars="-38" w:right="-91"/>
        <w:jc w:val="center"/>
        <w:rPr>
          <w:rFonts w:ascii="Arial" w:hAnsi="Arial" w:cs="Arial"/>
          <w:sz w:val="18"/>
          <w:szCs w:val="18"/>
        </w:rPr>
      </w:pPr>
      <w:r w:rsidRPr="00C80045">
        <w:rPr>
          <w:rFonts w:ascii="Arial" w:hAnsi="Arial" w:cs="Arial" w:hint="eastAsia"/>
          <w:noProof/>
          <w:sz w:val="18"/>
          <w:szCs w:val="18"/>
        </w:rPr>
        <mc:AlternateContent>
          <mc:Choice Requires="wps">
            <w:drawing>
              <wp:anchor distT="0" distB="0" distL="114300" distR="114300" simplePos="0" relativeHeight="251661312" behindDoc="0" locked="0" layoutInCell="1" allowOverlap="1" wp14:anchorId="08CA6D40" wp14:editId="58CDEA65">
                <wp:simplePos x="0" y="0"/>
                <wp:positionH relativeFrom="column">
                  <wp:posOffset>3859841</wp:posOffset>
                </wp:positionH>
                <wp:positionV relativeFrom="paragraph">
                  <wp:posOffset>195580</wp:posOffset>
                </wp:positionV>
                <wp:extent cx="223520" cy="465240"/>
                <wp:effectExtent l="0" t="0" r="24130" b="11430"/>
                <wp:wrapNone/>
                <wp:docPr id="1" name="弧形向右箭號 1"/>
                <wp:cNvGraphicFramePr/>
                <a:graphic xmlns:a="http://schemas.openxmlformats.org/drawingml/2006/main">
                  <a:graphicData uri="http://schemas.microsoft.com/office/word/2010/wordprocessingShape">
                    <wps:wsp>
                      <wps:cNvSpPr/>
                      <wps:spPr>
                        <a:xfrm>
                          <a:off x="0" y="0"/>
                          <a:ext cx="223520" cy="46524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弧形向右箭號 1" o:spid="_x0000_s1026" type="#_x0000_t102" style="position:absolute;margin-left:303.9pt;margin-top:15.4pt;width:17.6pt;height:36.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" adj="16411,20303,16200" fillcolor="#4f81bd [3204]" strokecolor="#243f60 [1604]" strokeweight="2pt"/>
            </w:pict>
          </mc:Fallback>
        </mc:AlternateContent>
      </w:r>
      <w:r w:rsidRPr="00C80045">
        <w:rPr>
          <w:rFonts w:ascii="Arial" w:hAnsi="Arial" w:cs="Arial" w:hint="eastAsia"/>
          <w:noProof/>
          <w:sz w:val="18"/>
          <w:szCs w:val="18"/>
        </w:rPr>
        <mc:AlternateContent>
          <mc:Choice Requires="wps">
            <w:drawing>
              <wp:anchor distT="0" distB="0" distL="114300" distR="114300" simplePos="0" relativeHeight="251662336" behindDoc="0" locked="0" layoutInCell="1" allowOverlap="1" wp14:anchorId="6EA5FCBB" wp14:editId="70DD7C2E">
                <wp:simplePos x="0" y="0"/>
                <wp:positionH relativeFrom="column">
                  <wp:posOffset>4342765</wp:posOffset>
                </wp:positionH>
                <wp:positionV relativeFrom="paragraph">
                  <wp:posOffset>195460</wp:posOffset>
                </wp:positionV>
                <wp:extent cx="215265" cy="465371"/>
                <wp:effectExtent l="0" t="0" r="13335" b="11430"/>
                <wp:wrapNone/>
                <wp:docPr id="2" name="弧形箭號 (左彎) 2"/>
                <wp:cNvGraphicFramePr/>
                <a:graphic xmlns:a="http://schemas.openxmlformats.org/drawingml/2006/main">
                  <a:graphicData uri="http://schemas.microsoft.com/office/word/2010/wordprocessingShape">
                    <wps:wsp>
                      <wps:cNvSpPr/>
                      <wps:spPr>
                        <a:xfrm>
                          <a:off x="0" y="0"/>
                          <a:ext cx="215265" cy="465371"/>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弧形箭號 (左彎) 2" o:spid="_x0000_s1026" type="#_x0000_t103" style="position:absolute;margin-left:341.95pt;margin-top:15.4pt;width:16.95pt;height:36.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" adj="16604,20351,5400" fillcolor="#4f81bd [3204]" strokecolor="#243f60 [1604]" strokeweight="2pt"/>
            </w:pict>
          </mc:Fallback>
        </mc:AlternateContent>
      </w:r>
      <w:r w:rsidRPr="00C80045">
        <w:rPr>
          <w:rFonts w:ascii="Arial" w:hAnsi="Arial" w:cs="Arial" w:hint="eastAsia"/>
          <w:noProof/>
          <w:sz w:val="18"/>
          <w:szCs w:val="18"/>
        </w:rPr>
        <mc:AlternateContent>
          <mc:Choice Requires="wps">
            <w:drawing>
              <wp:anchor distT="0" distB="0" distL="114300" distR="114300" simplePos="0" relativeHeight="251666432" behindDoc="0" locked="0" layoutInCell="1" allowOverlap="1" wp14:anchorId="7BF1E047" wp14:editId="0935EF78">
                <wp:simplePos x="0" y="0"/>
                <wp:positionH relativeFrom="column">
                  <wp:posOffset>2740025</wp:posOffset>
                </wp:positionH>
                <wp:positionV relativeFrom="paragraph">
                  <wp:posOffset>317500</wp:posOffset>
                </wp:positionV>
                <wp:extent cx="353060" cy="170180"/>
                <wp:effectExtent l="0" t="19050" r="46990" b="39370"/>
                <wp:wrapNone/>
                <wp:docPr id="16" name="向右箭號 16"/>
                <wp:cNvGraphicFramePr/>
                <a:graphic xmlns:a="http://schemas.openxmlformats.org/drawingml/2006/main">
                  <a:graphicData uri="http://schemas.microsoft.com/office/word/2010/wordprocessingShape">
                    <wps:wsp>
                      <wps:cNvSpPr/>
                      <wps:spPr>
                        <a:xfrm>
                          <a:off x="0" y="0"/>
                          <a:ext cx="353060" cy="1701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16" o:spid="_x0000_s1026" type="#_x0000_t13" style="position:absolute;margin-left:215.75pt;margin-top:25pt;width:27.8pt;height:13.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" adj="16394" fillcolor="#c0504d [3205]" strokecolor="#622423 [1605]" strokeweight="2pt"/>
            </w:pict>
          </mc:Fallback>
        </mc:AlternateContent>
      </w:r>
      <w:r w:rsidRPr="00C80045">
        <w:rPr>
          <w:rFonts w:ascii="Arial" w:hAnsi="Arial" w:cs="Arial" w:hint="eastAsia"/>
          <w:noProof/>
          <w:sz w:val="18"/>
          <w:szCs w:val="18"/>
        </w:rPr>
        <w:drawing>
          <wp:inline distT="0" distB="0" distL="0" distR="0" wp14:anchorId="753082D1" wp14:editId="61177CEA">
            <wp:extent cx="2053087" cy="764075"/>
            <wp:effectExtent l="0" t="0" r="4445"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rotWithShape="1">
                    <a:blip r:embed="rId9" cstate="print">
                      <a:extLst>
                        <a:ext uri="{28A0092B-C50C-407E-A947-70E740481C1C}">
                          <a14:useLocalDpi xmlns:a14="http://schemas.microsoft.com/office/drawing/2010/main" val="0"/>
                        </a:ext>
                      </a:extLst>
                    </a:blip>
                    <a:srcRect t="32671" b="30113"/>
                    <a:stretch/>
                  </pic:blipFill>
                  <pic:spPr bwMode="auto">
                    <a:xfrm>
                      <a:off x="0" y="0"/>
                      <a:ext cx="2054361" cy="764549"/>
                    </a:xfrm>
                    <a:prstGeom prst="rect">
                      <a:avLst/>
                    </a:prstGeom>
                    <a:ln>
                      <a:noFill/>
                    </a:ln>
                    <a:extLst>
                      <a:ext uri="{53640926-AAD7-44D8-BBD7-CCE9431645EC}">
                        <a14:shadowObscured xmlns:a14="http://schemas.microsoft.com/office/drawing/2010/main"/>
                      </a:ext>
                    </a:extLst>
                  </pic:spPr>
                </pic:pic>
              </a:graphicData>
            </a:graphic>
          </wp:inline>
        </w:drawing>
      </w:r>
      <w:r w:rsidRPr="00C80045">
        <w:rPr>
          <w:rFonts w:ascii="Arial" w:hAnsi="Arial" w:cs="Arial" w:hint="eastAsia"/>
          <w:sz w:val="18"/>
          <w:szCs w:val="18"/>
        </w:rPr>
        <w:t xml:space="preserve">         </w:t>
      </w:r>
      <w:r w:rsidRPr="00C80045">
        <w:rPr>
          <w:rFonts w:ascii="Arial" w:hAnsi="Arial" w:cs="Arial"/>
          <w:noProof/>
          <w:sz w:val="18"/>
          <w:szCs w:val="18"/>
        </w:rPr>
        <w:drawing>
          <wp:inline distT="0" distB="0" distL="0" distR="0" wp14:anchorId="5D2019E9" wp14:editId="338EF7FB">
            <wp:extent cx="1958196" cy="757724"/>
            <wp:effectExtent l="0" t="0" r="4445" b="444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ic:nvPicPr>
                  <pic:blipFill rotWithShape="1">
                    <a:blip r:embed="rId10" cstate="print">
                      <a:extLst>
                        <a:ext uri="{28A0092B-C50C-407E-A947-70E740481C1C}">
                          <a14:useLocalDpi xmlns:a14="http://schemas.microsoft.com/office/drawing/2010/main" val="0"/>
                        </a:ext>
                      </a:extLst>
                    </a:blip>
                    <a:srcRect t="45523" b="15781"/>
                    <a:stretch/>
                  </pic:blipFill>
                  <pic:spPr bwMode="auto">
                    <a:xfrm>
                      <a:off x="0" y="0"/>
                      <a:ext cx="1971855" cy="763009"/>
                    </a:xfrm>
                    <a:prstGeom prst="rect">
                      <a:avLst/>
                    </a:prstGeom>
                    <a:ln>
                      <a:noFill/>
                    </a:ln>
                    <a:extLst>
                      <a:ext uri="{53640926-AAD7-44D8-BBD7-CCE9431645EC}">
                        <a14:shadowObscured xmlns:a14="http://schemas.microsoft.com/office/drawing/2010/main"/>
                      </a:ext>
                    </a:extLst>
                  </pic:spPr>
                </pic:pic>
              </a:graphicData>
            </a:graphic>
          </wp:inline>
        </w:drawing>
      </w:r>
    </w:p>
    <w:p w:rsidR="00405D5F" w:rsidRPr="00C80045" w:rsidRDefault="00405D5F" w:rsidP="003D2F25">
      <w:pPr>
        <w:pStyle w:val="a5"/>
        <w:numPr>
          <w:ilvl w:val="0"/>
          <w:numId w:val="6"/>
        </w:numPr>
        <w:tabs>
          <w:tab w:val="left" w:pos="-480"/>
        </w:tabs>
        <w:snapToGrid w:val="0"/>
        <w:spacing w:before="20"/>
        <w:ind w:rightChars="-38" w:right="-91"/>
        <w:jc w:val="both"/>
        <w:rPr>
          <w:rFonts w:ascii="Arial" w:hAnsi="Arial" w:cs="Arial"/>
          <w:sz w:val="18"/>
          <w:szCs w:val="18"/>
        </w:rPr>
      </w:pPr>
      <w:r w:rsidRPr="00C80045">
        <w:rPr>
          <w:rFonts w:ascii="Arial" w:hAnsi="Arial" w:cs="Arial" w:hint="eastAsia"/>
          <w:sz w:val="18"/>
          <w:szCs w:val="18"/>
        </w:rPr>
        <w:t>Open the clamp as indicated by below picture.</w:t>
      </w:r>
      <w:r w:rsidR="003D2F25" w:rsidRPr="00C80045">
        <w:rPr>
          <w:rFonts w:ascii="Arial" w:hAnsi="Arial" w:cs="Arial" w:hint="eastAsia"/>
          <w:sz w:val="18"/>
          <w:szCs w:val="18"/>
        </w:rPr>
        <w:t xml:space="preserve"> The clamp should be applied onto an </w:t>
      </w:r>
      <w:proofErr w:type="spellStart"/>
      <w:r w:rsidR="003D2F25" w:rsidRPr="00C80045">
        <w:rPr>
          <w:rFonts w:ascii="Arial" w:hAnsi="Arial" w:cs="Arial" w:hint="eastAsia"/>
          <w:sz w:val="18"/>
          <w:szCs w:val="18"/>
        </w:rPr>
        <w:t>electic</w:t>
      </w:r>
      <w:proofErr w:type="spellEnd"/>
      <w:r w:rsidR="003D2F25" w:rsidRPr="00C80045">
        <w:rPr>
          <w:rFonts w:ascii="Arial" w:hAnsi="Arial" w:cs="Arial" w:hint="eastAsia"/>
          <w:sz w:val="18"/>
          <w:szCs w:val="18"/>
        </w:rPr>
        <w:t xml:space="preserve"> cable</w:t>
      </w:r>
      <w:r w:rsidRPr="00C80045">
        <w:rPr>
          <w:rFonts w:ascii="Arial" w:hAnsi="Arial" w:cs="Arial" w:hint="eastAsia"/>
          <w:sz w:val="18"/>
          <w:szCs w:val="18"/>
        </w:rPr>
        <w:t xml:space="preserve"> </w:t>
      </w:r>
      <w:proofErr w:type="gramStart"/>
      <w:r w:rsidRPr="00C80045">
        <w:rPr>
          <w:rFonts w:ascii="Arial" w:hAnsi="Arial" w:cs="Arial" w:hint="eastAsia"/>
          <w:sz w:val="18"/>
          <w:szCs w:val="18"/>
        </w:rPr>
        <w:t>The</w:t>
      </w:r>
      <w:proofErr w:type="gramEnd"/>
      <w:r w:rsidRPr="00C80045">
        <w:rPr>
          <w:rFonts w:ascii="Arial" w:hAnsi="Arial" w:cs="Arial" w:hint="eastAsia"/>
          <w:sz w:val="18"/>
          <w:szCs w:val="18"/>
        </w:rPr>
        <w:t xml:space="preserve"> arrow </w:t>
      </w:r>
      <w:r w:rsidR="00903400" w:rsidRPr="00C80045">
        <w:rPr>
          <w:rFonts w:ascii="Arial" w:hAnsi="Arial" w:cs="Arial" w:hint="eastAsia"/>
          <w:sz w:val="18"/>
          <w:szCs w:val="18"/>
        </w:rPr>
        <w:t xml:space="preserve">direction on the clamp need to point at </w:t>
      </w:r>
      <w:r w:rsidRPr="00C80045">
        <w:rPr>
          <w:rFonts w:ascii="Arial" w:hAnsi="Arial" w:cs="Arial" w:hint="eastAsia"/>
          <w:sz w:val="18"/>
          <w:szCs w:val="18"/>
        </w:rPr>
        <w:t>the correct direction of the electricity current flows (</w:t>
      </w:r>
      <w:r w:rsidR="00AE1FA4" w:rsidRPr="00C80045">
        <w:rPr>
          <w:rFonts w:ascii="Arial" w:hAnsi="Arial" w:cs="Arial" w:hint="eastAsia"/>
          <w:b/>
          <w:sz w:val="18"/>
          <w:szCs w:val="18"/>
        </w:rPr>
        <w:t>K</w:t>
      </w:r>
      <w:r w:rsidRPr="00C80045">
        <w:rPr>
          <w:b/>
        </w:rPr>
        <w:sym w:font="Wingdings" w:char="F0E0"/>
      </w:r>
      <w:r w:rsidR="00AE1FA4" w:rsidRPr="00C80045">
        <w:rPr>
          <w:rFonts w:ascii="Arial" w:hAnsi="Arial" w:cs="Arial" w:hint="eastAsia"/>
          <w:b/>
          <w:sz w:val="18"/>
          <w:szCs w:val="18"/>
        </w:rPr>
        <w:t>L</w:t>
      </w:r>
      <w:r w:rsidRPr="00C80045">
        <w:rPr>
          <w:rFonts w:ascii="Arial" w:hAnsi="Arial" w:cs="Arial" w:hint="eastAsia"/>
          <w:sz w:val="18"/>
          <w:szCs w:val="18"/>
        </w:rPr>
        <w:t>). If arrow is faced in reverse direction, the reading will display negative value (-) however it will not influence the readings.</w:t>
      </w:r>
    </w:p>
    <w:p w:rsidR="00405D5F" w:rsidRPr="00AD2EE6" w:rsidRDefault="00557851" w:rsidP="00405D5F">
      <w:pPr>
        <w:pStyle w:val="a5"/>
        <w:widowControl/>
        <w:tabs>
          <w:tab w:val="left" w:pos="-480"/>
        </w:tabs>
        <w:snapToGrid w:val="0"/>
        <w:spacing w:before="20"/>
        <w:ind w:rightChars="-38" w:right="-91"/>
        <w:jc w:val="center"/>
        <w:rPr>
          <w:rFonts w:ascii="Arial" w:hAnsi="Arial" w:cs="Arial"/>
          <w:sz w:val="18"/>
          <w:szCs w:val="18"/>
        </w:rPr>
      </w:pPr>
      <w:r w:rsidRPr="00AD2EE6">
        <w:rPr>
          <w:rFonts w:ascii="Arial" w:hAnsi="Arial" w:cs="Arial"/>
          <w:noProof/>
          <w:sz w:val="18"/>
          <w:szCs w:val="18"/>
        </w:rPr>
        <mc:AlternateContent>
          <mc:Choice Requires="wps">
            <w:drawing>
              <wp:anchor distT="0" distB="0" distL="114300" distR="114300" simplePos="0" relativeHeight="251667456" behindDoc="0" locked="0" layoutInCell="1" allowOverlap="1" wp14:anchorId="0C424FEC" wp14:editId="6700C675">
                <wp:simplePos x="0" y="0"/>
                <wp:positionH relativeFrom="column">
                  <wp:posOffset>4135120</wp:posOffset>
                </wp:positionH>
                <wp:positionV relativeFrom="paragraph">
                  <wp:posOffset>890270</wp:posOffset>
                </wp:positionV>
                <wp:extent cx="267335" cy="301625"/>
                <wp:effectExtent l="0" t="0" r="18415" b="22225"/>
                <wp:wrapNone/>
                <wp:docPr id="19" name="文字方塊 19"/>
                <wp:cNvGraphicFramePr/>
                <a:graphic xmlns:a="http://schemas.openxmlformats.org/drawingml/2006/main">
                  <a:graphicData uri="http://schemas.microsoft.com/office/word/2010/wordprocessingShape">
                    <wps:wsp>
                      <wps:cNvSpPr txBox="1"/>
                      <wps:spPr>
                        <a:xfrm>
                          <a:off x="0" y="0"/>
                          <a:ext cx="267335" cy="301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7D35" w:rsidRPr="00FF0488" w:rsidRDefault="00037D35" w:rsidP="00405D5F">
                            <w:pPr>
                              <w:rPr>
                                <w:b/>
                              </w:rPr>
                            </w:pPr>
                            <w:r>
                              <w:rPr>
                                <w:rFonts w:hint="eastAsia"/>
                                <w:b/>
                              </w:rPr>
                              <w: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9" o:spid="_x0000_s1026" type="#_x0000_t202" style="position:absolute;left:0;text-align:left;margin-left:325.6pt;margin-top:70.1pt;width:21.05pt;height:2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" fillcolor="white [3201]" strokeweight=".5pt">
                <v:textbox>
                  <w:txbxContent>
                    <w:p w:rsidR="00037D35" w:rsidRPr="00FF0488" w:rsidRDefault="00037D35" w:rsidP="00405D5F">
                      <w:pPr>
                        <w:rPr>
                          <w:b/>
                        </w:rPr>
                      </w:pPr>
                      <w:r>
                        <w:rPr>
                          <w:rFonts w:hint="eastAsia"/>
                          <w:b/>
                        </w:rPr>
                        <w:t>K</w:t>
                      </w:r>
                    </w:p>
                  </w:txbxContent>
                </v:textbox>
              </v:shape>
            </w:pict>
          </mc:Fallback>
        </mc:AlternateContent>
      </w:r>
      <w:r w:rsidRPr="00AD2EE6">
        <w:rPr>
          <w:rFonts w:ascii="Arial" w:hAnsi="Arial" w:cs="Arial" w:hint="eastAsia"/>
          <w:noProof/>
          <w:sz w:val="18"/>
          <w:szCs w:val="18"/>
        </w:rPr>
        <mc:AlternateContent>
          <mc:Choice Requires="wps">
            <w:drawing>
              <wp:anchor distT="0" distB="0" distL="114300" distR="114300" simplePos="0" relativeHeight="251668480" behindDoc="0" locked="0" layoutInCell="1" allowOverlap="1" wp14:anchorId="3B301B62" wp14:editId="3F9742C9">
                <wp:simplePos x="0" y="0"/>
                <wp:positionH relativeFrom="column">
                  <wp:posOffset>4446270</wp:posOffset>
                </wp:positionH>
                <wp:positionV relativeFrom="paragraph">
                  <wp:posOffset>1002665</wp:posOffset>
                </wp:positionV>
                <wp:extent cx="499745" cy="111760"/>
                <wp:effectExtent l="0" t="0" r="0" b="2540"/>
                <wp:wrapNone/>
                <wp:docPr id="20" name="向右箭號 20"/>
                <wp:cNvGraphicFramePr/>
                <a:graphic xmlns:a="http://schemas.openxmlformats.org/drawingml/2006/main">
                  <a:graphicData uri="http://schemas.microsoft.com/office/word/2010/wordprocessingShape">
                    <wps:wsp>
                      <wps:cNvSpPr/>
                      <wps:spPr>
                        <a:xfrm>
                          <a:off x="0" y="0"/>
                          <a:ext cx="499745" cy="111760"/>
                        </a:xfrm>
                        <a:prstGeom prst="rightArrow">
                          <a:avLst/>
                        </a:prstGeom>
                        <a:solidFill>
                          <a:schemeClr val="accent2"/>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20" o:spid="_x0000_s1026" type="#_x0000_t13" style="position:absolute;margin-left:350.1pt;margin-top:78.95pt;width:39.35pt;height:8.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" adj="19185" fillcolor="#c0504d [3205]" stroked="f" strokeweight="2pt"/>
            </w:pict>
          </mc:Fallback>
        </mc:AlternateContent>
      </w:r>
      <w:r w:rsidRPr="00AD2EE6">
        <w:rPr>
          <w:rFonts w:ascii="Arial" w:hAnsi="Arial" w:cs="Arial"/>
          <w:noProof/>
          <w:sz w:val="18"/>
          <w:szCs w:val="18"/>
        </w:rPr>
        <mc:AlternateContent>
          <mc:Choice Requires="wps">
            <w:drawing>
              <wp:anchor distT="0" distB="0" distL="114300" distR="114300" simplePos="0" relativeHeight="251669504" behindDoc="0" locked="0" layoutInCell="1" allowOverlap="1" wp14:anchorId="12BE278F" wp14:editId="240050FF">
                <wp:simplePos x="0" y="0"/>
                <wp:positionH relativeFrom="column">
                  <wp:posOffset>5002530</wp:posOffset>
                </wp:positionH>
                <wp:positionV relativeFrom="paragraph">
                  <wp:posOffset>887359</wp:posOffset>
                </wp:positionV>
                <wp:extent cx="267335" cy="301625"/>
                <wp:effectExtent l="0" t="0" r="18415" b="22225"/>
                <wp:wrapNone/>
                <wp:docPr id="21" name="文字方塊 21"/>
                <wp:cNvGraphicFramePr/>
                <a:graphic xmlns:a="http://schemas.openxmlformats.org/drawingml/2006/main">
                  <a:graphicData uri="http://schemas.microsoft.com/office/word/2010/wordprocessingShape">
                    <wps:wsp>
                      <wps:cNvSpPr txBox="1"/>
                      <wps:spPr>
                        <a:xfrm>
                          <a:off x="0" y="0"/>
                          <a:ext cx="267335" cy="301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37D35" w:rsidRPr="00FF0488" w:rsidRDefault="00037D35" w:rsidP="00405D5F">
                            <w:pPr>
                              <w:rPr>
                                <w:b/>
                              </w:rPr>
                            </w:pPr>
                            <w:r>
                              <w:rPr>
                                <w:rFonts w:hint="eastAsia"/>
                                <w:b/>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21" o:spid="_x0000_s1027" type="#_x0000_t202" style="position:absolute;left:0;text-align:left;margin-left:393.9pt;margin-top:69.85pt;width:21.05pt;height:2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" fillcolor="white [3201]" strokeweight=".5pt">
                <v:textbox>
                  <w:txbxContent>
                    <w:p w:rsidR="00037D35" w:rsidRPr="00FF0488" w:rsidRDefault="00037D35" w:rsidP="00405D5F">
                      <w:pPr>
                        <w:rPr>
                          <w:b/>
                        </w:rPr>
                      </w:pPr>
                      <w:r>
                        <w:rPr>
                          <w:rFonts w:hint="eastAsia"/>
                          <w:b/>
                        </w:rPr>
                        <w:t>L</w:t>
                      </w:r>
                    </w:p>
                  </w:txbxContent>
                </v:textbox>
              </v:shape>
            </w:pict>
          </mc:Fallback>
        </mc:AlternateContent>
      </w:r>
      <w:r w:rsidRPr="00AD2EE6">
        <w:rPr>
          <w:rFonts w:ascii="Arial" w:hAnsi="Arial" w:cs="Arial"/>
          <w:noProof/>
          <w:sz w:val="18"/>
          <w:szCs w:val="18"/>
        </w:rPr>
        <mc:AlternateContent>
          <mc:Choice Requires="wps">
            <w:drawing>
              <wp:anchor distT="0" distB="0" distL="114300" distR="114300" simplePos="0" relativeHeight="251665408" behindDoc="0" locked="0" layoutInCell="1" allowOverlap="1" wp14:anchorId="664DD3DD" wp14:editId="52C5B4A1">
                <wp:simplePos x="0" y="0"/>
                <wp:positionH relativeFrom="column">
                  <wp:posOffset>4341495</wp:posOffset>
                </wp:positionH>
                <wp:positionV relativeFrom="paragraph">
                  <wp:posOffset>588010</wp:posOffset>
                </wp:positionV>
                <wp:extent cx="594995" cy="294640"/>
                <wp:effectExtent l="0" t="0" r="14605" b="10160"/>
                <wp:wrapNone/>
                <wp:docPr id="15" name="矩形 15"/>
                <wp:cNvGraphicFramePr/>
                <a:graphic xmlns:a="http://schemas.openxmlformats.org/drawingml/2006/main">
                  <a:graphicData uri="http://schemas.microsoft.com/office/word/2010/wordprocessingShape">
                    <wps:wsp>
                      <wps:cNvSpPr/>
                      <wps:spPr>
                        <a:xfrm>
                          <a:off x="0" y="0"/>
                          <a:ext cx="594995" cy="2946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15" o:spid="_x0000_s1026" style="position:absolute;margin-left:341.85pt;margin-top:46.3pt;width:46.85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" filled="f" strokecolor="red" strokeweight="2pt"/>
            </w:pict>
          </mc:Fallback>
        </mc:AlternateContent>
      </w:r>
      <w:r w:rsidRPr="00AD2EE6">
        <w:rPr>
          <w:rFonts w:ascii="Arial" w:hAnsi="Arial" w:cs="Arial" w:hint="eastAsia"/>
          <w:noProof/>
          <w:sz w:val="18"/>
          <w:szCs w:val="18"/>
        </w:rPr>
        <mc:AlternateContent>
          <mc:Choice Requires="wps">
            <w:drawing>
              <wp:anchor distT="0" distB="0" distL="114300" distR="114300" simplePos="0" relativeHeight="251659264" behindDoc="0" locked="0" layoutInCell="1" allowOverlap="1" wp14:anchorId="05AF5B2F" wp14:editId="3349D39F">
                <wp:simplePos x="0" y="0"/>
                <wp:positionH relativeFrom="column">
                  <wp:posOffset>471805</wp:posOffset>
                </wp:positionH>
                <wp:positionV relativeFrom="paragraph">
                  <wp:posOffset>437515</wp:posOffset>
                </wp:positionV>
                <wp:extent cx="278130" cy="398780"/>
                <wp:effectExtent l="57150" t="19050" r="26670" b="39370"/>
                <wp:wrapNone/>
                <wp:docPr id="10" name="向上箭號 10"/>
                <wp:cNvGraphicFramePr/>
                <a:graphic xmlns:a="http://schemas.openxmlformats.org/drawingml/2006/main">
                  <a:graphicData uri="http://schemas.microsoft.com/office/word/2010/wordprocessingShape">
                    <wps:wsp>
                      <wps:cNvSpPr/>
                      <wps:spPr>
                        <a:xfrm rot="21239871">
                          <a:off x="0" y="0"/>
                          <a:ext cx="278130" cy="398780"/>
                        </a:xfrm>
                        <a:prstGeom prst="upArrow">
                          <a:avLst>
                            <a:gd name="adj1" fmla="val 52226"/>
                            <a:gd name="adj2" fmla="val 43197"/>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向上箭號 10" o:spid="_x0000_s1026" type="#_x0000_t68" style="position:absolute;margin-left:37.15pt;margin-top:34.45pt;width:21.9pt;height:31.4pt;rotation:-39335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" adj="6508,5160" fillcolor="#c0504d [3205]" strokecolor="#622423 [1605]" strokeweight="2pt"/>
            </w:pict>
          </mc:Fallback>
        </mc:AlternateContent>
      </w:r>
      <w:r w:rsidR="00516BD3" w:rsidRPr="00AD2EE6">
        <w:rPr>
          <w:rFonts w:ascii="Arial" w:hAnsi="Arial" w:cs="Arial" w:hint="eastAsia"/>
          <w:noProof/>
          <w:sz w:val="18"/>
          <w:szCs w:val="18"/>
        </w:rPr>
        <mc:AlternateContent>
          <mc:Choice Requires="wps">
            <w:drawing>
              <wp:anchor distT="0" distB="0" distL="114300" distR="114300" simplePos="0" relativeHeight="251660288" behindDoc="0" locked="0" layoutInCell="1" allowOverlap="1" wp14:anchorId="3248416C" wp14:editId="19028ABA">
                <wp:simplePos x="0" y="0"/>
                <wp:positionH relativeFrom="column">
                  <wp:posOffset>1784985</wp:posOffset>
                </wp:positionH>
                <wp:positionV relativeFrom="paragraph">
                  <wp:posOffset>588645</wp:posOffset>
                </wp:positionV>
                <wp:extent cx="353060" cy="170180"/>
                <wp:effectExtent l="0" t="19050" r="46990" b="39370"/>
                <wp:wrapNone/>
                <wp:docPr id="11" name="向右箭號 11"/>
                <wp:cNvGraphicFramePr/>
                <a:graphic xmlns:a="http://schemas.openxmlformats.org/drawingml/2006/main">
                  <a:graphicData uri="http://schemas.microsoft.com/office/word/2010/wordprocessingShape">
                    <wps:wsp>
                      <wps:cNvSpPr/>
                      <wps:spPr>
                        <a:xfrm>
                          <a:off x="0" y="0"/>
                          <a:ext cx="353060" cy="17018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向右箭號 11" o:spid="_x0000_s1026" type="#_x0000_t13" style="position:absolute;margin-left:140.55pt;margin-top:46.35pt;width:27.8pt;height:13.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" adj="16394" fillcolor="#c0504d [3205]" strokecolor="#622423 [1605]" strokeweight="2pt"/>
            </w:pict>
          </mc:Fallback>
        </mc:AlternateContent>
      </w:r>
      <w:r w:rsidR="00405D5F" w:rsidRPr="00AD2EE6">
        <w:rPr>
          <w:rFonts w:ascii="Arial" w:hAnsi="Arial" w:cs="Arial" w:hint="eastAsia"/>
          <w:noProof/>
          <w:sz w:val="18"/>
          <w:szCs w:val="18"/>
        </w:rPr>
        <w:drawing>
          <wp:inline distT="0" distB="0" distL="0" distR="0" wp14:anchorId="39C139D9" wp14:editId="44D50E80">
            <wp:extent cx="1311215" cy="1164566"/>
            <wp:effectExtent l="0" t="0" r="381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2).JPG"/>
                    <pic:cNvPicPr/>
                  </pic:nvPicPr>
                  <pic:blipFill rotWithShape="1">
                    <a:blip r:embed="rId11" cstate="print">
                      <a:extLst>
                        <a:ext uri="{28A0092B-C50C-407E-A947-70E740481C1C}">
                          <a14:useLocalDpi xmlns:a14="http://schemas.microsoft.com/office/drawing/2010/main" val="0"/>
                        </a:ext>
                      </a:extLst>
                    </a:blip>
                    <a:srcRect t="11184"/>
                    <a:stretch/>
                  </pic:blipFill>
                  <pic:spPr bwMode="auto">
                    <a:xfrm>
                      <a:off x="0" y="0"/>
                      <a:ext cx="1311215" cy="1164566"/>
                    </a:xfrm>
                    <a:prstGeom prst="rect">
                      <a:avLst/>
                    </a:prstGeom>
                    <a:ln>
                      <a:noFill/>
                    </a:ln>
                    <a:extLst>
                      <a:ext uri="{53640926-AAD7-44D8-BBD7-CCE9431645EC}">
                        <a14:shadowObscured xmlns:a14="http://schemas.microsoft.com/office/drawing/2010/main"/>
                      </a:ext>
                    </a:extLst>
                  </pic:spPr>
                </pic:pic>
              </a:graphicData>
            </a:graphic>
          </wp:inline>
        </w:drawing>
      </w:r>
      <w:r w:rsidR="00405D5F" w:rsidRPr="00AD2EE6">
        <w:rPr>
          <w:rFonts w:ascii="Arial" w:hAnsi="Arial" w:cs="Arial" w:hint="eastAsia"/>
          <w:sz w:val="18"/>
          <w:szCs w:val="18"/>
        </w:rPr>
        <w:t xml:space="preserve">         </w:t>
      </w:r>
      <w:r w:rsidR="00405D5F" w:rsidRPr="00AD2EE6">
        <w:rPr>
          <w:rFonts w:ascii="Arial" w:hAnsi="Arial" w:cs="Arial" w:hint="eastAsia"/>
          <w:noProof/>
          <w:sz w:val="18"/>
          <w:szCs w:val="18"/>
        </w:rPr>
        <w:drawing>
          <wp:inline distT="0" distB="0" distL="0" distR="0" wp14:anchorId="3C9A2815" wp14:editId="01007078">
            <wp:extent cx="1319841" cy="1164566"/>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pic:nvPicPr>
                  <pic:blipFill rotWithShape="1">
                    <a:blip r:embed="rId12" cstate="print">
                      <a:extLst>
                        <a:ext uri="{28A0092B-C50C-407E-A947-70E740481C1C}">
                          <a14:useLocalDpi xmlns:a14="http://schemas.microsoft.com/office/drawing/2010/main" val="0"/>
                        </a:ext>
                      </a:extLst>
                    </a:blip>
                    <a:srcRect t="11765"/>
                    <a:stretch/>
                  </pic:blipFill>
                  <pic:spPr bwMode="auto">
                    <a:xfrm>
                      <a:off x="0" y="0"/>
                      <a:ext cx="1320660" cy="1165289"/>
                    </a:xfrm>
                    <a:prstGeom prst="rect">
                      <a:avLst/>
                    </a:prstGeom>
                    <a:ln>
                      <a:noFill/>
                    </a:ln>
                    <a:extLst>
                      <a:ext uri="{53640926-AAD7-44D8-BBD7-CCE9431645EC}">
                        <a14:shadowObscured xmlns:a14="http://schemas.microsoft.com/office/drawing/2010/main"/>
                      </a:ext>
                    </a:extLst>
                  </pic:spPr>
                </pic:pic>
              </a:graphicData>
            </a:graphic>
          </wp:inline>
        </w:drawing>
      </w:r>
      <w:r w:rsidR="00405D5F" w:rsidRPr="00AD2EE6">
        <w:rPr>
          <w:rFonts w:ascii="Arial" w:hAnsi="Arial" w:cs="Arial" w:hint="eastAsia"/>
          <w:sz w:val="18"/>
          <w:szCs w:val="18"/>
        </w:rPr>
        <w:t xml:space="preserve">         </w:t>
      </w:r>
      <w:r w:rsidR="006418FA" w:rsidRPr="00AD2EE6">
        <w:rPr>
          <w:noProof/>
        </w:rPr>
        <w:drawing>
          <wp:inline distT="0" distB="0" distL="0" distR="0" wp14:anchorId="08E75FF9" wp14:editId="2F5985A9">
            <wp:extent cx="1274175" cy="1155940"/>
            <wp:effectExtent l="0" t="0" r="2540" b="635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375" t="31077" r="34443" b="12181"/>
                    <a:stretch/>
                  </pic:blipFill>
                  <pic:spPr bwMode="auto">
                    <a:xfrm>
                      <a:off x="0" y="0"/>
                      <a:ext cx="1275905" cy="1157509"/>
                    </a:xfrm>
                    <a:prstGeom prst="rect">
                      <a:avLst/>
                    </a:prstGeom>
                    <a:ln>
                      <a:noFill/>
                    </a:ln>
                    <a:extLst>
                      <a:ext uri="{53640926-AAD7-44D8-BBD7-CCE9431645EC}">
                        <a14:shadowObscured xmlns:a14="http://schemas.microsoft.com/office/drawing/2010/main"/>
                      </a:ext>
                    </a:extLst>
                  </pic:spPr>
                </pic:pic>
              </a:graphicData>
            </a:graphic>
          </wp:inline>
        </w:drawing>
      </w:r>
    </w:p>
    <w:p w:rsidR="00405D5F" w:rsidRDefault="00405D5F" w:rsidP="00405D5F">
      <w:pPr>
        <w:pStyle w:val="a5"/>
        <w:widowControl/>
        <w:tabs>
          <w:tab w:val="left" w:pos="-480"/>
        </w:tabs>
        <w:snapToGrid w:val="0"/>
        <w:spacing w:before="20"/>
        <w:ind w:rightChars="-38" w:right="-91"/>
        <w:jc w:val="both"/>
        <w:rPr>
          <w:rFonts w:ascii="Arial" w:hAnsi="Arial" w:cs="Arial"/>
          <w:sz w:val="18"/>
          <w:szCs w:val="18"/>
        </w:rPr>
      </w:pPr>
    </w:p>
    <w:p w:rsidR="003D2F25" w:rsidRPr="003D2F25" w:rsidRDefault="00405D5F" w:rsidP="003D2F25">
      <w:pPr>
        <w:pStyle w:val="a5"/>
        <w:numPr>
          <w:ilvl w:val="0"/>
          <w:numId w:val="6"/>
        </w:numPr>
        <w:tabs>
          <w:tab w:val="left" w:pos="-480"/>
        </w:tabs>
        <w:snapToGrid w:val="0"/>
        <w:spacing w:before="20"/>
        <w:ind w:rightChars="-38" w:right="-91"/>
        <w:jc w:val="both"/>
        <w:rPr>
          <w:rFonts w:ascii="Arial" w:hAnsi="Arial" w:cs="Arial"/>
          <w:sz w:val="18"/>
          <w:szCs w:val="18"/>
        </w:rPr>
      </w:pPr>
      <w:r w:rsidRPr="003D2F25">
        <w:rPr>
          <w:rFonts w:ascii="Arial" w:hAnsi="Arial" w:cs="Arial" w:hint="eastAsia"/>
          <w:sz w:val="18"/>
          <w:szCs w:val="18"/>
        </w:rPr>
        <w:t xml:space="preserve">Follow the schematics below as an </w:t>
      </w:r>
      <w:r w:rsidR="0077005D" w:rsidRPr="003D2F25">
        <w:rPr>
          <w:rFonts w:ascii="Arial" w:hAnsi="Arial" w:cs="Arial"/>
          <w:sz w:val="18"/>
          <w:szCs w:val="18"/>
        </w:rPr>
        <w:t>example</w:t>
      </w:r>
      <w:r w:rsidR="0077005D">
        <w:rPr>
          <w:rFonts w:ascii="Arial" w:hAnsi="Arial" w:cs="Arial"/>
          <w:sz w:val="18"/>
          <w:szCs w:val="18"/>
        </w:rPr>
        <w:t>;</w:t>
      </w:r>
      <w:r w:rsidR="003D2F25">
        <w:rPr>
          <w:rFonts w:ascii="Arial" w:hAnsi="Arial" w:cs="Arial" w:hint="eastAsia"/>
          <w:sz w:val="18"/>
          <w:szCs w:val="18"/>
        </w:rPr>
        <w:t xml:space="preserve"> </w:t>
      </w:r>
      <w:r w:rsidR="003D2F25" w:rsidRPr="003D2F25">
        <w:rPr>
          <w:rFonts w:ascii="Arial" w:hAnsi="Arial" w:cs="Arial"/>
          <w:sz w:val="18"/>
          <w:szCs w:val="18"/>
        </w:rPr>
        <w:t xml:space="preserve">clip the clamps on the electricity cables on </w:t>
      </w:r>
      <w:r w:rsidR="00557851">
        <w:rPr>
          <w:rFonts w:ascii="Arial" w:hAnsi="Arial" w:cs="Arial" w:hint="eastAsia"/>
          <w:sz w:val="18"/>
          <w:szCs w:val="18"/>
        </w:rPr>
        <w:t xml:space="preserve">the 2 </w:t>
      </w:r>
      <w:r w:rsidR="003D2F25" w:rsidRPr="003D2F25">
        <w:rPr>
          <w:rFonts w:ascii="Arial" w:hAnsi="Arial" w:cs="Arial"/>
          <w:sz w:val="18"/>
          <w:szCs w:val="18"/>
        </w:rPr>
        <w:t xml:space="preserve">the incoming power </w:t>
      </w:r>
      <w:r w:rsidR="003D2F25">
        <w:rPr>
          <w:rFonts w:ascii="Arial" w:hAnsi="Arial" w:cs="Arial" w:hint="eastAsia"/>
          <w:sz w:val="18"/>
          <w:szCs w:val="18"/>
        </w:rPr>
        <w:t>cable connected to the Main Circuit Breaker</w:t>
      </w:r>
      <w:r w:rsidR="00557851">
        <w:rPr>
          <w:rFonts w:ascii="Arial" w:hAnsi="Arial" w:cs="Arial" w:hint="eastAsia"/>
          <w:sz w:val="18"/>
          <w:szCs w:val="18"/>
        </w:rPr>
        <w:t>.</w:t>
      </w:r>
    </w:p>
    <w:p w:rsidR="00903400" w:rsidRDefault="00903400" w:rsidP="00903400">
      <w:pPr>
        <w:pStyle w:val="a5"/>
        <w:widowControl/>
        <w:tabs>
          <w:tab w:val="left" w:pos="-480"/>
        </w:tabs>
        <w:snapToGrid w:val="0"/>
        <w:spacing w:before="20"/>
        <w:ind w:rightChars="-38" w:right="-91"/>
        <w:jc w:val="center"/>
        <w:rPr>
          <w:rFonts w:ascii="Arial" w:hAnsi="Arial" w:cs="Arial"/>
          <w:sz w:val="18"/>
          <w:szCs w:val="18"/>
        </w:rPr>
      </w:pPr>
      <w:r>
        <w:rPr>
          <w:rFonts w:ascii="Arial" w:hAnsi="Arial" w:cs="Arial"/>
          <w:noProof/>
          <w:sz w:val="18"/>
          <w:szCs w:val="18"/>
        </w:rPr>
        <w:drawing>
          <wp:inline distT="0" distB="0" distL="0" distR="0" wp14:anchorId="0855A629" wp14:editId="58D4385A">
            <wp:extent cx="5299940" cy="4248000"/>
            <wp:effectExtent l="0" t="0" r="0" b="63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mpMeter install-02.jpg"/>
                    <pic:cNvPicPr/>
                  </pic:nvPicPr>
                  <pic:blipFill>
                    <a:blip r:embed="rId14">
                      <a:extLst>
                        <a:ext uri="{28A0092B-C50C-407E-A947-70E740481C1C}">
                          <a14:useLocalDpi xmlns:a14="http://schemas.microsoft.com/office/drawing/2010/main" val="0"/>
                        </a:ext>
                      </a:extLst>
                    </a:blip>
                    <a:stretch>
                      <a:fillRect/>
                    </a:stretch>
                  </pic:blipFill>
                  <pic:spPr>
                    <a:xfrm>
                      <a:off x="0" y="0"/>
                      <a:ext cx="5299940" cy="4248000"/>
                    </a:xfrm>
                    <a:prstGeom prst="rect">
                      <a:avLst/>
                    </a:prstGeom>
                  </pic:spPr>
                </pic:pic>
              </a:graphicData>
            </a:graphic>
          </wp:inline>
        </w:drawing>
      </w:r>
    </w:p>
    <w:p w:rsidR="00405D5F" w:rsidRPr="00BD1468" w:rsidRDefault="00405D5F" w:rsidP="00BD1468">
      <w:pPr>
        <w:pStyle w:val="a5"/>
        <w:numPr>
          <w:ilvl w:val="0"/>
          <w:numId w:val="2"/>
        </w:numPr>
        <w:tabs>
          <w:tab w:val="clear" w:pos="425"/>
          <w:tab w:val="left" w:pos="454"/>
        </w:tabs>
        <w:snapToGrid w:val="0"/>
        <w:ind w:left="0" w:firstLine="0"/>
        <w:rPr>
          <w:rFonts w:ascii="Arial" w:hAnsi="Arial" w:cs="Arial"/>
          <w:b/>
          <w:i/>
          <w:iCs/>
          <w:szCs w:val="24"/>
          <w14:shadow w14:blurRad="50800" w14:dist="38100" w14:dir="2700000" w14:sx="100000" w14:sy="100000" w14:kx="0" w14:ky="0" w14:algn="tl">
            <w14:srgbClr w14:val="000000">
              <w14:alpha w14:val="60000"/>
            </w14:srgbClr>
          </w14:shadow>
        </w:rPr>
      </w:pPr>
      <w:r w:rsidRPr="00BD1468">
        <w:rPr>
          <w:rFonts w:ascii="Arial" w:hAnsi="Arial" w:cs="Arial" w:hint="eastAsia"/>
          <w:b/>
          <w:i/>
          <w:iCs/>
          <w:szCs w:val="24"/>
          <w14:shadow w14:blurRad="50800" w14:dist="38100" w14:dir="2700000" w14:sx="100000" w14:sy="100000" w14:kx="0" w14:ky="0" w14:algn="tl">
            <w14:srgbClr w14:val="000000">
              <w14:alpha w14:val="60000"/>
            </w14:srgbClr>
          </w14:shadow>
        </w:rPr>
        <w:lastRenderedPageBreak/>
        <w:t>Mounting</w:t>
      </w:r>
    </w:p>
    <w:p w:rsidR="006B27EE" w:rsidRPr="006B27EE" w:rsidRDefault="00405D5F" w:rsidP="00BD1468">
      <w:pPr>
        <w:tabs>
          <w:tab w:val="left" w:pos="-1320"/>
        </w:tabs>
        <w:snapToGrid w:val="0"/>
        <w:ind w:firstLineChars="250" w:firstLine="450"/>
        <w:jc w:val="both"/>
        <w:rPr>
          <w:rFonts w:ascii="Arial" w:hAnsi="Arial" w:cs="Arial"/>
          <w:sz w:val="18"/>
          <w:szCs w:val="18"/>
        </w:rPr>
      </w:pPr>
      <w:r w:rsidRPr="00AD2EE6">
        <w:rPr>
          <w:rFonts w:ascii="Arial" w:hAnsi="Arial" w:cs="Arial" w:hint="eastAsia"/>
          <w:sz w:val="18"/>
          <w:szCs w:val="18"/>
        </w:rPr>
        <w:t>The Clamp Meter has a mounting bracket for mounting purposes.</w:t>
      </w:r>
    </w:p>
    <w:p w:rsidR="00405D5F" w:rsidRPr="00AD2EE6" w:rsidRDefault="00405D5F" w:rsidP="00BD1468">
      <w:pPr>
        <w:pStyle w:val="a5"/>
        <w:numPr>
          <w:ilvl w:val="0"/>
          <w:numId w:val="22"/>
        </w:numPr>
        <w:tabs>
          <w:tab w:val="left" w:pos="-480"/>
        </w:tabs>
        <w:snapToGrid w:val="0"/>
        <w:ind w:rightChars="-38" w:right="-91"/>
        <w:jc w:val="both"/>
        <w:rPr>
          <w:rFonts w:ascii="Arial" w:hAnsi="Arial" w:cs="Arial"/>
          <w:sz w:val="18"/>
          <w:szCs w:val="18"/>
        </w:rPr>
      </w:pPr>
      <w:r w:rsidRPr="00AD2EE6">
        <w:rPr>
          <w:rFonts w:ascii="Arial" w:hAnsi="Arial" w:cs="Arial"/>
          <w:sz w:val="18"/>
          <w:szCs w:val="18"/>
        </w:rPr>
        <w:t>Us</w:t>
      </w:r>
      <w:r w:rsidRPr="00AD2EE6">
        <w:rPr>
          <w:rFonts w:ascii="Arial" w:hAnsi="Arial" w:cs="Arial" w:hint="eastAsia"/>
          <w:sz w:val="18"/>
          <w:szCs w:val="18"/>
        </w:rPr>
        <w:t>e</w:t>
      </w:r>
      <w:r w:rsidRPr="00AD2EE6">
        <w:rPr>
          <w:rFonts w:ascii="Arial" w:hAnsi="Arial" w:cs="Arial"/>
          <w:sz w:val="18"/>
          <w:szCs w:val="18"/>
        </w:rPr>
        <w:t xml:space="preserve"> the </w:t>
      </w:r>
      <w:r w:rsidRPr="00AD2EE6">
        <w:rPr>
          <w:rFonts w:ascii="Arial" w:hAnsi="Arial" w:cs="Arial" w:hint="eastAsia"/>
          <w:sz w:val="18"/>
          <w:szCs w:val="18"/>
        </w:rPr>
        <w:t xml:space="preserve">mounting </w:t>
      </w:r>
      <w:r w:rsidRPr="00AD2EE6">
        <w:rPr>
          <w:rFonts w:ascii="Arial" w:hAnsi="Arial" w:cs="Arial"/>
          <w:sz w:val="18"/>
          <w:szCs w:val="18"/>
        </w:rPr>
        <w:t>bracket as template</w:t>
      </w:r>
      <w:r w:rsidRPr="00AD2EE6">
        <w:rPr>
          <w:rFonts w:ascii="Arial" w:hAnsi="Arial" w:cs="Arial" w:hint="eastAsia"/>
          <w:sz w:val="18"/>
          <w:szCs w:val="18"/>
        </w:rPr>
        <w:t xml:space="preserve"> to</w:t>
      </w:r>
      <w:r w:rsidRPr="00AD2EE6">
        <w:rPr>
          <w:rFonts w:ascii="Arial" w:hAnsi="Arial" w:cs="Arial"/>
          <w:sz w:val="18"/>
          <w:szCs w:val="18"/>
        </w:rPr>
        <w:t xml:space="preserve"> </w:t>
      </w:r>
      <w:r w:rsidRPr="00AD2EE6">
        <w:rPr>
          <w:rFonts w:ascii="Arial" w:hAnsi="Arial" w:cs="Arial" w:hint="eastAsia"/>
          <w:sz w:val="18"/>
          <w:szCs w:val="18"/>
        </w:rPr>
        <w:t>mark the two holes on the wall for installing screws.</w:t>
      </w:r>
    </w:p>
    <w:p w:rsidR="00405D5F" w:rsidRPr="00AD2EE6" w:rsidRDefault="00405D5F" w:rsidP="00BD1468">
      <w:pPr>
        <w:pStyle w:val="a5"/>
        <w:numPr>
          <w:ilvl w:val="0"/>
          <w:numId w:val="22"/>
        </w:numPr>
        <w:tabs>
          <w:tab w:val="left" w:pos="-480"/>
        </w:tabs>
        <w:snapToGrid w:val="0"/>
        <w:ind w:rightChars="-38" w:right="-91"/>
        <w:jc w:val="both"/>
        <w:rPr>
          <w:rFonts w:ascii="Arial" w:hAnsi="Arial" w:cs="Arial"/>
          <w:sz w:val="18"/>
          <w:szCs w:val="18"/>
        </w:rPr>
      </w:pPr>
      <w:r w:rsidRPr="00AD2EE6">
        <w:rPr>
          <w:rFonts w:ascii="Arial" w:hAnsi="Arial" w:cs="Arial" w:hint="eastAsia"/>
          <w:sz w:val="18"/>
          <w:szCs w:val="18"/>
        </w:rPr>
        <w:t>Screw the mounting bracket onto the wall according to marked location. Install wall plugs if necessary.</w:t>
      </w:r>
    </w:p>
    <w:p w:rsidR="00405D5F" w:rsidRDefault="00405D5F" w:rsidP="00BD1468">
      <w:pPr>
        <w:pStyle w:val="a5"/>
        <w:numPr>
          <w:ilvl w:val="0"/>
          <w:numId w:val="22"/>
        </w:numPr>
        <w:tabs>
          <w:tab w:val="left" w:pos="-480"/>
        </w:tabs>
        <w:snapToGrid w:val="0"/>
        <w:ind w:rightChars="-38" w:right="-91"/>
        <w:jc w:val="both"/>
        <w:rPr>
          <w:rFonts w:ascii="Arial" w:hAnsi="Arial" w:cs="Arial"/>
          <w:sz w:val="18"/>
          <w:szCs w:val="18"/>
        </w:rPr>
      </w:pPr>
      <w:r w:rsidRPr="00AD2EE6">
        <w:rPr>
          <w:rFonts w:ascii="Arial" w:hAnsi="Arial" w:cs="Arial" w:hint="eastAsia"/>
          <w:sz w:val="18"/>
          <w:szCs w:val="18"/>
        </w:rPr>
        <w:t>Locate the hooks of the mounting bracket and line up the hooks with the mounting holes on the Clamp Meter. Fit the hooks into the mounting holes as picture below. Installation is now complete.</w:t>
      </w:r>
    </w:p>
    <w:p w:rsidR="00BD1468" w:rsidRPr="00BD1468" w:rsidRDefault="00BD1468" w:rsidP="00BD1468">
      <w:pPr>
        <w:pStyle w:val="a5"/>
        <w:tabs>
          <w:tab w:val="left" w:pos="-480"/>
        </w:tabs>
        <w:snapToGrid w:val="0"/>
        <w:ind w:left="482" w:rightChars="-38" w:right="-91"/>
        <w:jc w:val="both"/>
        <w:rPr>
          <w:rFonts w:ascii="Arial" w:hAnsi="Arial" w:cs="Arial"/>
          <w:sz w:val="18"/>
          <w:szCs w:val="18"/>
        </w:rPr>
      </w:pPr>
    </w:p>
    <w:p w:rsidR="006B27EE" w:rsidRPr="00037D35" w:rsidRDefault="00BD1468" w:rsidP="00037D35">
      <w:pPr>
        <w:pStyle w:val="21"/>
        <w:snapToGrid w:val="0"/>
        <w:spacing w:before="0" w:after="80"/>
        <w:jc w:val="center"/>
        <w:rPr>
          <w:rFonts w:ascii="Arial" w:hAnsi="Arial" w:cs="Arial"/>
          <w:sz w:val="30"/>
          <w:szCs w:val="30"/>
        </w:rPr>
      </w:pPr>
      <w:r>
        <w:rPr>
          <w:rFonts w:ascii="Arial" w:hAnsi="Arial" w:cs="Arial"/>
          <w:sz w:val="30"/>
          <w:szCs w:val="30"/>
        </w:rPr>
        <mc:AlternateContent>
          <mc:Choice Requires="wpg">
            <w:drawing>
              <wp:anchor distT="0" distB="0" distL="114300" distR="114300" simplePos="0" relativeHeight="251664384" behindDoc="0" locked="0" layoutInCell="1" allowOverlap="1" wp14:anchorId="739BBBC4" wp14:editId="387F3B73">
                <wp:simplePos x="0" y="0"/>
                <wp:positionH relativeFrom="column">
                  <wp:posOffset>2457882</wp:posOffset>
                </wp:positionH>
                <wp:positionV relativeFrom="paragraph">
                  <wp:posOffset>315087</wp:posOffset>
                </wp:positionV>
                <wp:extent cx="745908" cy="797181"/>
                <wp:effectExtent l="19050" t="76200" r="35560" b="41275"/>
                <wp:wrapNone/>
                <wp:docPr id="3" name="群組 3"/>
                <wp:cNvGraphicFramePr/>
                <a:graphic xmlns:a="http://schemas.openxmlformats.org/drawingml/2006/main">
                  <a:graphicData uri="http://schemas.microsoft.com/office/word/2010/wordprocessingGroup">
                    <wpg:wgp>
                      <wpg:cNvGrpSpPr/>
                      <wpg:grpSpPr>
                        <a:xfrm>
                          <a:off x="0" y="0"/>
                          <a:ext cx="745908" cy="797181"/>
                          <a:chOff x="0" y="0"/>
                          <a:chExt cx="896277" cy="967954"/>
                        </a:xfrm>
                      </wpg:grpSpPr>
                      <wps:wsp>
                        <wps:cNvPr id="23" name="向右箭號 23"/>
                        <wps:cNvSpPr/>
                        <wps:spPr>
                          <a:xfrm rot="20540241">
                            <a:off x="0" y="0"/>
                            <a:ext cx="579755" cy="16319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向下箭號 24"/>
                        <wps:cNvSpPr/>
                        <wps:spPr>
                          <a:xfrm>
                            <a:off x="746151" y="797357"/>
                            <a:ext cx="150126" cy="170597"/>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3" o:spid="_x0000_s1026" style="position:absolute;margin-left:193.55pt;margin-top:24.8pt;width:58.75pt;height:62.75pt;z-index:251664384;mso-width-relative:margin;mso-height-relative:margin" coordsize="8962,9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23" o:spid="_x0000_s1027" type="#_x0000_t13" style="position:absolute;width:5797;height:1631;rotation:-115753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Qrnr8A&#10;AADbAAAADwAAAGRycy9kb3ducmV2LnhtbESPzQrCMBCE74LvEFbwpqkKKtUoKhYEL/5dvC3N2hab&#10;TWmi1rc3guBxmJlvmPmyMaV4Uu0KywoG/QgEcWp1wZmCyznpTUE4j6yxtEwK3uRguWi35hhr++Ij&#10;PU8+EwHCLkYFufdVLKVLczLo+rYiDt7N1gZ9kHUmdY2vADelHEbRWBosOCzkWNEmp/R+ehgF19XE&#10;7yeS1g3jITkkt+1xwJFS3U6zmoHw1Ph/+NfeaQXDEXy/hB8gF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pCuevwAAANsAAAAPAAAAAAAAAAAAAAAAAJgCAABkcnMvZG93bnJl&#10;di54bWxQSwUGAAAAAAQABAD1AAAAhAMAAAAA&#10;" adj="18560" fillcolor="#c0504d [3205]" strokecolor="#622423 [1605]"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24" o:spid="_x0000_s1028" type="#_x0000_t67" style="position:absolute;left:7461;top:7973;width:1501;height:1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whQMMA&#10;AADbAAAADwAAAGRycy9kb3ducmV2LnhtbESPQWsCMRSE74L/ITyhN826FJGtUdRS8VAPVQ89Pjav&#10;m62blyWJuvrrG6HgcZiZb5jZorONuJAPtWMF41EGgrh0uuZKwfHwMZyCCBFZY+OYFNwowGLe782w&#10;0O7KX3TZx0okCIcCFZgY20LKUBqyGEauJU7ej/MWY5K+ktrjNcFtI/Msm0iLNacFgy2tDZWn/dkq&#10;+PXVZPNZfuf3afe+o9typRs0Sr0MuuUbiEhdfIb/21utIH+Fx5f0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whQMMAAADbAAAADwAAAAAAAAAAAAAAAACYAgAAZHJzL2Rv&#10;d25yZXYueG1sUEsFBgAAAAAEAAQA9QAAAIgDAAAAAA==&#10;" adj="12096" fillcolor="#c0504d [3205]" strokecolor="#622423 [1605]" strokeweight="2pt"/>
              </v:group>
            </w:pict>
          </mc:Fallback>
        </mc:AlternateContent>
      </w:r>
      <w:r w:rsidR="00405D5F" w:rsidRPr="00AD2EE6">
        <w:rPr>
          <w:rFonts w:ascii="Arial" w:hAnsi="Arial" w:cs="Arial"/>
          <w:sz w:val="30"/>
          <w:szCs w:val="30"/>
        </w:rPr>
        <w:drawing>
          <wp:inline distT="0" distB="0" distL="0" distR="0" wp14:anchorId="04187E2D" wp14:editId="3AAD3E31">
            <wp:extent cx="1678298" cy="1455724"/>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命名-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80268" cy="1457433"/>
                    </a:xfrm>
                    <a:prstGeom prst="rect">
                      <a:avLst/>
                    </a:prstGeom>
                  </pic:spPr>
                </pic:pic>
              </a:graphicData>
            </a:graphic>
          </wp:inline>
        </w:drawing>
      </w:r>
    </w:p>
    <w:p w:rsidR="006B27EE" w:rsidRPr="00C50880" w:rsidRDefault="006B27EE" w:rsidP="00BD1468">
      <w:pPr>
        <w:pStyle w:val="a5"/>
        <w:numPr>
          <w:ilvl w:val="0"/>
          <w:numId w:val="2"/>
        </w:numPr>
        <w:tabs>
          <w:tab w:val="clear" w:pos="425"/>
          <w:tab w:val="left" w:pos="454"/>
        </w:tabs>
        <w:snapToGrid w:val="0"/>
        <w:ind w:left="0" w:firstLine="0"/>
        <w:rPr>
          <w:rFonts w:ascii="Arial" w:hAnsi="Arial" w:cs="Arial"/>
          <w:b/>
          <w:i/>
          <w:iCs/>
          <w:szCs w:val="24"/>
          <w14:shadow w14:blurRad="50800" w14:dist="38100" w14:dir="2700000" w14:sx="100000" w14:sy="100000" w14:kx="0" w14:ky="0" w14:algn="tl">
            <w14:srgbClr w14:val="000000">
              <w14:alpha w14:val="60000"/>
            </w14:srgbClr>
          </w14:shadow>
        </w:rPr>
      </w:pPr>
      <w:r w:rsidRPr="00C50880">
        <w:rPr>
          <w:rFonts w:ascii="Arial" w:hAnsi="Arial" w:cs="Arial"/>
          <w:b/>
          <w:i/>
          <w:iCs/>
          <w:szCs w:val="24"/>
          <w14:shadow w14:blurRad="50800" w14:dist="38100" w14:dir="2700000" w14:sx="100000" w14:sy="100000" w14:kx="0" w14:ky="0" w14:algn="tl">
            <w14:srgbClr w14:val="000000">
              <w14:alpha w14:val="60000"/>
            </w14:srgbClr>
          </w14:shadow>
        </w:rPr>
        <w:t>Adding Device (Inclusion)</w:t>
      </w:r>
    </w:p>
    <w:p w:rsidR="006B27EE" w:rsidRPr="00C50880" w:rsidRDefault="006B27EE" w:rsidP="00BD1468">
      <w:pPr>
        <w:pStyle w:val="a5"/>
        <w:tabs>
          <w:tab w:val="left" w:pos="-480"/>
        </w:tabs>
        <w:snapToGrid w:val="0"/>
        <w:ind w:left="482" w:rightChars="-38" w:right="-91"/>
        <w:jc w:val="both"/>
        <w:rPr>
          <w:rFonts w:ascii="Arial" w:hAnsi="Arial" w:cs="Arial"/>
          <w:sz w:val="18"/>
          <w:szCs w:val="18"/>
        </w:rPr>
      </w:pPr>
      <w:r w:rsidRPr="00C50880">
        <w:rPr>
          <w:rFonts w:ascii="Arial" w:hAnsi="Arial" w:cs="Arial" w:hint="eastAsia"/>
          <w:sz w:val="18"/>
          <w:szCs w:val="18"/>
        </w:rPr>
        <w:t xml:space="preserve">This product can be included and operated in any Z-Wave network with other Z-Wave certified devices from other manufactures and/or other applications. All non-battery operated nodes within the network will act as repeaters regardless of vendor to increase </w:t>
      </w:r>
      <w:r w:rsidRPr="00C50880">
        <w:rPr>
          <w:rFonts w:ascii="Arial" w:hAnsi="Arial" w:cs="Arial"/>
          <w:sz w:val="18"/>
          <w:szCs w:val="18"/>
        </w:rPr>
        <w:t>reliability</w:t>
      </w:r>
      <w:r w:rsidRPr="00C50880">
        <w:rPr>
          <w:rFonts w:ascii="Arial" w:hAnsi="Arial" w:cs="Arial" w:hint="eastAsia"/>
          <w:sz w:val="18"/>
          <w:szCs w:val="18"/>
        </w:rPr>
        <w:t xml:space="preserve"> of the network.</w:t>
      </w:r>
    </w:p>
    <w:p w:rsidR="006B27EE" w:rsidRPr="00C50880" w:rsidRDefault="00037D35" w:rsidP="00BD1468">
      <w:pPr>
        <w:numPr>
          <w:ilvl w:val="0"/>
          <w:numId w:val="23"/>
        </w:numPr>
        <w:tabs>
          <w:tab w:val="clear" w:pos="1134"/>
          <w:tab w:val="left" w:pos="-1320"/>
          <w:tab w:val="num" w:pos="720"/>
        </w:tabs>
        <w:snapToGrid w:val="0"/>
        <w:ind w:left="720" w:rightChars="100" w:right="240" w:hanging="240"/>
        <w:jc w:val="both"/>
        <w:rPr>
          <w:rFonts w:ascii="Arial" w:hAnsi="Arial" w:cs="Arial"/>
          <w:sz w:val="18"/>
          <w:szCs w:val="18"/>
        </w:rPr>
      </w:pPr>
      <w:r w:rsidRPr="00C50880">
        <w:rPr>
          <w:rFonts w:ascii="Arial" w:hAnsi="Arial" w:cs="Arial"/>
          <w:sz w:val="18"/>
          <w:szCs w:val="18"/>
        </w:rPr>
        <w:t>P</w:t>
      </w:r>
      <w:r w:rsidRPr="00C50880">
        <w:rPr>
          <w:rFonts w:ascii="Arial" w:hAnsi="Arial" w:cs="Arial" w:hint="eastAsia"/>
          <w:sz w:val="18"/>
          <w:szCs w:val="18"/>
        </w:rPr>
        <w:t>lug in the AC Input cable into the socket to power on the Clamp Meter</w:t>
      </w:r>
      <w:r w:rsidR="006B27EE" w:rsidRPr="00C50880">
        <w:rPr>
          <w:rFonts w:ascii="Arial" w:hAnsi="Arial" w:cs="Arial"/>
          <w:sz w:val="18"/>
          <w:szCs w:val="18"/>
        </w:rPr>
        <w:t>.</w:t>
      </w:r>
    </w:p>
    <w:p w:rsidR="006B27EE" w:rsidRPr="00C50880" w:rsidRDefault="00D921CD" w:rsidP="00BD1468">
      <w:pPr>
        <w:numPr>
          <w:ilvl w:val="0"/>
          <w:numId w:val="23"/>
        </w:numPr>
        <w:tabs>
          <w:tab w:val="clear" w:pos="1134"/>
          <w:tab w:val="left" w:pos="-1320"/>
          <w:tab w:val="num" w:pos="720"/>
        </w:tabs>
        <w:snapToGrid w:val="0"/>
        <w:ind w:left="720" w:rightChars="100" w:right="240" w:hanging="240"/>
        <w:jc w:val="both"/>
        <w:rPr>
          <w:rFonts w:ascii="Arial" w:hAnsi="Arial" w:cs="Arial"/>
          <w:color w:val="000000"/>
          <w:sz w:val="18"/>
          <w:szCs w:val="18"/>
        </w:rPr>
      </w:pPr>
      <w:r>
        <w:rPr>
          <w:rFonts w:ascii="Arial" w:hAnsi="Arial" w:cs="Arial"/>
          <w:color w:val="000000"/>
          <w:sz w:val="18"/>
          <w:szCs w:val="18"/>
        </w:rPr>
        <w:t xml:space="preserve">Put the </w:t>
      </w:r>
      <w:r>
        <w:rPr>
          <w:rFonts w:ascii="Arial" w:hAnsi="Arial" w:cs="Arial" w:hint="eastAsia"/>
          <w:color w:val="000000"/>
          <w:sz w:val="18"/>
          <w:szCs w:val="18"/>
        </w:rPr>
        <w:t>C</w:t>
      </w:r>
      <w:r>
        <w:rPr>
          <w:rFonts w:ascii="Arial" w:hAnsi="Arial" w:cs="Arial"/>
          <w:color w:val="000000"/>
          <w:sz w:val="18"/>
          <w:szCs w:val="18"/>
        </w:rPr>
        <w:t xml:space="preserve">ontrol </w:t>
      </w:r>
      <w:r>
        <w:rPr>
          <w:rFonts w:ascii="Arial" w:hAnsi="Arial" w:cs="Arial" w:hint="eastAsia"/>
          <w:color w:val="000000"/>
          <w:sz w:val="18"/>
          <w:szCs w:val="18"/>
        </w:rPr>
        <w:t>P</w:t>
      </w:r>
      <w:r w:rsidR="006B27EE" w:rsidRPr="00C50880">
        <w:rPr>
          <w:rFonts w:ascii="Arial" w:hAnsi="Arial" w:cs="Arial"/>
          <w:color w:val="000000"/>
          <w:sz w:val="18"/>
          <w:szCs w:val="18"/>
        </w:rPr>
        <w:t>anel into</w:t>
      </w:r>
      <w:r w:rsidR="006B27EE" w:rsidRPr="00C50880">
        <w:rPr>
          <w:rFonts w:ascii="Arial" w:hAnsi="Arial" w:cs="Arial"/>
          <w:b/>
          <w:color w:val="000000"/>
          <w:sz w:val="18"/>
          <w:szCs w:val="18"/>
        </w:rPr>
        <w:t xml:space="preserve"> Inclusion mode</w:t>
      </w:r>
      <w:r w:rsidR="006B27EE" w:rsidRPr="00C50880">
        <w:rPr>
          <w:rFonts w:ascii="Arial" w:hAnsi="Arial" w:cs="Arial"/>
          <w:color w:val="000000"/>
          <w:sz w:val="18"/>
          <w:szCs w:val="18"/>
        </w:rPr>
        <w:t xml:space="preserve"> (please refer to the Z-</w:t>
      </w:r>
      <w:r w:rsidR="006B27EE" w:rsidRPr="00C50880">
        <w:rPr>
          <w:rFonts w:ascii="Arial" w:hAnsi="Arial" w:cs="Arial" w:hint="eastAsia"/>
          <w:color w:val="000000"/>
          <w:sz w:val="18"/>
          <w:szCs w:val="18"/>
        </w:rPr>
        <w:t>W</w:t>
      </w:r>
      <w:r w:rsidR="006B27EE" w:rsidRPr="00C50880">
        <w:rPr>
          <w:rFonts w:ascii="Arial" w:hAnsi="Arial" w:cs="Arial"/>
          <w:color w:val="000000"/>
          <w:sz w:val="18"/>
          <w:szCs w:val="18"/>
        </w:rPr>
        <w:t>ave control panel manual).</w:t>
      </w:r>
    </w:p>
    <w:p w:rsidR="006B27EE" w:rsidRPr="00C50880" w:rsidRDefault="006B27EE" w:rsidP="00BD1468">
      <w:pPr>
        <w:numPr>
          <w:ilvl w:val="0"/>
          <w:numId w:val="23"/>
        </w:numPr>
        <w:tabs>
          <w:tab w:val="clear" w:pos="1134"/>
          <w:tab w:val="left" w:pos="-1320"/>
          <w:tab w:val="num" w:pos="720"/>
        </w:tabs>
        <w:snapToGrid w:val="0"/>
        <w:ind w:left="720" w:rightChars="100" w:right="240" w:hanging="240"/>
        <w:jc w:val="both"/>
        <w:rPr>
          <w:rFonts w:ascii="Arial" w:hAnsi="Arial" w:cs="Arial"/>
          <w:color w:val="000000"/>
          <w:sz w:val="18"/>
          <w:szCs w:val="18"/>
        </w:rPr>
      </w:pPr>
      <w:r w:rsidRPr="00C50880">
        <w:rPr>
          <w:rFonts w:ascii="Arial" w:hAnsi="Arial" w:cs="Arial"/>
          <w:color w:val="000000"/>
          <w:sz w:val="18"/>
          <w:szCs w:val="18"/>
        </w:rPr>
        <w:t xml:space="preserve">Within </w:t>
      </w:r>
      <w:r w:rsidRPr="00C50880">
        <w:rPr>
          <w:rFonts w:ascii="Arial" w:hAnsi="Arial" w:cs="Arial" w:hint="eastAsia"/>
          <w:color w:val="000000"/>
          <w:sz w:val="18"/>
          <w:szCs w:val="18"/>
        </w:rPr>
        <w:t>1.5</w:t>
      </w:r>
      <w:r w:rsidRPr="00C50880">
        <w:rPr>
          <w:rFonts w:ascii="Arial" w:hAnsi="Arial" w:cs="Arial"/>
          <w:color w:val="000000"/>
          <w:sz w:val="18"/>
          <w:szCs w:val="18"/>
        </w:rPr>
        <w:t xml:space="preserve"> seconds, press the </w:t>
      </w:r>
      <w:r w:rsidRPr="00C50880">
        <w:rPr>
          <w:rFonts w:ascii="Arial" w:hAnsi="Arial" w:cs="Arial" w:hint="eastAsia"/>
          <w:color w:val="000000"/>
          <w:sz w:val="18"/>
          <w:szCs w:val="18"/>
        </w:rPr>
        <w:t>Function</w:t>
      </w:r>
      <w:r w:rsidRPr="00C50880">
        <w:rPr>
          <w:rFonts w:ascii="Arial" w:hAnsi="Arial" w:cs="Arial"/>
          <w:color w:val="000000"/>
          <w:sz w:val="18"/>
          <w:szCs w:val="18"/>
        </w:rPr>
        <w:t xml:space="preserve"> Button 3 times.</w:t>
      </w:r>
    </w:p>
    <w:p w:rsidR="006B27EE" w:rsidRPr="00C50880" w:rsidRDefault="006B27EE" w:rsidP="00BD1468">
      <w:pPr>
        <w:numPr>
          <w:ilvl w:val="0"/>
          <w:numId w:val="23"/>
        </w:numPr>
        <w:tabs>
          <w:tab w:val="clear" w:pos="1134"/>
          <w:tab w:val="left" w:pos="-1320"/>
          <w:tab w:val="num" w:pos="720"/>
        </w:tabs>
        <w:snapToGrid w:val="0"/>
        <w:ind w:left="720" w:rightChars="100" w:right="240" w:hanging="240"/>
        <w:jc w:val="both"/>
        <w:rPr>
          <w:rFonts w:ascii="Arial" w:hAnsi="Arial" w:cs="Arial"/>
          <w:color w:val="000000"/>
          <w:sz w:val="18"/>
          <w:szCs w:val="18"/>
        </w:rPr>
      </w:pPr>
      <w:r w:rsidRPr="00C50880">
        <w:rPr>
          <w:rFonts w:ascii="Arial" w:hAnsi="Arial" w:cs="Arial"/>
          <w:color w:val="000000"/>
          <w:sz w:val="18"/>
          <w:szCs w:val="18"/>
        </w:rPr>
        <w:t>Refer</w:t>
      </w:r>
      <w:r w:rsidR="00D921CD">
        <w:rPr>
          <w:rFonts w:ascii="Arial" w:hAnsi="Arial" w:cs="Arial"/>
          <w:color w:val="000000"/>
          <w:sz w:val="18"/>
          <w:szCs w:val="18"/>
        </w:rPr>
        <w:t xml:space="preserve"> to the operation manual of </w:t>
      </w:r>
      <w:r w:rsidRPr="00C50880">
        <w:rPr>
          <w:rFonts w:ascii="Arial" w:hAnsi="Arial" w:cs="Arial"/>
          <w:color w:val="000000"/>
          <w:sz w:val="18"/>
          <w:szCs w:val="18"/>
        </w:rPr>
        <w:t>Z-</w:t>
      </w:r>
      <w:r w:rsidRPr="00C50880">
        <w:rPr>
          <w:rFonts w:ascii="Arial" w:hAnsi="Arial" w:cs="Arial" w:hint="eastAsia"/>
          <w:color w:val="000000"/>
          <w:sz w:val="18"/>
          <w:szCs w:val="18"/>
        </w:rPr>
        <w:t>W</w:t>
      </w:r>
      <w:r w:rsidRPr="00C50880">
        <w:rPr>
          <w:rFonts w:ascii="Arial" w:hAnsi="Arial" w:cs="Arial"/>
          <w:color w:val="000000"/>
          <w:sz w:val="18"/>
          <w:szCs w:val="18"/>
        </w:rPr>
        <w:t xml:space="preserve">ave </w:t>
      </w:r>
      <w:r w:rsidRPr="00C50880">
        <w:rPr>
          <w:rFonts w:ascii="Arial" w:hAnsi="Arial" w:cs="Arial" w:hint="eastAsia"/>
          <w:color w:val="000000"/>
          <w:sz w:val="18"/>
          <w:szCs w:val="18"/>
        </w:rPr>
        <w:t>G</w:t>
      </w:r>
      <w:r w:rsidRPr="00C50880">
        <w:rPr>
          <w:rFonts w:ascii="Arial" w:hAnsi="Arial" w:cs="Arial"/>
          <w:color w:val="000000"/>
          <w:sz w:val="18"/>
          <w:szCs w:val="18"/>
        </w:rPr>
        <w:t xml:space="preserve">ateway or </w:t>
      </w:r>
      <w:r w:rsidRPr="00C50880">
        <w:rPr>
          <w:rFonts w:ascii="Arial" w:hAnsi="Arial" w:cs="Arial" w:hint="eastAsia"/>
          <w:color w:val="000000"/>
          <w:sz w:val="18"/>
          <w:szCs w:val="18"/>
        </w:rPr>
        <w:t>C</w:t>
      </w:r>
      <w:r w:rsidRPr="00C50880">
        <w:rPr>
          <w:rFonts w:ascii="Arial" w:hAnsi="Arial" w:cs="Arial"/>
          <w:color w:val="000000"/>
          <w:sz w:val="18"/>
          <w:szCs w:val="18"/>
        </w:rPr>
        <w:t xml:space="preserve">ontrol </w:t>
      </w:r>
      <w:r w:rsidRPr="00C50880">
        <w:rPr>
          <w:rFonts w:ascii="Arial" w:hAnsi="Arial" w:cs="Arial" w:hint="eastAsia"/>
          <w:color w:val="000000"/>
          <w:sz w:val="18"/>
          <w:szCs w:val="18"/>
        </w:rPr>
        <w:t>P</w:t>
      </w:r>
      <w:r w:rsidRPr="00C50880">
        <w:rPr>
          <w:rFonts w:ascii="Arial" w:hAnsi="Arial" w:cs="Arial"/>
          <w:color w:val="000000"/>
          <w:sz w:val="18"/>
          <w:szCs w:val="18"/>
        </w:rPr>
        <w:t>anel to complete the adding process.</w:t>
      </w:r>
    </w:p>
    <w:p w:rsidR="006B27EE" w:rsidRPr="00C50880" w:rsidRDefault="006B27EE" w:rsidP="00BD1468">
      <w:pPr>
        <w:numPr>
          <w:ilvl w:val="0"/>
          <w:numId w:val="23"/>
        </w:numPr>
        <w:tabs>
          <w:tab w:val="clear" w:pos="1134"/>
          <w:tab w:val="left" w:pos="-1320"/>
          <w:tab w:val="num" w:pos="720"/>
        </w:tabs>
        <w:snapToGrid w:val="0"/>
        <w:ind w:left="720" w:rightChars="100" w:right="240" w:hanging="240"/>
        <w:jc w:val="both"/>
        <w:rPr>
          <w:rFonts w:ascii="Arial" w:hAnsi="Arial" w:cs="Arial"/>
          <w:sz w:val="18"/>
          <w:szCs w:val="16"/>
        </w:rPr>
      </w:pPr>
      <w:r w:rsidRPr="00C50880">
        <w:rPr>
          <w:rFonts w:ascii="Arial" w:hAnsi="Arial" w:cs="Arial"/>
          <w:sz w:val="18"/>
          <w:szCs w:val="16"/>
        </w:rPr>
        <w:t xml:space="preserve">If the </w:t>
      </w:r>
      <w:r w:rsidRPr="00C50880">
        <w:rPr>
          <w:rFonts w:ascii="Arial" w:hAnsi="Arial" w:cs="Arial"/>
          <w:color w:val="000000"/>
          <w:sz w:val="18"/>
          <w:szCs w:val="18"/>
        </w:rPr>
        <w:t>device</w:t>
      </w:r>
      <w:r w:rsidRPr="00C50880">
        <w:rPr>
          <w:rFonts w:ascii="Arial" w:hAnsi="Arial" w:cs="Arial"/>
          <w:sz w:val="18"/>
          <w:szCs w:val="16"/>
        </w:rPr>
        <w:t xml:space="preserve"> has already been added (included) into another Z-</w:t>
      </w:r>
      <w:r w:rsidRPr="00C50880">
        <w:rPr>
          <w:rFonts w:ascii="Arial" w:hAnsi="Arial" w:cs="Arial" w:hint="eastAsia"/>
          <w:sz w:val="18"/>
          <w:szCs w:val="16"/>
        </w:rPr>
        <w:t>W</w:t>
      </w:r>
      <w:r w:rsidRPr="00C50880">
        <w:rPr>
          <w:rFonts w:ascii="Arial" w:hAnsi="Arial" w:cs="Arial"/>
          <w:sz w:val="18"/>
          <w:szCs w:val="16"/>
        </w:rPr>
        <w:t>ave Gateway/Control Panel, or if the device is unable to be added into the current Z-</w:t>
      </w:r>
      <w:r w:rsidRPr="00C50880">
        <w:rPr>
          <w:rFonts w:ascii="Arial" w:hAnsi="Arial" w:cs="Arial" w:hint="eastAsia"/>
          <w:sz w:val="18"/>
          <w:szCs w:val="16"/>
        </w:rPr>
        <w:t>W</w:t>
      </w:r>
      <w:r w:rsidRPr="00C50880">
        <w:rPr>
          <w:rFonts w:ascii="Arial" w:hAnsi="Arial" w:cs="Arial"/>
          <w:sz w:val="18"/>
          <w:szCs w:val="16"/>
        </w:rPr>
        <w:t xml:space="preserve">ave Gateway/Control Panel, try removing it first (see </w:t>
      </w:r>
      <w:r w:rsidRPr="00C50880">
        <w:rPr>
          <w:rFonts w:ascii="Arial" w:hAnsi="Arial" w:cs="Arial"/>
          <w:b/>
          <w:i/>
          <w:sz w:val="18"/>
          <w:szCs w:val="16"/>
        </w:rPr>
        <w:t>Removing Device</w:t>
      </w:r>
      <w:r w:rsidRPr="00C50880">
        <w:rPr>
          <w:rFonts w:ascii="Arial" w:hAnsi="Arial" w:cs="Arial"/>
          <w:sz w:val="18"/>
          <w:szCs w:val="16"/>
        </w:rPr>
        <w:t>).</w:t>
      </w:r>
    </w:p>
    <w:p w:rsidR="006B27EE" w:rsidRPr="00C50880" w:rsidRDefault="006B27EE" w:rsidP="00BD1468">
      <w:pPr>
        <w:pStyle w:val="a5"/>
        <w:numPr>
          <w:ilvl w:val="0"/>
          <w:numId w:val="2"/>
        </w:numPr>
        <w:tabs>
          <w:tab w:val="clear" w:pos="425"/>
          <w:tab w:val="left" w:pos="454"/>
        </w:tabs>
        <w:snapToGrid w:val="0"/>
        <w:ind w:left="0" w:firstLine="0"/>
        <w:rPr>
          <w:rFonts w:ascii="Arial" w:hAnsi="Arial" w:cs="Arial"/>
          <w:b/>
          <w:i/>
          <w:iCs/>
          <w:szCs w:val="24"/>
          <w14:shadow w14:blurRad="50800" w14:dist="38100" w14:dir="2700000" w14:sx="100000" w14:sy="100000" w14:kx="0" w14:ky="0" w14:algn="tl">
            <w14:srgbClr w14:val="000000">
              <w14:alpha w14:val="60000"/>
            </w14:srgbClr>
          </w14:shadow>
        </w:rPr>
      </w:pPr>
      <w:r w:rsidRPr="00C50880">
        <w:rPr>
          <w:rFonts w:ascii="Arial" w:hAnsi="Arial" w:cs="Arial"/>
          <w:b/>
          <w:i/>
          <w:iCs/>
          <w:szCs w:val="24"/>
          <w14:shadow w14:blurRad="50800" w14:dist="38100" w14:dir="2700000" w14:sx="100000" w14:sy="100000" w14:kx="0" w14:ky="0" w14:algn="tl">
            <w14:srgbClr w14:val="000000">
              <w14:alpha w14:val="60000"/>
            </w14:srgbClr>
          </w14:shadow>
        </w:rPr>
        <w:t>Removing Device (Exclusion)</w:t>
      </w:r>
    </w:p>
    <w:p w:rsidR="006B27EE" w:rsidRPr="00C50880" w:rsidRDefault="006B27EE" w:rsidP="00BD1468">
      <w:pPr>
        <w:pStyle w:val="a5"/>
        <w:tabs>
          <w:tab w:val="left" w:pos="-480"/>
        </w:tabs>
        <w:snapToGrid w:val="0"/>
        <w:ind w:left="482" w:rightChars="-38" w:right="-91"/>
        <w:jc w:val="both"/>
        <w:rPr>
          <w:rFonts w:ascii="Arial" w:hAnsi="Arial" w:cs="Arial"/>
          <w:sz w:val="18"/>
          <w:szCs w:val="18"/>
        </w:rPr>
      </w:pPr>
      <w:r w:rsidRPr="00C50880">
        <w:rPr>
          <w:rFonts w:ascii="Arial" w:hAnsi="Arial" w:cs="Arial"/>
          <w:sz w:val="18"/>
          <w:szCs w:val="18"/>
        </w:rPr>
        <w:t>The device must be removed from existing Z-</w:t>
      </w:r>
      <w:r w:rsidRPr="00C50880">
        <w:rPr>
          <w:rFonts w:ascii="Arial" w:hAnsi="Arial" w:cs="Arial" w:hint="eastAsia"/>
          <w:sz w:val="18"/>
          <w:szCs w:val="18"/>
        </w:rPr>
        <w:t>W</w:t>
      </w:r>
      <w:r w:rsidRPr="00C50880">
        <w:rPr>
          <w:rFonts w:ascii="Arial" w:hAnsi="Arial" w:cs="Arial"/>
          <w:sz w:val="18"/>
          <w:szCs w:val="18"/>
        </w:rPr>
        <w:t>ave network before being added into another.</w:t>
      </w:r>
    </w:p>
    <w:p w:rsidR="006B27EE" w:rsidRPr="00C50880" w:rsidRDefault="006B27EE" w:rsidP="00BD1468">
      <w:pPr>
        <w:pStyle w:val="23"/>
        <w:widowControl/>
        <w:tabs>
          <w:tab w:val="left" w:pos="0"/>
        </w:tabs>
        <w:snapToGrid w:val="0"/>
        <w:spacing w:after="0" w:line="240" w:lineRule="auto"/>
        <w:ind w:rightChars="-13" w:right="-31" w:firstLineChars="250" w:firstLine="450"/>
        <w:jc w:val="both"/>
        <w:rPr>
          <w:rFonts w:ascii="Arial" w:eastAsia="新細明體" w:hAnsi="Arial" w:cs="Arial"/>
          <w:b/>
          <w:sz w:val="18"/>
          <w:szCs w:val="18"/>
          <w:u w:val="single"/>
        </w:rPr>
      </w:pPr>
      <w:r w:rsidRPr="00C50880">
        <w:rPr>
          <w:rFonts w:ascii="Arial" w:eastAsia="新細明體" w:hAnsi="Arial" w:cs="Arial"/>
          <w:b/>
          <w:sz w:val="18"/>
          <w:szCs w:val="18"/>
          <w:u w:val="single"/>
        </w:rPr>
        <w:t>Exclusion Mode</w:t>
      </w:r>
    </w:p>
    <w:p w:rsidR="006B27EE" w:rsidRPr="00C50880" w:rsidRDefault="006B27EE" w:rsidP="00BD1468">
      <w:pPr>
        <w:numPr>
          <w:ilvl w:val="0"/>
          <w:numId w:val="23"/>
        </w:numPr>
        <w:tabs>
          <w:tab w:val="clear" w:pos="1134"/>
          <w:tab w:val="left" w:pos="-1320"/>
          <w:tab w:val="num" w:pos="720"/>
        </w:tabs>
        <w:snapToGrid w:val="0"/>
        <w:ind w:left="720" w:rightChars="100" w:right="240" w:hanging="240"/>
        <w:jc w:val="both"/>
        <w:rPr>
          <w:rFonts w:ascii="Arial" w:hAnsi="Arial" w:cs="Arial"/>
          <w:color w:val="000000"/>
          <w:sz w:val="18"/>
          <w:szCs w:val="18"/>
        </w:rPr>
      </w:pPr>
      <w:r w:rsidRPr="00C50880">
        <w:rPr>
          <w:rFonts w:ascii="Arial" w:hAnsi="Arial" w:cs="Arial"/>
          <w:color w:val="000000"/>
          <w:sz w:val="18"/>
          <w:szCs w:val="18"/>
        </w:rPr>
        <w:t>Put the Z-</w:t>
      </w:r>
      <w:r w:rsidRPr="00C50880">
        <w:rPr>
          <w:rFonts w:ascii="Arial" w:hAnsi="Arial" w:cs="Arial" w:hint="eastAsia"/>
          <w:color w:val="000000"/>
          <w:sz w:val="18"/>
          <w:szCs w:val="18"/>
        </w:rPr>
        <w:t>W</w:t>
      </w:r>
      <w:r w:rsidRPr="00C50880">
        <w:rPr>
          <w:rFonts w:ascii="Arial" w:hAnsi="Arial" w:cs="Arial"/>
          <w:color w:val="000000"/>
          <w:sz w:val="18"/>
          <w:szCs w:val="18"/>
        </w:rPr>
        <w:t xml:space="preserve">ave </w:t>
      </w:r>
      <w:r w:rsidRPr="00C50880">
        <w:rPr>
          <w:rFonts w:ascii="Arial" w:hAnsi="Arial" w:cs="Arial" w:hint="eastAsia"/>
          <w:color w:val="000000"/>
          <w:sz w:val="18"/>
          <w:szCs w:val="18"/>
        </w:rPr>
        <w:t>G</w:t>
      </w:r>
      <w:r w:rsidRPr="00C50880">
        <w:rPr>
          <w:rFonts w:ascii="Arial" w:hAnsi="Arial" w:cs="Arial"/>
          <w:color w:val="000000"/>
          <w:sz w:val="18"/>
          <w:szCs w:val="18"/>
        </w:rPr>
        <w:t xml:space="preserve">ateway or </w:t>
      </w:r>
      <w:r w:rsidRPr="00C50880">
        <w:rPr>
          <w:rFonts w:ascii="Arial" w:hAnsi="Arial" w:cs="Arial" w:hint="eastAsia"/>
          <w:color w:val="000000"/>
          <w:sz w:val="18"/>
          <w:szCs w:val="18"/>
        </w:rPr>
        <w:t>C</w:t>
      </w:r>
      <w:r w:rsidRPr="00C50880">
        <w:rPr>
          <w:rFonts w:ascii="Arial" w:hAnsi="Arial" w:cs="Arial"/>
          <w:color w:val="000000"/>
          <w:sz w:val="18"/>
          <w:szCs w:val="18"/>
        </w:rPr>
        <w:t xml:space="preserve">ontrol </w:t>
      </w:r>
      <w:r w:rsidRPr="00C50880">
        <w:rPr>
          <w:rFonts w:ascii="Arial" w:hAnsi="Arial" w:cs="Arial" w:hint="eastAsia"/>
          <w:color w:val="000000"/>
          <w:sz w:val="18"/>
          <w:szCs w:val="18"/>
        </w:rPr>
        <w:t>P</w:t>
      </w:r>
      <w:r w:rsidRPr="00C50880">
        <w:rPr>
          <w:rFonts w:ascii="Arial" w:hAnsi="Arial" w:cs="Arial"/>
          <w:color w:val="000000"/>
          <w:sz w:val="18"/>
          <w:szCs w:val="18"/>
        </w:rPr>
        <w:t xml:space="preserve">anel into </w:t>
      </w:r>
      <w:r w:rsidRPr="00C50880">
        <w:rPr>
          <w:rFonts w:ascii="Arial" w:hAnsi="Arial" w:cs="Arial"/>
          <w:b/>
          <w:color w:val="000000"/>
          <w:sz w:val="18"/>
          <w:szCs w:val="18"/>
        </w:rPr>
        <w:t>Exclusion mode</w:t>
      </w:r>
      <w:r w:rsidRPr="00C50880">
        <w:rPr>
          <w:rFonts w:ascii="Arial" w:hAnsi="Arial" w:cs="Arial"/>
          <w:color w:val="000000"/>
          <w:sz w:val="18"/>
          <w:szCs w:val="18"/>
        </w:rPr>
        <w:t xml:space="preserve"> (please </w:t>
      </w:r>
      <w:proofErr w:type="gramStart"/>
      <w:r w:rsidRPr="00C50880">
        <w:rPr>
          <w:rFonts w:ascii="Arial" w:hAnsi="Arial" w:cs="Arial"/>
          <w:color w:val="000000"/>
          <w:sz w:val="18"/>
          <w:szCs w:val="18"/>
        </w:rPr>
        <w:t>refer</w:t>
      </w:r>
      <w:proofErr w:type="gramEnd"/>
      <w:r w:rsidRPr="00C50880">
        <w:rPr>
          <w:rFonts w:ascii="Arial" w:hAnsi="Arial" w:cs="Arial"/>
          <w:color w:val="000000"/>
          <w:sz w:val="18"/>
          <w:szCs w:val="18"/>
        </w:rPr>
        <w:t xml:space="preserve"> to the Z-</w:t>
      </w:r>
      <w:r w:rsidRPr="00C50880">
        <w:rPr>
          <w:rFonts w:ascii="Arial" w:hAnsi="Arial" w:cs="Arial" w:hint="eastAsia"/>
          <w:color w:val="000000"/>
          <w:sz w:val="18"/>
          <w:szCs w:val="18"/>
        </w:rPr>
        <w:t>W</w:t>
      </w:r>
      <w:r w:rsidRPr="00C50880">
        <w:rPr>
          <w:rFonts w:ascii="Arial" w:hAnsi="Arial" w:cs="Arial"/>
          <w:color w:val="000000"/>
          <w:sz w:val="18"/>
          <w:szCs w:val="18"/>
        </w:rPr>
        <w:t>ave or control panel manual).</w:t>
      </w:r>
    </w:p>
    <w:p w:rsidR="006B27EE" w:rsidRPr="00C50880" w:rsidRDefault="006B27EE" w:rsidP="00BD1468">
      <w:pPr>
        <w:numPr>
          <w:ilvl w:val="0"/>
          <w:numId w:val="23"/>
        </w:numPr>
        <w:tabs>
          <w:tab w:val="clear" w:pos="1134"/>
          <w:tab w:val="left" w:pos="-1320"/>
          <w:tab w:val="num" w:pos="720"/>
        </w:tabs>
        <w:snapToGrid w:val="0"/>
        <w:ind w:left="720" w:rightChars="100" w:right="240" w:hanging="240"/>
        <w:jc w:val="both"/>
        <w:rPr>
          <w:rFonts w:ascii="Arial" w:hAnsi="Arial" w:cs="Arial"/>
          <w:color w:val="000000"/>
          <w:sz w:val="18"/>
          <w:szCs w:val="18"/>
        </w:rPr>
      </w:pPr>
      <w:r w:rsidRPr="00C50880">
        <w:rPr>
          <w:rFonts w:ascii="Arial" w:hAnsi="Arial" w:cs="Arial"/>
          <w:color w:val="000000"/>
          <w:sz w:val="18"/>
          <w:szCs w:val="18"/>
        </w:rPr>
        <w:t xml:space="preserve">Within </w:t>
      </w:r>
      <w:r w:rsidRPr="00C50880">
        <w:rPr>
          <w:rFonts w:ascii="Arial" w:hAnsi="Arial" w:cs="Arial" w:hint="eastAsia"/>
          <w:color w:val="000000"/>
          <w:sz w:val="18"/>
          <w:szCs w:val="18"/>
        </w:rPr>
        <w:t>1.5</w:t>
      </w:r>
      <w:r w:rsidRPr="00C50880">
        <w:rPr>
          <w:rFonts w:ascii="Arial" w:hAnsi="Arial" w:cs="Arial"/>
          <w:color w:val="000000"/>
          <w:sz w:val="18"/>
          <w:szCs w:val="18"/>
        </w:rPr>
        <w:t xml:space="preserve"> seconds, press the </w:t>
      </w:r>
      <w:r w:rsidRPr="00C50880">
        <w:rPr>
          <w:rFonts w:ascii="Arial" w:hAnsi="Arial" w:cs="Arial" w:hint="eastAsia"/>
          <w:color w:val="000000"/>
          <w:sz w:val="18"/>
          <w:szCs w:val="18"/>
        </w:rPr>
        <w:t>Function</w:t>
      </w:r>
      <w:r w:rsidRPr="00C50880">
        <w:rPr>
          <w:rFonts w:ascii="Arial" w:hAnsi="Arial" w:cs="Arial"/>
          <w:color w:val="000000"/>
          <w:sz w:val="18"/>
          <w:szCs w:val="18"/>
        </w:rPr>
        <w:t xml:space="preserve"> Button 3 times and the device will be removed from the Z-</w:t>
      </w:r>
      <w:r w:rsidRPr="00C50880">
        <w:rPr>
          <w:rFonts w:ascii="Arial" w:hAnsi="Arial" w:cs="Arial" w:hint="eastAsia"/>
          <w:color w:val="000000"/>
          <w:sz w:val="18"/>
          <w:szCs w:val="18"/>
        </w:rPr>
        <w:t>W</w:t>
      </w:r>
      <w:r w:rsidRPr="00C50880">
        <w:rPr>
          <w:rFonts w:ascii="Arial" w:hAnsi="Arial" w:cs="Arial"/>
          <w:color w:val="000000"/>
          <w:sz w:val="18"/>
          <w:szCs w:val="18"/>
        </w:rPr>
        <w:t>ave network.</w:t>
      </w:r>
    </w:p>
    <w:p w:rsidR="006B27EE" w:rsidRPr="00C50880" w:rsidRDefault="006B27EE" w:rsidP="00BD1468">
      <w:pPr>
        <w:pStyle w:val="23"/>
        <w:widowControl/>
        <w:tabs>
          <w:tab w:val="left" w:pos="0"/>
        </w:tabs>
        <w:snapToGrid w:val="0"/>
        <w:spacing w:after="0" w:line="240" w:lineRule="auto"/>
        <w:ind w:rightChars="-13" w:right="-31" w:firstLineChars="250" w:firstLine="450"/>
        <w:jc w:val="both"/>
        <w:rPr>
          <w:rFonts w:ascii="Arial" w:eastAsia="新細明體" w:hAnsi="Arial" w:cs="Arial"/>
          <w:b/>
          <w:sz w:val="18"/>
          <w:szCs w:val="18"/>
          <w:u w:val="single"/>
        </w:rPr>
      </w:pPr>
      <w:r w:rsidRPr="00C50880">
        <w:rPr>
          <w:rFonts w:ascii="Arial" w:eastAsia="新細明體" w:hAnsi="Arial" w:cs="Arial"/>
          <w:b/>
          <w:sz w:val="18"/>
          <w:szCs w:val="18"/>
          <w:u w:val="single"/>
        </w:rPr>
        <w:t>Factory Reset</w:t>
      </w:r>
    </w:p>
    <w:p w:rsidR="006B27EE" w:rsidRPr="00C50880" w:rsidRDefault="006B27EE" w:rsidP="00BD1468">
      <w:pPr>
        <w:pStyle w:val="a5"/>
        <w:tabs>
          <w:tab w:val="left" w:pos="-480"/>
        </w:tabs>
        <w:snapToGrid w:val="0"/>
        <w:ind w:left="482" w:rightChars="-38" w:right="-91"/>
        <w:jc w:val="both"/>
        <w:rPr>
          <w:rFonts w:ascii="Arial" w:hAnsi="Arial" w:cs="Arial"/>
          <w:sz w:val="18"/>
          <w:szCs w:val="18"/>
        </w:rPr>
      </w:pPr>
      <w:r w:rsidRPr="00C50880">
        <w:rPr>
          <w:rFonts w:ascii="Arial" w:hAnsi="Arial" w:cs="Arial"/>
          <w:sz w:val="18"/>
          <w:szCs w:val="18"/>
        </w:rPr>
        <w:t>Factory resetting the device will restore it to factory default settings (i.e. not included into any Z-</w:t>
      </w:r>
      <w:r w:rsidRPr="00C50880">
        <w:rPr>
          <w:rFonts w:ascii="Arial" w:hAnsi="Arial" w:cs="Arial" w:hint="eastAsia"/>
          <w:sz w:val="18"/>
          <w:szCs w:val="18"/>
        </w:rPr>
        <w:t>W</w:t>
      </w:r>
      <w:r w:rsidRPr="00C50880">
        <w:rPr>
          <w:rFonts w:ascii="Arial" w:hAnsi="Arial" w:cs="Arial"/>
          <w:sz w:val="18"/>
          <w:szCs w:val="18"/>
        </w:rPr>
        <w:t xml:space="preserve">ave network). Please only use this procedure if the Z-Wave </w:t>
      </w:r>
      <w:r w:rsidRPr="00C50880">
        <w:rPr>
          <w:rFonts w:ascii="Arial" w:hAnsi="Arial" w:cs="Arial" w:hint="eastAsia"/>
          <w:sz w:val="18"/>
          <w:szCs w:val="18"/>
        </w:rPr>
        <w:t>G</w:t>
      </w:r>
      <w:r w:rsidRPr="00C50880">
        <w:rPr>
          <w:rFonts w:ascii="Arial" w:hAnsi="Arial" w:cs="Arial"/>
          <w:sz w:val="18"/>
          <w:szCs w:val="18"/>
        </w:rPr>
        <w:t xml:space="preserve">ateway or </w:t>
      </w:r>
      <w:r w:rsidRPr="00C50880">
        <w:rPr>
          <w:rFonts w:ascii="Arial" w:hAnsi="Arial" w:cs="Arial" w:hint="eastAsia"/>
          <w:sz w:val="18"/>
          <w:szCs w:val="18"/>
        </w:rPr>
        <w:t>C</w:t>
      </w:r>
      <w:r w:rsidRPr="00C50880">
        <w:rPr>
          <w:rFonts w:ascii="Arial" w:hAnsi="Arial" w:cs="Arial"/>
          <w:sz w:val="18"/>
          <w:szCs w:val="18"/>
        </w:rPr>
        <w:t xml:space="preserve">ontrol </w:t>
      </w:r>
      <w:r w:rsidRPr="00C50880">
        <w:rPr>
          <w:rFonts w:ascii="Arial" w:hAnsi="Arial" w:cs="Arial" w:hint="eastAsia"/>
          <w:sz w:val="18"/>
          <w:szCs w:val="18"/>
        </w:rPr>
        <w:t>P</w:t>
      </w:r>
      <w:r w:rsidRPr="00C50880">
        <w:rPr>
          <w:rFonts w:ascii="Arial" w:hAnsi="Arial" w:cs="Arial"/>
          <w:sz w:val="18"/>
          <w:szCs w:val="18"/>
        </w:rPr>
        <w:t>anel is lost or otherwise inoperable.</w:t>
      </w:r>
    </w:p>
    <w:p w:rsidR="006B27EE" w:rsidRPr="00C50880" w:rsidRDefault="006B27EE" w:rsidP="00BD1468">
      <w:pPr>
        <w:numPr>
          <w:ilvl w:val="0"/>
          <w:numId w:val="23"/>
        </w:numPr>
        <w:tabs>
          <w:tab w:val="clear" w:pos="1134"/>
          <w:tab w:val="left" w:pos="-1320"/>
          <w:tab w:val="num" w:pos="720"/>
        </w:tabs>
        <w:snapToGrid w:val="0"/>
        <w:ind w:left="720" w:rightChars="100" w:right="240" w:hanging="240"/>
        <w:jc w:val="both"/>
        <w:rPr>
          <w:rFonts w:ascii="Arial" w:hAnsi="Arial" w:cs="Arial"/>
          <w:color w:val="000000"/>
          <w:sz w:val="18"/>
          <w:szCs w:val="18"/>
        </w:rPr>
      </w:pPr>
      <w:r w:rsidRPr="00C50880">
        <w:rPr>
          <w:rFonts w:ascii="Arial" w:hAnsi="Arial" w:cs="Arial"/>
          <w:color w:val="000000"/>
          <w:sz w:val="18"/>
          <w:szCs w:val="18"/>
        </w:rPr>
        <w:t xml:space="preserve">Press and hold the </w:t>
      </w:r>
      <w:r w:rsidRPr="00C50880">
        <w:rPr>
          <w:rFonts w:ascii="Arial" w:hAnsi="Arial" w:cs="Arial" w:hint="eastAsia"/>
          <w:color w:val="000000"/>
          <w:sz w:val="18"/>
          <w:szCs w:val="18"/>
        </w:rPr>
        <w:t>Function</w:t>
      </w:r>
      <w:r w:rsidRPr="00C50880">
        <w:rPr>
          <w:rFonts w:ascii="Arial" w:hAnsi="Arial" w:cs="Arial"/>
          <w:color w:val="000000"/>
          <w:sz w:val="18"/>
          <w:szCs w:val="18"/>
        </w:rPr>
        <w:t xml:space="preserve"> Button of the device for 1</w:t>
      </w:r>
      <w:r w:rsidRPr="00C50880">
        <w:rPr>
          <w:rFonts w:ascii="Arial" w:hAnsi="Arial" w:cs="Arial" w:hint="eastAsia"/>
          <w:color w:val="000000"/>
          <w:sz w:val="18"/>
          <w:szCs w:val="18"/>
        </w:rPr>
        <w:t>0</w:t>
      </w:r>
      <w:r w:rsidRPr="00C50880">
        <w:rPr>
          <w:rFonts w:ascii="Arial" w:hAnsi="Arial" w:cs="Arial"/>
          <w:color w:val="000000"/>
          <w:sz w:val="18"/>
          <w:szCs w:val="18"/>
        </w:rPr>
        <w:t xml:space="preserve"> seconds to factory reset.</w:t>
      </w:r>
    </w:p>
    <w:p w:rsidR="006B27EE" w:rsidRPr="00C50880" w:rsidRDefault="006B27EE" w:rsidP="00BD1468">
      <w:pPr>
        <w:pStyle w:val="a5"/>
        <w:numPr>
          <w:ilvl w:val="0"/>
          <w:numId w:val="2"/>
        </w:numPr>
        <w:tabs>
          <w:tab w:val="clear" w:pos="425"/>
          <w:tab w:val="left" w:pos="454"/>
        </w:tabs>
        <w:snapToGrid w:val="0"/>
        <w:ind w:left="0" w:firstLine="0"/>
        <w:rPr>
          <w:rFonts w:ascii="Arial" w:hAnsi="Arial" w:cs="Arial"/>
          <w:b/>
          <w:i/>
          <w:iCs/>
          <w:szCs w:val="24"/>
          <w14:shadow w14:blurRad="50800" w14:dist="38100" w14:dir="2700000" w14:sx="100000" w14:sy="100000" w14:kx="0" w14:ky="0" w14:algn="tl">
            <w14:srgbClr w14:val="000000">
              <w14:alpha w14:val="60000"/>
            </w14:srgbClr>
          </w14:shadow>
        </w:rPr>
      </w:pPr>
      <w:r w:rsidRPr="00C50880">
        <w:rPr>
          <w:rFonts w:ascii="Arial" w:hAnsi="Arial" w:cs="Arial" w:hint="eastAsia"/>
          <w:b/>
          <w:i/>
          <w:iCs/>
          <w:szCs w:val="24"/>
          <w14:shadow w14:blurRad="50800" w14:dist="38100" w14:dir="2700000" w14:sx="100000" w14:sy="100000" w14:kx="0" w14:ky="0" w14:algn="tl">
            <w14:srgbClr w14:val="000000">
              <w14:alpha w14:val="60000"/>
            </w14:srgbClr>
          </w14:shadow>
        </w:rPr>
        <w:t>Range Test</w:t>
      </w:r>
    </w:p>
    <w:p w:rsidR="006B27EE" w:rsidRPr="00C50880" w:rsidRDefault="006B27EE" w:rsidP="00BD1468">
      <w:pPr>
        <w:pStyle w:val="a5"/>
        <w:tabs>
          <w:tab w:val="left" w:pos="-480"/>
        </w:tabs>
        <w:snapToGrid w:val="0"/>
        <w:ind w:left="482" w:rightChars="-38" w:right="-91"/>
        <w:jc w:val="both"/>
        <w:rPr>
          <w:rFonts w:ascii="Arial" w:hAnsi="Arial" w:cs="Arial"/>
          <w:sz w:val="18"/>
          <w:szCs w:val="18"/>
        </w:rPr>
      </w:pPr>
      <w:r w:rsidRPr="00C50880">
        <w:rPr>
          <w:rFonts w:ascii="Arial" w:hAnsi="Arial" w:cs="Arial" w:hint="eastAsia"/>
          <w:sz w:val="18"/>
          <w:szCs w:val="18"/>
        </w:rPr>
        <w:t>To test whether the device is able to communicate with the Z-Wave Gateway or Control Panel:</w:t>
      </w:r>
    </w:p>
    <w:p w:rsidR="006B27EE" w:rsidRPr="00C50880" w:rsidRDefault="006B27EE" w:rsidP="00BD1468">
      <w:pPr>
        <w:numPr>
          <w:ilvl w:val="0"/>
          <w:numId w:val="23"/>
        </w:numPr>
        <w:tabs>
          <w:tab w:val="clear" w:pos="1134"/>
          <w:tab w:val="left" w:pos="-1320"/>
          <w:tab w:val="num" w:pos="720"/>
        </w:tabs>
        <w:snapToGrid w:val="0"/>
        <w:ind w:left="720" w:rightChars="100" w:right="240" w:hanging="240"/>
        <w:jc w:val="both"/>
        <w:rPr>
          <w:rFonts w:ascii="Arial" w:hAnsi="Arial" w:cs="Arial"/>
          <w:color w:val="000000"/>
          <w:sz w:val="18"/>
          <w:szCs w:val="18"/>
        </w:rPr>
      </w:pPr>
      <w:r w:rsidRPr="00C50880">
        <w:rPr>
          <w:rFonts w:ascii="Arial" w:hAnsi="Arial" w:cs="Arial"/>
          <w:color w:val="000000"/>
          <w:sz w:val="18"/>
          <w:szCs w:val="18"/>
        </w:rPr>
        <w:t>P</w:t>
      </w:r>
      <w:r w:rsidRPr="00C50880">
        <w:rPr>
          <w:rFonts w:ascii="Arial" w:hAnsi="Arial" w:cs="Arial" w:hint="eastAsia"/>
          <w:color w:val="000000"/>
          <w:sz w:val="18"/>
          <w:szCs w:val="18"/>
        </w:rPr>
        <w:t>ut the Gateway / Control Panel into range test mode (Walk Test).</w:t>
      </w:r>
    </w:p>
    <w:p w:rsidR="006B27EE" w:rsidRPr="00C50880" w:rsidRDefault="006B27EE" w:rsidP="00BD1468">
      <w:pPr>
        <w:numPr>
          <w:ilvl w:val="0"/>
          <w:numId w:val="23"/>
        </w:numPr>
        <w:tabs>
          <w:tab w:val="clear" w:pos="1134"/>
          <w:tab w:val="left" w:pos="-1320"/>
          <w:tab w:val="num" w:pos="720"/>
        </w:tabs>
        <w:snapToGrid w:val="0"/>
        <w:ind w:left="720" w:rightChars="100" w:right="240" w:hanging="240"/>
        <w:jc w:val="both"/>
        <w:rPr>
          <w:rFonts w:ascii="Arial" w:hAnsi="Arial" w:cs="Arial"/>
          <w:color w:val="000000"/>
          <w:sz w:val="18"/>
          <w:szCs w:val="18"/>
        </w:rPr>
      </w:pPr>
      <w:r w:rsidRPr="00C50880">
        <w:rPr>
          <w:rFonts w:ascii="Arial" w:hAnsi="Arial" w:cs="Arial" w:hint="eastAsia"/>
          <w:color w:val="000000"/>
          <w:sz w:val="18"/>
          <w:szCs w:val="18"/>
        </w:rPr>
        <w:t>Press the Function Button on the device.</w:t>
      </w:r>
    </w:p>
    <w:p w:rsidR="00037D35" w:rsidRPr="00C50880" w:rsidRDefault="006B27EE" w:rsidP="00BD1468">
      <w:pPr>
        <w:numPr>
          <w:ilvl w:val="0"/>
          <w:numId w:val="23"/>
        </w:numPr>
        <w:tabs>
          <w:tab w:val="clear" w:pos="1134"/>
          <w:tab w:val="left" w:pos="-1320"/>
          <w:tab w:val="num" w:pos="720"/>
        </w:tabs>
        <w:snapToGrid w:val="0"/>
        <w:ind w:left="720" w:rightChars="100" w:right="240" w:hanging="240"/>
        <w:jc w:val="both"/>
        <w:rPr>
          <w:rFonts w:ascii="Arial" w:hAnsi="Arial" w:cs="Arial"/>
          <w:color w:val="000000"/>
          <w:sz w:val="18"/>
          <w:szCs w:val="18"/>
        </w:rPr>
      </w:pPr>
      <w:r w:rsidRPr="00C50880">
        <w:rPr>
          <w:rFonts w:ascii="Arial" w:hAnsi="Arial" w:cs="Arial" w:hint="eastAsia"/>
          <w:color w:val="000000"/>
          <w:sz w:val="18"/>
          <w:szCs w:val="18"/>
        </w:rPr>
        <w:t>The Gateway / Control Panel should display if the device is within the operation range (please refer to the operation manual of the Gateway / Control Panel).</w:t>
      </w:r>
    </w:p>
    <w:p w:rsidR="00405D5F" w:rsidRPr="00C50880" w:rsidRDefault="00405D5F" w:rsidP="00BD1468">
      <w:pPr>
        <w:pStyle w:val="21"/>
        <w:numPr>
          <w:ilvl w:val="0"/>
          <w:numId w:val="1"/>
        </w:numPr>
        <w:spacing w:before="0" w:after="0"/>
        <w:rPr>
          <w:rFonts w:ascii="Arial" w:hAnsi="Arial" w:cs="Arial"/>
          <w:i/>
          <w:sz w:val="24"/>
          <w:szCs w:val="24"/>
          <w14:shadow w14:blurRad="50800" w14:dist="38100" w14:dir="2700000" w14:sx="100000" w14:sy="100000" w14:kx="0" w14:ky="0" w14:algn="tl">
            <w14:srgbClr w14:val="000000">
              <w14:alpha w14:val="60000"/>
            </w14:srgbClr>
          </w14:shadow>
        </w:rPr>
      </w:pPr>
      <w:r w:rsidRPr="00C50880">
        <w:rPr>
          <w:rFonts w:ascii="Arial" w:hAnsi="Arial" w:cs="Arial" w:hint="eastAsia"/>
          <w:i/>
          <w:sz w:val="24"/>
          <w:szCs w:val="24"/>
          <w14:shadow w14:blurRad="50800" w14:dist="38100" w14:dir="2700000" w14:sx="100000" w14:sy="100000" w14:kx="0" w14:ky="0" w14:algn="tl">
            <w14:srgbClr w14:val="000000">
              <w14:alpha w14:val="60000"/>
            </w14:srgbClr>
          </w14:shadow>
        </w:rPr>
        <w:t xml:space="preserve">Energy Consumption Monitor </w:t>
      </w:r>
    </w:p>
    <w:p w:rsidR="00405D5F" w:rsidRPr="00C50880" w:rsidRDefault="00405D5F" w:rsidP="00BD1468">
      <w:pPr>
        <w:pStyle w:val="a5"/>
        <w:numPr>
          <w:ilvl w:val="0"/>
          <w:numId w:val="14"/>
        </w:numPr>
        <w:tabs>
          <w:tab w:val="clear" w:pos="1200"/>
          <w:tab w:val="left" w:pos="454"/>
        </w:tabs>
        <w:snapToGrid w:val="0"/>
        <w:ind w:left="851" w:hanging="284"/>
        <w:jc w:val="both"/>
        <w:rPr>
          <w:rFonts w:ascii="Arial" w:hAnsi="Arial" w:cs="Arial"/>
          <w:color w:val="000000"/>
          <w:sz w:val="18"/>
          <w:szCs w:val="18"/>
        </w:rPr>
      </w:pPr>
      <w:r w:rsidRPr="00C50880">
        <w:rPr>
          <w:rFonts w:ascii="Arial" w:hAnsi="Arial" w:cs="Arial" w:hint="eastAsia"/>
          <w:sz w:val="18"/>
          <w:szCs w:val="18"/>
        </w:rPr>
        <w:t>The Clamp Meter will transmit a signal from the clamp itself with its power consumption dat</w:t>
      </w:r>
      <w:r w:rsidR="00C80045" w:rsidRPr="00C50880">
        <w:rPr>
          <w:rFonts w:ascii="Arial" w:hAnsi="Arial" w:cs="Arial" w:hint="eastAsia"/>
          <w:sz w:val="18"/>
          <w:szCs w:val="18"/>
        </w:rPr>
        <w:t>a every 10 minutes to the Z-Wave</w:t>
      </w:r>
      <w:r w:rsidRPr="00C50880">
        <w:rPr>
          <w:rFonts w:ascii="Arial" w:hAnsi="Arial" w:cs="Arial" w:hint="eastAsia"/>
          <w:sz w:val="18"/>
          <w:szCs w:val="18"/>
        </w:rPr>
        <w:t xml:space="preserve"> network coordinator.</w:t>
      </w:r>
    </w:p>
    <w:p w:rsidR="00405D5F" w:rsidRPr="00C50880" w:rsidRDefault="00405D5F" w:rsidP="00BD1468">
      <w:pPr>
        <w:pStyle w:val="a5"/>
        <w:numPr>
          <w:ilvl w:val="0"/>
          <w:numId w:val="14"/>
        </w:numPr>
        <w:tabs>
          <w:tab w:val="clear" w:pos="1200"/>
          <w:tab w:val="left" w:pos="454"/>
        </w:tabs>
        <w:snapToGrid w:val="0"/>
        <w:ind w:left="851" w:hanging="284"/>
        <w:jc w:val="both"/>
        <w:rPr>
          <w:rFonts w:ascii="Arial" w:hAnsi="Arial" w:cs="Arial"/>
          <w:sz w:val="18"/>
          <w:szCs w:val="18"/>
        </w:rPr>
      </w:pPr>
      <w:r w:rsidRPr="00C50880">
        <w:rPr>
          <w:rFonts w:ascii="Arial" w:hAnsi="Arial" w:cs="Arial" w:hint="eastAsia"/>
          <w:sz w:val="18"/>
          <w:szCs w:val="18"/>
        </w:rPr>
        <w:t>Whenever the Clamp</w:t>
      </w:r>
      <w:r w:rsidRPr="00C50880">
        <w:rPr>
          <w:rFonts w:ascii="Arial" w:hAnsi="Arial" w:cs="Arial"/>
          <w:sz w:val="18"/>
          <w:szCs w:val="18"/>
        </w:rPr>
        <w:t>’</w:t>
      </w:r>
      <w:r w:rsidRPr="00C50880">
        <w:rPr>
          <w:rFonts w:ascii="Arial" w:hAnsi="Arial" w:cs="Arial" w:hint="eastAsia"/>
          <w:sz w:val="18"/>
          <w:szCs w:val="18"/>
        </w:rPr>
        <w:t xml:space="preserve">s energy output changes by +/- 2W, the Clamp Meter will </w:t>
      </w:r>
      <w:r w:rsidRPr="00C50880">
        <w:rPr>
          <w:rFonts w:ascii="Arial" w:hAnsi="Arial" w:cs="Arial"/>
          <w:sz w:val="18"/>
          <w:szCs w:val="18"/>
        </w:rPr>
        <w:t>automatically transmit</w:t>
      </w:r>
      <w:r w:rsidRPr="00C50880">
        <w:rPr>
          <w:rFonts w:ascii="Arial" w:hAnsi="Arial" w:cs="Arial" w:hint="eastAsia"/>
          <w:sz w:val="18"/>
          <w:szCs w:val="18"/>
        </w:rPr>
        <w:t xml:space="preserve"> a signal with power consumption data to the </w:t>
      </w:r>
      <w:r w:rsidR="00C80045" w:rsidRPr="00C50880">
        <w:rPr>
          <w:rFonts w:ascii="Arial" w:hAnsi="Arial" w:cs="Arial" w:hint="eastAsia"/>
          <w:sz w:val="18"/>
          <w:szCs w:val="18"/>
        </w:rPr>
        <w:t>Z-Wave</w:t>
      </w:r>
      <w:r w:rsidRPr="00C50880">
        <w:rPr>
          <w:rFonts w:ascii="Arial" w:hAnsi="Arial" w:cs="Arial" w:hint="eastAsia"/>
          <w:sz w:val="18"/>
          <w:szCs w:val="18"/>
        </w:rPr>
        <w:t xml:space="preserve"> network coordinator for update.</w:t>
      </w:r>
    </w:p>
    <w:p w:rsidR="00405D5F" w:rsidRPr="00C50880" w:rsidRDefault="00405D5F" w:rsidP="00BD1468">
      <w:pPr>
        <w:pStyle w:val="a5"/>
        <w:numPr>
          <w:ilvl w:val="0"/>
          <w:numId w:val="14"/>
        </w:numPr>
        <w:tabs>
          <w:tab w:val="clear" w:pos="1200"/>
          <w:tab w:val="left" w:pos="454"/>
        </w:tabs>
        <w:snapToGrid w:val="0"/>
        <w:ind w:left="851" w:hanging="284"/>
        <w:jc w:val="both"/>
        <w:rPr>
          <w:rFonts w:ascii="Arial" w:hAnsi="Arial" w:cs="Arial"/>
          <w:sz w:val="18"/>
          <w:szCs w:val="18"/>
        </w:rPr>
      </w:pPr>
      <w:r w:rsidRPr="00C50880">
        <w:rPr>
          <w:rFonts w:ascii="Arial" w:hAnsi="Arial" w:cs="Arial"/>
          <w:sz w:val="18"/>
          <w:szCs w:val="18"/>
        </w:rPr>
        <w:t xml:space="preserve">The </w:t>
      </w:r>
      <w:r w:rsidRPr="00C50880">
        <w:rPr>
          <w:rFonts w:ascii="Arial" w:hAnsi="Arial" w:cs="Arial" w:hint="eastAsia"/>
          <w:sz w:val="18"/>
          <w:szCs w:val="18"/>
        </w:rPr>
        <w:t>Clamp</w:t>
      </w:r>
      <w:r w:rsidRPr="00C50880">
        <w:rPr>
          <w:rFonts w:ascii="Arial" w:hAnsi="Arial" w:cs="Arial"/>
          <w:sz w:val="18"/>
          <w:szCs w:val="18"/>
        </w:rPr>
        <w:t xml:space="preserve"> </w:t>
      </w:r>
      <w:r w:rsidRPr="00C50880">
        <w:rPr>
          <w:rFonts w:ascii="Arial" w:hAnsi="Arial" w:cs="Arial" w:hint="eastAsia"/>
          <w:sz w:val="18"/>
          <w:szCs w:val="18"/>
        </w:rPr>
        <w:t xml:space="preserve">Meter </w:t>
      </w:r>
      <w:r w:rsidRPr="00C50880">
        <w:rPr>
          <w:rFonts w:ascii="Arial" w:hAnsi="Arial" w:cs="Arial"/>
          <w:sz w:val="18"/>
          <w:szCs w:val="18"/>
        </w:rPr>
        <w:t>transmits a signal with power data to coordinator whenever</w:t>
      </w:r>
      <w:r w:rsidRPr="00C50880">
        <w:rPr>
          <w:rFonts w:ascii="Arial" w:hAnsi="Arial" w:cs="Arial" w:hint="eastAsia"/>
          <w:sz w:val="18"/>
          <w:szCs w:val="18"/>
        </w:rPr>
        <w:t xml:space="preserve"> accumulated</w:t>
      </w:r>
      <w:r w:rsidRPr="00C50880">
        <w:rPr>
          <w:rFonts w:ascii="Arial" w:hAnsi="Arial" w:cs="Arial"/>
          <w:sz w:val="18"/>
          <w:szCs w:val="18"/>
        </w:rPr>
        <w:t xml:space="preserve"> power usage </w:t>
      </w:r>
      <w:r w:rsidRPr="00C50880">
        <w:rPr>
          <w:rFonts w:ascii="Arial" w:hAnsi="Arial" w:cs="Arial" w:hint="eastAsia"/>
          <w:sz w:val="18"/>
          <w:szCs w:val="18"/>
        </w:rPr>
        <w:t xml:space="preserve">of the clamp </w:t>
      </w:r>
      <w:r w:rsidRPr="00C50880">
        <w:rPr>
          <w:rFonts w:ascii="Arial" w:hAnsi="Arial" w:cs="Arial"/>
          <w:sz w:val="18"/>
          <w:szCs w:val="18"/>
        </w:rPr>
        <w:t>increases by 0.1kW/hr.</w:t>
      </w:r>
    </w:p>
    <w:p w:rsidR="00405D5F" w:rsidRPr="00C50880" w:rsidRDefault="00405D5F" w:rsidP="00BD1468">
      <w:pPr>
        <w:pStyle w:val="a5"/>
        <w:numPr>
          <w:ilvl w:val="0"/>
          <w:numId w:val="14"/>
        </w:numPr>
        <w:tabs>
          <w:tab w:val="clear" w:pos="1200"/>
          <w:tab w:val="left" w:pos="454"/>
        </w:tabs>
        <w:snapToGrid w:val="0"/>
        <w:ind w:left="851" w:hanging="284"/>
        <w:jc w:val="both"/>
        <w:rPr>
          <w:rFonts w:ascii="Arial" w:hAnsi="Arial" w:cs="Arial"/>
          <w:color w:val="000000"/>
          <w:sz w:val="18"/>
          <w:szCs w:val="18"/>
        </w:rPr>
      </w:pPr>
      <w:r w:rsidRPr="00C50880">
        <w:rPr>
          <w:rFonts w:ascii="Arial" w:hAnsi="Arial" w:cs="Arial" w:hint="eastAsia"/>
          <w:sz w:val="18"/>
          <w:szCs w:val="18"/>
        </w:rPr>
        <w:t>The Clamp has an accuracy of +/- 5%.</w:t>
      </w:r>
    </w:p>
    <w:p w:rsidR="00405D5F" w:rsidRPr="00C50880" w:rsidRDefault="00405D5F" w:rsidP="00BD1468">
      <w:pPr>
        <w:pStyle w:val="a5"/>
        <w:numPr>
          <w:ilvl w:val="0"/>
          <w:numId w:val="14"/>
        </w:numPr>
        <w:tabs>
          <w:tab w:val="clear" w:pos="1200"/>
          <w:tab w:val="left" w:pos="454"/>
        </w:tabs>
        <w:snapToGrid w:val="0"/>
        <w:ind w:left="851" w:hanging="284"/>
        <w:jc w:val="both"/>
        <w:rPr>
          <w:rFonts w:ascii="Arial" w:hAnsi="Arial" w:cs="Arial"/>
          <w:color w:val="000000"/>
          <w:sz w:val="18"/>
          <w:szCs w:val="18"/>
        </w:rPr>
      </w:pPr>
      <w:r w:rsidRPr="00C50880">
        <w:rPr>
          <w:rFonts w:ascii="Arial" w:hAnsi="Arial" w:cs="Arial" w:hint="eastAsia"/>
          <w:color w:val="000000"/>
          <w:sz w:val="18"/>
          <w:szCs w:val="18"/>
        </w:rPr>
        <w:t>To clear the clamp of its accumulated power consumption data, follow steps below:</w:t>
      </w:r>
    </w:p>
    <w:p w:rsidR="00405D5F" w:rsidRPr="00C50880" w:rsidRDefault="00405D5F" w:rsidP="00BD1468">
      <w:pPr>
        <w:pStyle w:val="a5"/>
        <w:numPr>
          <w:ilvl w:val="0"/>
          <w:numId w:val="15"/>
        </w:numPr>
        <w:tabs>
          <w:tab w:val="left" w:pos="454"/>
        </w:tabs>
        <w:snapToGrid w:val="0"/>
        <w:jc w:val="both"/>
        <w:rPr>
          <w:rFonts w:ascii="Arial" w:hAnsi="Arial" w:cs="Arial"/>
          <w:color w:val="000000"/>
          <w:sz w:val="18"/>
          <w:szCs w:val="18"/>
        </w:rPr>
      </w:pPr>
      <w:r w:rsidRPr="00C50880">
        <w:rPr>
          <w:rFonts w:ascii="Arial" w:hAnsi="Arial" w:cs="Arial" w:hint="eastAsia"/>
          <w:color w:val="000000"/>
          <w:sz w:val="18"/>
          <w:szCs w:val="18"/>
        </w:rPr>
        <w:t>Un-plug AC cable to power down Clamp Meter.</w:t>
      </w:r>
    </w:p>
    <w:p w:rsidR="00405D5F" w:rsidRPr="00C50880" w:rsidRDefault="00405D5F" w:rsidP="00BD1468">
      <w:pPr>
        <w:pStyle w:val="a5"/>
        <w:numPr>
          <w:ilvl w:val="0"/>
          <w:numId w:val="15"/>
        </w:numPr>
        <w:tabs>
          <w:tab w:val="left" w:pos="454"/>
        </w:tabs>
        <w:snapToGrid w:val="0"/>
        <w:jc w:val="both"/>
        <w:rPr>
          <w:rFonts w:ascii="Arial" w:hAnsi="Arial" w:cs="Arial"/>
          <w:color w:val="000000"/>
          <w:sz w:val="18"/>
          <w:szCs w:val="18"/>
        </w:rPr>
      </w:pPr>
      <w:r w:rsidRPr="00C50880">
        <w:rPr>
          <w:rFonts w:ascii="Arial" w:hAnsi="Arial" w:cs="Arial" w:hint="eastAsia"/>
          <w:color w:val="000000"/>
          <w:sz w:val="18"/>
          <w:szCs w:val="18"/>
        </w:rPr>
        <w:t xml:space="preserve">Press </w:t>
      </w:r>
      <w:r w:rsidRPr="00C50880">
        <w:rPr>
          <w:rFonts w:ascii="Arial" w:hAnsi="Arial" w:cs="Arial"/>
          <w:color w:val="000000"/>
          <w:sz w:val="18"/>
          <w:szCs w:val="18"/>
        </w:rPr>
        <w:t>and hold the function button</w:t>
      </w:r>
      <w:r w:rsidRPr="00C50880">
        <w:rPr>
          <w:rFonts w:ascii="Arial" w:hAnsi="Arial" w:cs="Arial" w:hint="eastAsia"/>
          <w:color w:val="000000"/>
          <w:sz w:val="18"/>
          <w:szCs w:val="18"/>
        </w:rPr>
        <w:t>, while holding the button, power on the Clamp Meter by re-plug in the AC cable.</w:t>
      </w:r>
    </w:p>
    <w:p w:rsidR="00405D5F" w:rsidRPr="00C50880" w:rsidRDefault="00405D5F" w:rsidP="00BD1468">
      <w:pPr>
        <w:pStyle w:val="a5"/>
        <w:numPr>
          <w:ilvl w:val="0"/>
          <w:numId w:val="15"/>
        </w:numPr>
        <w:tabs>
          <w:tab w:val="left" w:pos="454"/>
        </w:tabs>
        <w:snapToGrid w:val="0"/>
        <w:jc w:val="both"/>
        <w:rPr>
          <w:rFonts w:ascii="Arial" w:hAnsi="Arial" w:cs="Arial"/>
          <w:color w:val="000000"/>
          <w:sz w:val="18"/>
          <w:szCs w:val="18"/>
        </w:rPr>
      </w:pPr>
      <w:r w:rsidRPr="00C50880">
        <w:rPr>
          <w:rFonts w:ascii="Arial" w:hAnsi="Arial" w:cs="Arial" w:hint="eastAsia"/>
          <w:color w:val="000000"/>
          <w:sz w:val="18"/>
          <w:szCs w:val="18"/>
        </w:rPr>
        <w:t>Release the function button when red LED starts to quickly flash.</w:t>
      </w:r>
    </w:p>
    <w:p w:rsidR="00BD1468" w:rsidRPr="00D921CD" w:rsidRDefault="00405D5F" w:rsidP="00BD1468">
      <w:pPr>
        <w:pStyle w:val="a5"/>
        <w:numPr>
          <w:ilvl w:val="0"/>
          <w:numId w:val="15"/>
        </w:numPr>
        <w:tabs>
          <w:tab w:val="left" w:pos="454"/>
        </w:tabs>
        <w:snapToGrid w:val="0"/>
        <w:jc w:val="both"/>
        <w:rPr>
          <w:rFonts w:ascii="Arial" w:hAnsi="Arial" w:cs="Arial"/>
          <w:color w:val="000000"/>
          <w:sz w:val="18"/>
          <w:szCs w:val="18"/>
        </w:rPr>
      </w:pPr>
      <w:r w:rsidRPr="00C50880">
        <w:rPr>
          <w:rFonts w:ascii="Arial" w:hAnsi="Arial" w:cs="Arial" w:hint="eastAsia"/>
          <w:color w:val="000000"/>
          <w:sz w:val="18"/>
          <w:szCs w:val="18"/>
        </w:rPr>
        <w:t>Un-plug and re-plug AC cable again, clearing is complete.</w:t>
      </w:r>
    </w:p>
    <w:p w:rsidR="00AD2EE6" w:rsidRPr="00C50880" w:rsidRDefault="00405D5F" w:rsidP="00BD1468">
      <w:pPr>
        <w:pStyle w:val="21"/>
        <w:numPr>
          <w:ilvl w:val="0"/>
          <w:numId w:val="1"/>
        </w:numPr>
        <w:spacing w:before="0" w:after="0"/>
        <w:rPr>
          <w:rFonts w:ascii="Arial" w:hAnsi="Arial" w:cs="Arial"/>
          <w:i/>
          <w:sz w:val="24"/>
          <w:szCs w:val="24"/>
          <w14:shadow w14:blurRad="50800" w14:dist="38100" w14:dir="2700000" w14:sx="100000" w14:sy="100000" w14:kx="0" w14:ky="0" w14:algn="tl">
            <w14:srgbClr w14:val="000000">
              <w14:alpha w14:val="60000"/>
            </w14:srgbClr>
          </w14:shadow>
        </w:rPr>
      </w:pPr>
      <w:r w:rsidRPr="00C50880">
        <w:rPr>
          <w:rFonts w:ascii="Arial" w:hAnsi="Arial" w:cs="Arial" w:hint="eastAsia"/>
          <w:i/>
          <w:sz w:val="24"/>
          <w:szCs w:val="24"/>
          <w14:shadow w14:blurRad="50800" w14:dist="38100" w14:dir="2700000" w14:sx="100000" w14:sy="100000" w14:kx="0" w14:ky="0" w14:algn="tl">
            <w14:srgbClr w14:val="000000">
              <w14:alpha w14:val="60000"/>
            </w14:srgbClr>
          </w14:shadow>
        </w:rPr>
        <w:t>Maximum Operation Load</w:t>
      </w:r>
    </w:p>
    <w:p w:rsidR="009155A4" w:rsidRPr="00C50880" w:rsidRDefault="00405D5F" w:rsidP="00BD1468">
      <w:pPr>
        <w:pStyle w:val="a5"/>
        <w:numPr>
          <w:ilvl w:val="0"/>
          <w:numId w:val="14"/>
        </w:numPr>
        <w:tabs>
          <w:tab w:val="clear" w:pos="1200"/>
          <w:tab w:val="left" w:pos="454"/>
        </w:tabs>
        <w:snapToGrid w:val="0"/>
        <w:ind w:left="851" w:hanging="284"/>
        <w:jc w:val="both"/>
        <w:rPr>
          <w:rFonts w:ascii="Arial" w:hAnsi="Arial" w:cs="Arial"/>
          <w:sz w:val="18"/>
          <w:szCs w:val="18"/>
        </w:rPr>
      </w:pPr>
      <w:r w:rsidRPr="00C50880">
        <w:rPr>
          <w:rFonts w:ascii="Arial" w:hAnsi="Arial" w:cs="Arial" w:hint="eastAsia"/>
          <w:sz w:val="18"/>
          <w:szCs w:val="18"/>
        </w:rPr>
        <w:t>110</w:t>
      </w:r>
      <w:r w:rsidR="009155A4" w:rsidRPr="00C50880">
        <w:rPr>
          <w:rFonts w:ascii="Arial" w:hAnsi="Arial" w:cs="Arial" w:hint="eastAsia"/>
          <w:sz w:val="18"/>
          <w:szCs w:val="18"/>
        </w:rPr>
        <w:t>V: 6600W and 60A</w:t>
      </w:r>
    </w:p>
    <w:p w:rsidR="006B27EE" w:rsidRPr="00D921CD" w:rsidRDefault="00405D5F" w:rsidP="00D921CD">
      <w:pPr>
        <w:pStyle w:val="a5"/>
        <w:numPr>
          <w:ilvl w:val="0"/>
          <w:numId w:val="14"/>
        </w:numPr>
        <w:tabs>
          <w:tab w:val="clear" w:pos="1200"/>
          <w:tab w:val="left" w:pos="454"/>
        </w:tabs>
        <w:snapToGrid w:val="0"/>
        <w:ind w:left="851" w:hanging="284"/>
        <w:jc w:val="both"/>
        <w:rPr>
          <w:rFonts w:ascii="Arial" w:hAnsi="Arial" w:cs="Arial"/>
          <w:sz w:val="18"/>
          <w:szCs w:val="18"/>
        </w:rPr>
      </w:pPr>
      <w:r w:rsidRPr="00C50880">
        <w:rPr>
          <w:rFonts w:ascii="Arial" w:hAnsi="Arial" w:cs="Arial" w:hint="eastAsia"/>
          <w:sz w:val="18"/>
          <w:szCs w:val="18"/>
        </w:rPr>
        <w:t xml:space="preserve">230V: 13800W and 60A. </w:t>
      </w:r>
    </w:p>
    <w:p w:rsidR="00E012E0" w:rsidRDefault="00E012E0" w:rsidP="00BD1468">
      <w:pPr>
        <w:pStyle w:val="21"/>
        <w:snapToGrid w:val="0"/>
        <w:spacing w:before="0" w:after="0"/>
        <w:rPr>
          <w:rFonts w:ascii="Arial" w:hAnsi="Arial" w:cs="Arial"/>
          <w:sz w:val="30"/>
          <w:szCs w:val="30"/>
        </w:rPr>
      </w:pPr>
    </w:p>
    <w:p w:rsidR="002C5BE7" w:rsidRPr="00C50880" w:rsidRDefault="002C5BE7" w:rsidP="00BD1468">
      <w:pPr>
        <w:pStyle w:val="21"/>
        <w:snapToGrid w:val="0"/>
        <w:spacing w:before="0" w:after="0"/>
        <w:rPr>
          <w:rFonts w:ascii="Arial" w:hAnsi="Arial" w:cs="Arial"/>
          <w:sz w:val="30"/>
          <w:szCs w:val="30"/>
        </w:rPr>
      </w:pPr>
      <w:r w:rsidRPr="00C50880">
        <w:rPr>
          <w:rFonts w:ascii="Arial" w:hAnsi="Arial" w:cs="Arial"/>
          <w:sz w:val="30"/>
          <w:szCs w:val="30"/>
        </w:rPr>
        <w:lastRenderedPageBreak/>
        <w:t>Z-Wave Information</w:t>
      </w:r>
    </w:p>
    <w:p w:rsidR="002C5BE7" w:rsidRPr="00C50880" w:rsidRDefault="002C5BE7" w:rsidP="00BD1468">
      <w:pPr>
        <w:pStyle w:val="21"/>
        <w:snapToGrid w:val="0"/>
        <w:spacing w:before="0" w:after="0"/>
        <w:rPr>
          <w:rFonts w:ascii="Arial" w:hAnsi="Arial" w:cs="Arial"/>
          <w:b w:val="0"/>
          <w:sz w:val="18"/>
          <w:szCs w:val="18"/>
        </w:rPr>
      </w:pPr>
      <w:r w:rsidRPr="00C50880">
        <w:rPr>
          <w:rFonts w:ascii="Arial" w:hAnsi="Arial" w:cs="Arial"/>
          <w:sz w:val="18"/>
          <w:szCs w:val="18"/>
        </w:rPr>
        <w:t>Device Type:</w:t>
      </w:r>
      <w:r w:rsidRPr="00C50880">
        <w:rPr>
          <w:rFonts w:ascii="Arial" w:hAnsi="Arial" w:cs="Arial"/>
          <w:b w:val="0"/>
          <w:sz w:val="18"/>
          <w:szCs w:val="18"/>
        </w:rPr>
        <w:t xml:space="preserve"> </w:t>
      </w:r>
      <w:r w:rsidRPr="00C50880">
        <w:rPr>
          <w:rFonts w:ascii="Arial" w:hAnsi="Arial" w:cs="Arial" w:hint="eastAsia"/>
          <w:b w:val="0"/>
          <w:sz w:val="18"/>
          <w:szCs w:val="18"/>
        </w:rPr>
        <w:t>Whole Home Meter - Simple</w:t>
      </w:r>
    </w:p>
    <w:p w:rsidR="002C5BE7" w:rsidRPr="00C50880" w:rsidRDefault="002C5BE7" w:rsidP="00BD1468">
      <w:pPr>
        <w:pStyle w:val="21"/>
        <w:snapToGrid w:val="0"/>
        <w:spacing w:before="0" w:after="0"/>
        <w:rPr>
          <w:rFonts w:ascii="Arial" w:hAnsi="Arial" w:cs="Arial"/>
          <w:b w:val="0"/>
          <w:sz w:val="18"/>
          <w:szCs w:val="18"/>
        </w:rPr>
      </w:pPr>
      <w:r w:rsidRPr="00C50880">
        <w:rPr>
          <w:rFonts w:ascii="Arial" w:hAnsi="Arial" w:cs="Arial"/>
          <w:sz w:val="18"/>
          <w:szCs w:val="18"/>
        </w:rPr>
        <w:t>Role Type:</w:t>
      </w:r>
      <w:r w:rsidRPr="00C50880">
        <w:rPr>
          <w:rFonts w:ascii="Arial" w:hAnsi="Arial" w:cs="Arial"/>
          <w:b w:val="0"/>
          <w:sz w:val="18"/>
          <w:szCs w:val="18"/>
        </w:rPr>
        <w:t xml:space="preserve"> </w:t>
      </w:r>
      <w:r w:rsidRPr="00C50880">
        <w:rPr>
          <w:rFonts w:ascii="Arial" w:hAnsi="Arial" w:cs="Arial" w:hint="eastAsia"/>
          <w:b w:val="0"/>
          <w:sz w:val="18"/>
          <w:szCs w:val="18"/>
        </w:rPr>
        <w:t>Always On</w:t>
      </w:r>
      <w:r w:rsidRPr="00C50880">
        <w:rPr>
          <w:rFonts w:ascii="Arial" w:hAnsi="Arial" w:cs="Arial"/>
          <w:b w:val="0"/>
          <w:sz w:val="18"/>
          <w:szCs w:val="18"/>
        </w:rPr>
        <w:t xml:space="preserve"> Slave (</w:t>
      </w:r>
      <w:r w:rsidRPr="00C50880">
        <w:rPr>
          <w:rFonts w:ascii="Arial" w:hAnsi="Arial" w:cs="Arial" w:hint="eastAsia"/>
          <w:b w:val="0"/>
          <w:sz w:val="18"/>
          <w:szCs w:val="18"/>
        </w:rPr>
        <w:t>AOS</w:t>
      </w:r>
      <w:r w:rsidRPr="00C50880">
        <w:rPr>
          <w:rFonts w:ascii="Arial" w:hAnsi="Arial" w:cs="Arial"/>
          <w:b w:val="0"/>
          <w:sz w:val="18"/>
          <w:szCs w:val="18"/>
        </w:rPr>
        <w:t>)</w:t>
      </w:r>
    </w:p>
    <w:p w:rsidR="002C5BE7" w:rsidRPr="00C50880" w:rsidRDefault="002C5BE7" w:rsidP="00BD1468">
      <w:pPr>
        <w:pStyle w:val="21"/>
        <w:snapToGrid w:val="0"/>
        <w:spacing w:before="0" w:after="0"/>
        <w:rPr>
          <w:rFonts w:ascii="Arial" w:hAnsi="Arial" w:cs="Arial"/>
          <w:b w:val="0"/>
          <w:sz w:val="18"/>
          <w:szCs w:val="18"/>
        </w:rPr>
      </w:pPr>
      <w:r w:rsidRPr="00C50880">
        <w:rPr>
          <w:rFonts w:ascii="Arial" w:hAnsi="Arial" w:cs="Arial"/>
          <w:b w:val="0"/>
          <w:sz w:val="18"/>
          <w:szCs w:val="18"/>
        </w:rPr>
        <w:t>Command Class Support/Control</w:t>
      </w:r>
    </w:p>
    <w:p w:rsidR="002C5BE7" w:rsidRPr="00C50880" w:rsidRDefault="002C5BE7" w:rsidP="00BD1468">
      <w:pPr>
        <w:pStyle w:val="21"/>
        <w:snapToGrid w:val="0"/>
        <w:spacing w:before="0" w:after="0"/>
        <w:rPr>
          <w:rFonts w:ascii="Arial" w:hAnsi="Arial" w:cs="Arial"/>
          <w:b w:val="0"/>
          <w:sz w:val="18"/>
          <w:szCs w:val="18"/>
        </w:rPr>
      </w:pPr>
      <w:r w:rsidRPr="00C50880">
        <w:rPr>
          <w:rFonts w:ascii="Arial" w:hAnsi="Arial" w:cs="Arial"/>
          <w:b w:val="0"/>
          <w:sz w:val="18"/>
          <w:szCs w:val="18"/>
        </w:rPr>
        <w:t xml:space="preserve">Mandatory CC Support:          </w:t>
      </w:r>
      <w:r w:rsidRPr="00C50880">
        <w:rPr>
          <w:rFonts w:ascii="Arial" w:hAnsi="Arial" w:cs="Arial" w:hint="eastAsia"/>
          <w:b w:val="0"/>
          <w:sz w:val="18"/>
          <w:szCs w:val="18"/>
        </w:rPr>
        <w:t xml:space="preserve">   </w:t>
      </w:r>
      <w:r w:rsidRPr="00C50880">
        <w:rPr>
          <w:rFonts w:ascii="Arial" w:hAnsi="Arial" w:cs="Arial"/>
          <w:b w:val="0"/>
          <w:sz w:val="18"/>
          <w:szCs w:val="18"/>
        </w:rPr>
        <w:t xml:space="preserve">Association CC, v2 </w:t>
      </w:r>
    </w:p>
    <w:p w:rsidR="002C5BE7" w:rsidRPr="00C50880" w:rsidRDefault="002C5BE7" w:rsidP="00BD1468">
      <w:pPr>
        <w:pStyle w:val="21"/>
        <w:snapToGrid w:val="0"/>
        <w:spacing w:before="0" w:after="0"/>
        <w:rPr>
          <w:rFonts w:ascii="Arial" w:hAnsi="Arial" w:cs="Arial"/>
          <w:b w:val="0"/>
          <w:sz w:val="18"/>
          <w:szCs w:val="18"/>
        </w:rPr>
      </w:pPr>
      <w:r w:rsidRPr="00C50880">
        <w:rPr>
          <w:rFonts w:ascii="Arial" w:hAnsi="Arial" w:cs="Arial"/>
          <w:b w:val="0"/>
          <w:sz w:val="18"/>
          <w:szCs w:val="18"/>
        </w:rPr>
        <w:t>                                                     Association Group Information CC</w:t>
      </w:r>
    </w:p>
    <w:p w:rsidR="002C5BE7" w:rsidRPr="00C50880" w:rsidRDefault="002C5BE7" w:rsidP="00BD1468">
      <w:pPr>
        <w:pStyle w:val="21"/>
        <w:snapToGrid w:val="0"/>
        <w:spacing w:before="0" w:after="0"/>
        <w:rPr>
          <w:rFonts w:ascii="Arial" w:hAnsi="Arial" w:cs="Arial"/>
          <w:b w:val="0"/>
          <w:sz w:val="18"/>
          <w:szCs w:val="18"/>
        </w:rPr>
      </w:pPr>
      <w:r w:rsidRPr="00C50880">
        <w:rPr>
          <w:rFonts w:ascii="Arial" w:hAnsi="Arial" w:cs="Arial"/>
          <w:b w:val="0"/>
          <w:sz w:val="18"/>
          <w:szCs w:val="18"/>
        </w:rPr>
        <w:t>                                                     Device Reset Locally CC</w:t>
      </w:r>
    </w:p>
    <w:p w:rsidR="002C5BE7" w:rsidRPr="00C50880" w:rsidRDefault="002C5BE7" w:rsidP="00BD1468">
      <w:pPr>
        <w:pStyle w:val="21"/>
        <w:snapToGrid w:val="0"/>
        <w:spacing w:before="0" w:after="0"/>
        <w:rPr>
          <w:rFonts w:ascii="Arial" w:hAnsi="Arial" w:cs="Arial"/>
          <w:b w:val="0"/>
          <w:sz w:val="18"/>
          <w:szCs w:val="18"/>
        </w:rPr>
      </w:pPr>
      <w:r w:rsidRPr="00C50880">
        <w:rPr>
          <w:rFonts w:ascii="Arial" w:hAnsi="Arial" w:cs="Arial"/>
          <w:b w:val="0"/>
          <w:sz w:val="18"/>
          <w:szCs w:val="18"/>
        </w:rPr>
        <w:t>                                                     Manufacturer Specific CC, v2</w:t>
      </w:r>
    </w:p>
    <w:p w:rsidR="002C5BE7" w:rsidRPr="00C50880" w:rsidRDefault="002C5BE7" w:rsidP="00BD1468">
      <w:pPr>
        <w:pStyle w:val="21"/>
        <w:snapToGrid w:val="0"/>
        <w:spacing w:before="0" w:after="0"/>
        <w:rPr>
          <w:rFonts w:ascii="Arial" w:hAnsi="Arial" w:cs="Arial"/>
          <w:b w:val="0"/>
          <w:sz w:val="18"/>
          <w:szCs w:val="18"/>
        </w:rPr>
      </w:pPr>
      <w:r w:rsidRPr="00C50880">
        <w:rPr>
          <w:rFonts w:ascii="Arial" w:hAnsi="Arial" w:cs="Arial"/>
          <w:b w:val="0"/>
          <w:sz w:val="18"/>
          <w:szCs w:val="18"/>
        </w:rPr>
        <w:t>                                                     </w:t>
      </w:r>
      <w:r w:rsidRPr="00C50880">
        <w:rPr>
          <w:rFonts w:ascii="Arial" w:hAnsi="Arial" w:cs="Arial" w:hint="eastAsia"/>
          <w:b w:val="0"/>
          <w:sz w:val="18"/>
          <w:szCs w:val="18"/>
        </w:rPr>
        <w:t>Multi Channel Association CC, V3</w:t>
      </w:r>
    </w:p>
    <w:p w:rsidR="002C5BE7" w:rsidRPr="00C50880" w:rsidRDefault="002C5BE7" w:rsidP="00BD1468">
      <w:pPr>
        <w:pStyle w:val="21"/>
        <w:snapToGrid w:val="0"/>
        <w:spacing w:before="0" w:after="0"/>
        <w:rPr>
          <w:rFonts w:ascii="Arial" w:hAnsi="Arial" w:cs="Arial"/>
          <w:b w:val="0"/>
          <w:sz w:val="18"/>
          <w:szCs w:val="18"/>
        </w:rPr>
      </w:pPr>
      <w:r w:rsidRPr="00C50880">
        <w:rPr>
          <w:rFonts w:ascii="Arial" w:hAnsi="Arial" w:cs="Arial" w:hint="eastAsia"/>
          <w:b w:val="0"/>
          <w:sz w:val="18"/>
          <w:szCs w:val="18"/>
        </w:rPr>
        <w:tab/>
      </w:r>
      <w:r w:rsidRPr="00C50880">
        <w:rPr>
          <w:rFonts w:ascii="Arial" w:hAnsi="Arial" w:cs="Arial" w:hint="eastAsia"/>
          <w:b w:val="0"/>
          <w:sz w:val="18"/>
          <w:szCs w:val="18"/>
        </w:rPr>
        <w:tab/>
      </w:r>
      <w:r w:rsidRPr="00C50880">
        <w:rPr>
          <w:rFonts w:ascii="Arial" w:hAnsi="Arial" w:cs="Arial" w:hint="eastAsia"/>
          <w:b w:val="0"/>
          <w:sz w:val="18"/>
          <w:szCs w:val="18"/>
        </w:rPr>
        <w:tab/>
      </w:r>
      <w:r w:rsidRPr="00C50880">
        <w:rPr>
          <w:rFonts w:ascii="Arial" w:hAnsi="Arial" w:cs="Arial" w:hint="eastAsia"/>
          <w:b w:val="0"/>
          <w:sz w:val="18"/>
          <w:szCs w:val="18"/>
        </w:rPr>
        <w:tab/>
      </w:r>
      <w:r w:rsidRPr="00C50880">
        <w:rPr>
          <w:rFonts w:ascii="Arial" w:hAnsi="Arial" w:cs="Arial" w:hint="eastAsia"/>
          <w:b w:val="0"/>
          <w:sz w:val="18"/>
          <w:szCs w:val="18"/>
        </w:rPr>
        <w:tab/>
        <w:t xml:space="preserve">   Multi Channel CC, V4</w:t>
      </w:r>
    </w:p>
    <w:p w:rsidR="002C5BE7" w:rsidRPr="00C50880" w:rsidRDefault="002C5BE7" w:rsidP="00BD1468">
      <w:pPr>
        <w:pStyle w:val="21"/>
        <w:snapToGrid w:val="0"/>
        <w:spacing w:before="0" w:after="0"/>
        <w:rPr>
          <w:rFonts w:ascii="Arial" w:hAnsi="Arial" w:cs="Arial"/>
          <w:b w:val="0"/>
          <w:sz w:val="18"/>
          <w:szCs w:val="18"/>
        </w:rPr>
      </w:pPr>
      <w:r w:rsidRPr="00C50880">
        <w:rPr>
          <w:rFonts w:ascii="Arial" w:hAnsi="Arial" w:cs="Arial" w:hint="eastAsia"/>
          <w:b w:val="0"/>
          <w:sz w:val="18"/>
          <w:szCs w:val="18"/>
        </w:rPr>
        <w:tab/>
      </w:r>
      <w:r w:rsidRPr="00C50880">
        <w:rPr>
          <w:rFonts w:ascii="Arial" w:hAnsi="Arial" w:cs="Arial" w:hint="eastAsia"/>
          <w:b w:val="0"/>
          <w:sz w:val="18"/>
          <w:szCs w:val="18"/>
        </w:rPr>
        <w:tab/>
      </w:r>
      <w:r w:rsidRPr="00C50880">
        <w:rPr>
          <w:rFonts w:ascii="Arial" w:hAnsi="Arial" w:cs="Arial" w:hint="eastAsia"/>
          <w:b w:val="0"/>
          <w:sz w:val="18"/>
          <w:szCs w:val="18"/>
        </w:rPr>
        <w:tab/>
      </w:r>
      <w:r w:rsidRPr="00C50880">
        <w:rPr>
          <w:rFonts w:ascii="Arial" w:hAnsi="Arial" w:cs="Arial" w:hint="eastAsia"/>
          <w:b w:val="0"/>
          <w:sz w:val="18"/>
          <w:szCs w:val="18"/>
        </w:rPr>
        <w:tab/>
        <w:t xml:space="preserve">        </w:t>
      </w:r>
      <w:r w:rsidRPr="00C50880">
        <w:rPr>
          <w:rFonts w:ascii="Arial" w:hAnsi="Arial" w:cs="Arial"/>
          <w:b w:val="0"/>
          <w:sz w:val="18"/>
          <w:szCs w:val="18"/>
        </w:rPr>
        <w:t>M</w:t>
      </w:r>
      <w:r w:rsidRPr="00C50880">
        <w:rPr>
          <w:rFonts w:ascii="Arial" w:hAnsi="Arial" w:cs="Arial" w:hint="eastAsia"/>
          <w:b w:val="0"/>
          <w:sz w:val="18"/>
          <w:szCs w:val="18"/>
        </w:rPr>
        <w:t>eter</w:t>
      </w:r>
      <w:r w:rsidRPr="00C50880">
        <w:rPr>
          <w:rFonts w:ascii="Arial" w:hAnsi="Arial" w:cs="Arial"/>
          <w:b w:val="0"/>
          <w:sz w:val="18"/>
          <w:szCs w:val="18"/>
        </w:rPr>
        <w:t xml:space="preserve"> CC,</w:t>
      </w:r>
      <w:r w:rsidRPr="00C50880">
        <w:rPr>
          <w:rFonts w:ascii="Arial" w:hAnsi="Arial" w:cs="Arial" w:hint="eastAsia"/>
          <w:b w:val="0"/>
          <w:sz w:val="18"/>
          <w:szCs w:val="18"/>
        </w:rPr>
        <w:t xml:space="preserve"> V2</w:t>
      </w:r>
    </w:p>
    <w:p w:rsidR="002C5BE7" w:rsidRPr="00C50880" w:rsidRDefault="002C5BE7" w:rsidP="00BD1468">
      <w:pPr>
        <w:pStyle w:val="21"/>
        <w:snapToGrid w:val="0"/>
        <w:spacing w:before="0" w:after="0"/>
        <w:rPr>
          <w:rFonts w:ascii="Arial" w:hAnsi="Arial" w:cs="Arial"/>
          <w:b w:val="0"/>
          <w:sz w:val="18"/>
          <w:szCs w:val="18"/>
        </w:rPr>
      </w:pPr>
      <w:r w:rsidRPr="00C50880">
        <w:rPr>
          <w:rFonts w:ascii="Arial" w:hAnsi="Arial" w:cs="Arial" w:hint="eastAsia"/>
          <w:b w:val="0"/>
          <w:sz w:val="18"/>
          <w:szCs w:val="18"/>
        </w:rPr>
        <w:tab/>
      </w:r>
      <w:r w:rsidRPr="00C50880">
        <w:rPr>
          <w:rFonts w:ascii="Arial" w:hAnsi="Arial" w:cs="Arial" w:hint="eastAsia"/>
          <w:b w:val="0"/>
          <w:sz w:val="18"/>
          <w:szCs w:val="18"/>
        </w:rPr>
        <w:tab/>
      </w:r>
      <w:r w:rsidRPr="00C50880">
        <w:rPr>
          <w:rFonts w:ascii="Arial" w:hAnsi="Arial" w:cs="Arial" w:hint="eastAsia"/>
          <w:b w:val="0"/>
          <w:sz w:val="18"/>
          <w:szCs w:val="18"/>
        </w:rPr>
        <w:tab/>
      </w:r>
      <w:r w:rsidRPr="00C50880">
        <w:rPr>
          <w:rFonts w:ascii="Arial" w:hAnsi="Arial" w:cs="Arial" w:hint="eastAsia"/>
          <w:b w:val="0"/>
          <w:sz w:val="18"/>
          <w:szCs w:val="18"/>
        </w:rPr>
        <w:tab/>
      </w:r>
      <w:r w:rsidRPr="00C50880">
        <w:rPr>
          <w:rFonts w:ascii="Arial" w:hAnsi="Arial" w:cs="Arial" w:hint="eastAsia"/>
          <w:b w:val="0"/>
          <w:sz w:val="18"/>
          <w:szCs w:val="18"/>
        </w:rPr>
        <w:tab/>
        <w:t xml:space="preserve">   CRC 16 ENCAP</w:t>
      </w:r>
    </w:p>
    <w:p w:rsidR="002C5BE7" w:rsidRPr="00C50880" w:rsidRDefault="002C5BE7" w:rsidP="00BD1468">
      <w:pPr>
        <w:pStyle w:val="21"/>
        <w:snapToGrid w:val="0"/>
        <w:spacing w:before="0" w:after="0"/>
        <w:rPr>
          <w:rFonts w:ascii="Arial" w:hAnsi="Arial" w:cs="Arial"/>
          <w:b w:val="0"/>
          <w:sz w:val="18"/>
          <w:szCs w:val="18"/>
        </w:rPr>
      </w:pPr>
      <w:r w:rsidRPr="00C50880">
        <w:rPr>
          <w:rFonts w:ascii="Arial" w:hAnsi="Arial" w:cs="Arial"/>
          <w:b w:val="0"/>
          <w:sz w:val="18"/>
          <w:szCs w:val="18"/>
        </w:rPr>
        <w:t>                                                     Version CC, v2</w:t>
      </w:r>
    </w:p>
    <w:p w:rsidR="002C5BE7" w:rsidRPr="00C50880" w:rsidRDefault="002C5BE7" w:rsidP="00BD1468">
      <w:pPr>
        <w:pStyle w:val="21"/>
        <w:snapToGrid w:val="0"/>
        <w:spacing w:before="0" w:after="0"/>
        <w:rPr>
          <w:rFonts w:ascii="Arial" w:hAnsi="Arial" w:cs="Arial"/>
          <w:b w:val="0"/>
          <w:sz w:val="18"/>
          <w:szCs w:val="18"/>
        </w:rPr>
      </w:pPr>
      <w:r w:rsidRPr="00C50880">
        <w:rPr>
          <w:rFonts w:ascii="Arial" w:hAnsi="Arial" w:cs="Arial"/>
          <w:b w:val="0"/>
          <w:sz w:val="18"/>
          <w:szCs w:val="18"/>
        </w:rPr>
        <w:t>                                                     Z-Wave Plus Info CC, v2</w:t>
      </w:r>
    </w:p>
    <w:p w:rsidR="002C5BE7" w:rsidRPr="00C50880" w:rsidRDefault="002C5BE7" w:rsidP="00BD1468">
      <w:pPr>
        <w:pStyle w:val="21"/>
        <w:snapToGrid w:val="0"/>
        <w:spacing w:before="0" w:after="0"/>
        <w:rPr>
          <w:rFonts w:ascii="Arial" w:hAnsi="Arial" w:cs="Arial"/>
          <w:b w:val="0"/>
          <w:sz w:val="18"/>
          <w:szCs w:val="18"/>
        </w:rPr>
      </w:pPr>
      <w:r w:rsidRPr="00C50880">
        <w:rPr>
          <w:rFonts w:ascii="Arial" w:hAnsi="Arial" w:cs="Arial"/>
          <w:b w:val="0"/>
          <w:sz w:val="18"/>
          <w:szCs w:val="18"/>
        </w:rPr>
        <w:t>                                                    Power Level CC,</w:t>
      </w:r>
    </w:p>
    <w:p w:rsidR="002C5BE7" w:rsidRPr="00C50880" w:rsidRDefault="002C5BE7" w:rsidP="00BD1468">
      <w:pPr>
        <w:pStyle w:val="21"/>
        <w:snapToGrid w:val="0"/>
        <w:spacing w:before="0" w:after="0"/>
        <w:rPr>
          <w:rFonts w:ascii="Arial" w:hAnsi="Arial" w:cs="Arial"/>
          <w:b w:val="0"/>
          <w:sz w:val="18"/>
          <w:szCs w:val="18"/>
        </w:rPr>
      </w:pPr>
      <w:r w:rsidRPr="00C50880">
        <w:rPr>
          <w:rFonts w:ascii="Arial" w:hAnsi="Arial" w:cs="Arial"/>
          <w:b w:val="0"/>
          <w:sz w:val="18"/>
          <w:szCs w:val="18"/>
        </w:rPr>
        <w:t>                                                    Firmware Update CC, v2</w:t>
      </w:r>
    </w:p>
    <w:p w:rsidR="002C5BE7" w:rsidRPr="00E012E0" w:rsidRDefault="002C5BE7" w:rsidP="00D921CD">
      <w:pPr>
        <w:pStyle w:val="21"/>
        <w:numPr>
          <w:ilvl w:val="0"/>
          <w:numId w:val="1"/>
        </w:numPr>
        <w:spacing w:before="0" w:after="0"/>
        <w:rPr>
          <w:rFonts w:ascii="Arial" w:hAnsi="Arial" w:cs="Arial"/>
          <w:i/>
          <w:sz w:val="24"/>
          <w:szCs w:val="24"/>
          <w14:shadow w14:blurRad="50800" w14:dist="38100" w14:dir="2700000" w14:sx="100000" w14:sy="100000" w14:kx="0" w14:ky="0" w14:algn="tl">
            <w14:srgbClr w14:val="000000">
              <w14:alpha w14:val="60000"/>
            </w14:srgbClr>
          </w14:shadow>
        </w:rPr>
      </w:pPr>
      <w:r w:rsidRPr="00E012E0">
        <w:rPr>
          <w:rFonts w:ascii="Arial" w:hAnsi="Arial" w:cs="Arial"/>
          <w:i/>
          <w:sz w:val="24"/>
          <w:szCs w:val="24"/>
          <w14:shadow w14:blurRad="50800" w14:dist="38100" w14:dir="2700000" w14:sx="100000" w14:sy="100000" w14:kx="0" w14:ky="0" w14:algn="tl">
            <w14:srgbClr w14:val="000000">
              <w14:alpha w14:val="60000"/>
            </w14:srgbClr>
          </w14:shadow>
        </w:rPr>
        <w:t>Z-Wave’s Groups (Association Command Class Version 2)</w:t>
      </w:r>
    </w:p>
    <w:p w:rsidR="00BD1468" w:rsidRPr="00E012E0" w:rsidRDefault="00C50880" w:rsidP="00D921CD">
      <w:pPr>
        <w:pStyle w:val="21"/>
        <w:snapToGrid w:val="0"/>
        <w:spacing w:before="0" w:after="0"/>
        <w:rPr>
          <w:rFonts w:ascii="Arial" w:hAnsi="Arial" w:cs="Arial"/>
          <w:b w:val="0"/>
          <w:sz w:val="18"/>
          <w:szCs w:val="18"/>
        </w:rPr>
      </w:pPr>
      <w:r w:rsidRPr="00E012E0">
        <w:rPr>
          <w:rFonts w:ascii="Arial" w:hAnsi="Arial" w:cs="Arial" w:hint="eastAsia"/>
          <w:b w:val="0"/>
          <w:sz w:val="18"/>
          <w:szCs w:val="18"/>
        </w:rPr>
        <w:t>The meter can be set to send reports to associated Z-Wave devices. It supports 3 association groups which every group has one node support. Group 1~Group 3 support METER_REPORT_COMMAND_V2</w:t>
      </w:r>
    </w:p>
    <w:p w:rsidR="00B07B84" w:rsidRPr="00E012E0" w:rsidRDefault="00B07B84" w:rsidP="00B07B84">
      <w:pPr>
        <w:pStyle w:val="21"/>
        <w:snapToGrid w:val="0"/>
        <w:spacing w:before="0" w:after="0"/>
        <w:rPr>
          <w:rFonts w:ascii="Arial" w:hAnsi="Arial" w:cs="Arial"/>
          <w:b w:val="0"/>
          <w:sz w:val="18"/>
          <w:szCs w:val="18"/>
        </w:rPr>
      </w:pPr>
      <w:r w:rsidRPr="00E012E0">
        <w:rPr>
          <w:rFonts w:ascii="Arial" w:hAnsi="Arial" w:cs="Arial"/>
          <w:b w:val="0"/>
          <w:sz w:val="18"/>
          <w:szCs w:val="18"/>
        </w:rPr>
        <w:t>Group 1 for “LifeLine”:</w:t>
      </w:r>
      <w:r w:rsidRPr="00E012E0">
        <w:rPr>
          <w:rFonts w:ascii="Arial" w:hAnsi="Arial" w:cs="Arial" w:hint="eastAsia"/>
          <w:b w:val="0"/>
          <w:sz w:val="18"/>
          <w:szCs w:val="18"/>
        </w:rPr>
        <w:t xml:space="preserve"> (maximum node:1)</w:t>
      </w:r>
    </w:p>
    <w:p w:rsidR="00B07B84" w:rsidRPr="00E012E0" w:rsidRDefault="00B07B84" w:rsidP="00B07B84">
      <w:pPr>
        <w:pStyle w:val="21"/>
        <w:snapToGrid w:val="0"/>
        <w:spacing w:before="0" w:after="0"/>
        <w:rPr>
          <w:rFonts w:ascii="Arial" w:hAnsi="Arial" w:cs="Arial"/>
          <w:b w:val="0"/>
          <w:sz w:val="18"/>
          <w:szCs w:val="18"/>
        </w:rPr>
      </w:pPr>
      <w:r w:rsidRPr="00E012E0">
        <w:rPr>
          <w:rFonts w:ascii="Arial" w:hAnsi="Arial" w:cs="Arial" w:hint="eastAsia"/>
          <w:b w:val="0"/>
          <w:sz w:val="18"/>
          <w:szCs w:val="18"/>
        </w:rPr>
        <w:tab/>
      </w:r>
      <w:r w:rsidRPr="00E012E0">
        <w:rPr>
          <w:rFonts w:ascii="Arial" w:hAnsi="Arial" w:cs="Arial"/>
          <w:b w:val="0"/>
          <w:sz w:val="18"/>
          <w:szCs w:val="18"/>
        </w:rPr>
        <w:t>Device Reset Locally CC</w:t>
      </w:r>
      <w:r w:rsidRPr="00E012E0">
        <w:rPr>
          <w:rFonts w:ascii="Arial" w:hAnsi="Arial" w:cs="Arial" w:hint="eastAsia"/>
          <w:b w:val="0"/>
          <w:sz w:val="18"/>
          <w:szCs w:val="18"/>
        </w:rPr>
        <w:t>, V2</w:t>
      </w:r>
    </w:p>
    <w:p w:rsidR="00B07B84" w:rsidRPr="00E012E0" w:rsidRDefault="00B07B84" w:rsidP="002C5BE7">
      <w:pPr>
        <w:pStyle w:val="21"/>
        <w:snapToGrid w:val="0"/>
        <w:spacing w:before="0" w:after="0"/>
        <w:rPr>
          <w:rFonts w:ascii="Arial" w:hAnsi="Arial" w:cs="Arial"/>
          <w:b w:val="0"/>
          <w:sz w:val="18"/>
          <w:szCs w:val="18"/>
        </w:rPr>
      </w:pPr>
      <w:r w:rsidRPr="00E012E0">
        <w:rPr>
          <w:rFonts w:ascii="Arial" w:hAnsi="Arial" w:cs="Arial"/>
          <w:b w:val="0"/>
          <w:sz w:val="18"/>
          <w:szCs w:val="18"/>
        </w:rPr>
        <w:t>           </w:t>
      </w:r>
      <w:r w:rsidRPr="00E012E0">
        <w:rPr>
          <w:rFonts w:ascii="Arial" w:hAnsi="Arial" w:cs="Arial" w:hint="eastAsia"/>
          <w:b w:val="0"/>
          <w:sz w:val="18"/>
          <w:szCs w:val="18"/>
        </w:rPr>
        <w:tab/>
      </w:r>
      <w:r w:rsidRPr="00E012E0">
        <w:rPr>
          <w:rFonts w:ascii="Arial" w:hAnsi="Arial" w:cs="Arial"/>
          <w:b w:val="0"/>
          <w:sz w:val="18"/>
          <w:szCs w:val="18"/>
        </w:rPr>
        <w:t>Meter CC</w:t>
      </w:r>
      <w:r w:rsidRPr="00E012E0">
        <w:rPr>
          <w:rFonts w:ascii="Arial" w:hAnsi="Arial" w:cs="Arial" w:hint="eastAsia"/>
          <w:b w:val="0"/>
          <w:sz w:val="18"/>
          <w:szCs w:val="18"/>
        </w:rPr>
        <w:t>, V2</w:t>
      </w:r>
    </w:p>
    <w:p w:rsidR="00C50880" w:rsidRPr="00E012E0" w:rsidRDefault="00BD1468" w:rsidP="002C5BE7">
      <w:pPr>
        <w:pStyle w:val="21"/>
        <w:snapToGrid w:val="0"/>
        <w:spacing w:before="0" w:after="0"/>
        <w:rPr>
          <w:rFonts w:ascii="Arial" w:hAnsi="Arial" w:cs="Arial"/>
          <w:b w:val="0"/>
          <w:sz w:val="18"/>
          <w:szCs w:val="18"/>
        </w:rPr>
      </w:pPr>
      <w:r w:rsidRPr="00E012E0">
        <w:rPr>
          <w:rFonts w:ascii="Arial" w:hAnsi="Arial" w:cs="Arial" w:hint="eastAsia"/>
          <w:b w:val="0"/>
          <w:sz w:val="18"/>
          <w:szCs w:val="18"/>
        </w:rPr>
        <w:tab/>
      </w:r>
      <w:r w:rsidR="00C50880" w:rsidRPr="00E012E0">
        <w:rPr>
          <w:rFonts w:ascii="Arial" w:hAnsi="Arial" w:cs="Arial" w:hint="eastAsia"/>
          <w:b w:val="0"/>
          <w:sz w:val="18"/>
          <w:szCs w:val="18"/>
        </w:rPr>
        <w:t>For group 1, the Clamp Meter will report:</w:t>
      </w:r>
    </w:p>
    <w:p w:rsidR="00C50880" w:rsidRPr="00E012E0" w:rsidRDefault="00C50880" w:rsidP="00C50880">
      <w:pPr>
        <w:pStyle w:val="21"/>
        <w:numPr>
          <w:ilvl w:val="0"/>
          <w:numId w:val="24"/>
        </w:numPr>
        <w:snapToGrid w:val="0"/>
        <w:spacing w:before="0" w:after="0"/>
        <w:rPr>
          <w:rFonts w:ascii="Arial" w:hAnsi="Arial" w:cs="Arial"/>
          <w:b w:val="0"/>
          <w:sz w:val="18"/>
          <w:szCs w:val="18"/>
        </w:rPr>
      </w:pPr>
      <w:r w:rsidRPr="00E012E0">
        <w:rPr>
          <w:rFonts w:ascii="Arial" w:hAnsi="Arial" w:cs="Arial"/>
          <w:b w:val="0"/>
          <w:sz w:val="18"/>
          <w:szCs w:val="18"/>
        </w:rPr>
        <w:t>T</w:t>
      </w:r>
      <w:r w:rsidRPr="00E012E0">
        <w:rPr>
          <w:rFonts w:ascii="Arial" w:hAnsi="Arial" w:cs="Arial" w:hint="eastAsia"/>
          <w:b w:val="0"/>
          <w:sz w:val="18"/>
          <w:szCs w:val="18"/>
        </w:rPr>
        <w:t>he sum of instant Power Consumption (Watt) read from CT1 and CT2</w:t>
      </w:r>
    </w:p>
    <w:p w:rsidR="00B07B84" w:rsidRPr="00E012E0" w:rsidRDefault="00C50880" w:rsidP="00B07B84">
      <w:pPr>
        <w:pStyle w:val="21"/>
        <w:numPr>
          <w:ilvl w:val="0"/>
          <w:numId w:val="24"/>
        </w:numPr>
        <w:snapToGrid w:val="0"/>
        <w:spacing w:before="0" w:after="0"/>
        <w:rPr>
          <w:rFonts w:ascii="Arial" w:hAnsi="Arial" w:cs="Arial"/>
          <w:b w:val="0"/>
          <w:sz w:val="18"/>
          <w:szCs w:val="18"/>
        </w:rPr>
      </w:pPr>
      <w:r w:rsidRPr="00E012E0">
        <w:rPr>
          <w:rFonts w:ascii="Arial" w:hAnsi="Arial" w:cs="Arial" w:hint="eastAsia"/>
          <w:b w:val="0"/>
          <w:sz w:val="18"/>
          <w:szCs w:val="18"/>
        </w:rPr>
        <w:t>The sum of accumulated Power Consumption (KWh) read from CT1 and CT2</w:t>
      </w:r>
    </w:p>
    <w:p w:rsidR="00B07B84" w:rsidRPr="00E012E0" w:rsidRDefault="00B07B84" w:rsidP="00B07B84">
      <w:pPr>
        <w:pStyle w:val="21"/>
        <w:snapToGrid w:val="0"/>
        <w:spacing w:before="0" w:after="0"/>
        <w:rPr>
          <w:rFonts w:ascii="Arial" w:hAnsi="Arial" w:cs="Arial"/>
          <w:b w:val="0"/>
          <w:sz w:val="18"/>
          <w:szCs w:val="18"/>
        </w:rPr>
      </w:pPr>
      <w:r w:rsidRPr="00E012E0">
        <w:rPr>
          <w:rFonts w:ascii="Arial" w:hAnsi="Arial" w:cs="Arial" w:hint="eastAsia"/>
          <w:b w:val="0"/>
          <w:sz w:val="18"/>
          <w:szCs w:val="18"/>
        </w:rPr>
        <w:t xml:space="preserve">Group 2 for </w:t>
      </w:r>
      <w:r w:rsidRPr="00E012E0">
        <w:rPr>
          <w:rFonts w:ascii="Arial" w:hAnsi="Arial" w:cs="Arial"/>
          <w:b w:val="0"/>
          <w:sz w:val="18"/>
          <w:szCs w:val="18"/>
        </w:rPr>
        <w:t>“</w:t>
      </w:r>
      <w:r w:rsidRPr="00E012E0">
        <w:rPr>
          <w:rFonts w:ascii="Arial" w:hAnsi="Arial" w:cs="Arial" w:hint="eastAsia"/>
          <w:b w:val="0"/>
          <w:sz w:val="18"/>
          <w:szCs w:val="18"/>
        </w:rPr>
        <w:t>meter CT1</w:t>
      </w:r>
      <w:r w:rsidRPr="00E012E0">
        <w:rPr>
          <w:rFonts w:ascii="Arial" w:hAnsi="Arial" w:cs="Arial"/>
          <w:b w:val="0"/>
          <w:sz w:val="18"/>
          <w:szCs w:val="18"/>
        </w:rPr>
        <w:t>”</w:t>
      </w:r>
      <w:r w:rsidRPr="00E012E0">
        <w:rPr>
          <w:rFonts w:ascii="Arial" w:hAnsi="Arial" w:cs="Arial" w:hint="eastAsia"/>
          <w:b w:val="0"/>
          <w:sz w:val="18"/>
          <w:szCs w:val="18"/>
        </w:rPr>
        <w:t xml:space="preserve"> (maximum node: 1)</w:t>
      </w:r>
    </w:p>
    <w:p w:rsidR="00B07B84" w:rsidRPr="00E012E0" w:rsidRDefault="00B07B84" w:rsidP="00C50880">
      <w:pPr>
        <w:pStyle w:val="21"/>
        <w:snapToGrid w:val="0"/>
        <w:spacing w:before="0" w:after="0"/>
        <w:rPr>
          <w:rFonts w:ascii="Arial" w:hAnsi="Arial" w:cs="Arial"/>
          <w:b w:val="0"/>
          <w:sz w:val="18"/>
          <w:szCs w:val="18"/>
        </w:rPr>
      </w:pPr>
      <w:r w:rsidRPr="00E012E0">
        <w:rPr>
          <w:rFonts w:ascii="Arial" w:hAnsi="Arial" w:cs="Arial" w:hint="eastAsia"/>
          <w:b w:val="0"/>
          <w:sz w:val="18"/>
          <w:szCs w:val="18"/>
        </w:rPr>
        <w:tab/>
        <w:t>Meter CC, V2</w:t>
      </w:r>
    </w:p>
    <w:p w:rsidR="00C50880" w:rsidRPr="00E012E0" w:rsidRDefault="00BD1468" w:rsidP="00C50880">
      <w:pPr>
        <w:pStyle w:val="21"/>
        <w:snapToGrid w:val="0"/>
        <w:spacing w:before="0" w:after="0"/>
        <w:rPr>
          <w:rFonts w:ascii="Arial" w:hAnsi="Arial" w:cs="Arial"/>
          <w:b w:val="0"/>
          <w:sz w:val="18"/>
          <w:szCs w:val="18"/>
        </w:rPr>
      </w:pPr>
      <w:r w:rsidRPr="00E012E0">
        <w:rPr>
          <w:rFonts w:ascii="Arial" w:hAnsi="Arial" w:cs="Arial" w:hint="eastAsia"/>
          <w:b w:val="0"/>
          <w:sz w:val="18"/>
          <w:szCs w:val="18"/>
        </w:rPr>
        <w:tab/>
      </w:r>
      <w:r w:rsidR="00C50880" w:rsidRPr="00E012E0">
        <w:rPr>
          <w:rFonts w:ascii="Arial" w:hAnsi="Arial" w:cs="Arial" w:hint="eastAsia"/>
          <w:b w:val="0"/>
          <w:sz w:val="18"/>
          <w:szCs w:val="18"/>
        </w:rPr>
        <w:t>For group 2, the Switch will report:</w:t>
      </w:r>
    </w:p>
    <w:p w:rsidR="00C50880" w:rsidRPr="00E012E0" w:rsidRDefault="00C50880" w:rsidP="00C50880">
      <w:pPr>
        <w:pStyle w:val="21"/>
        <w:numPr>
          <w:ilvl w:val="0"/>
          <w:numId w:val="25"/>
        </w:numPr>
        <w:snapToGrid w:val="0"/>
        <w:spacing w:before="0" w:after="0"/>
        <w:rPr>
          <w:rFonts w:ascii="Arial" w:hAnsi="Arial" w:cs="Arial"/>
          <w:b w:val="0"/>
          <w:sz w:val="18"/>
          <w:szCs w:val="18"/>
        </w:rPr>
      </w:pPr>
      <w:r w:rsidRPr="00E012E0">
        <w:rPr>
          <w:rFonts w:ascii="Arial" w:hAnsi="Arial" w:cs="Arial" w:hint="eastAsia"/>
          <w:b w:val="0"/>
          <w:sz w:val="18"/>
          <w:szCs w:val="18"/>
        </w:rPr>
        <w:t>Instant Power Consumption (Watt) read from CT1</w:t>
      </w:r>
    </w:p>
    <w:p w:rsidR="00B07B84" w:rsidRPr="00E012E0" w:rsidRDefault="00C50880" w:rsidP="00B07B84">
      <w:pPr>
        <w:pStyle w:val="21"/>
        <w:numPr>
          <w:ilvl w:val="0"/>
          <w:numId w:val="25"/>
        </w:numPr>
        <w:snapToGrid w:val="0"/>
        <w:spacing w:before="0" w:after="0"/>
        <w:rPr>
          <w:rFonts w:ascii="Arial" w:hAnsi="Arial" w:cs="Arial"/>
          <w:b w:val="0"/>
          <w:sz w:val="18"/>
          <w:szCs w:val="18"/>
        </w:rPr>
      </w:pPr>
      <w:r w:rsidRPr="00E012E0">
        <w:rPr>
          <w:rFonts w:ascii="Arial" w:hAnsi="Arial" w:cs="Arial" w:hint="eastAsia"/>
          <w:b w:val="0"/>
          <w:sz w:val="18"/>
          <w:szCs w:val="18"/>
        </w:rPr>
        <w:t>Accumulated Power Consumption (KWh) read from CT1</w:t>
      </w:r>
    </w:p>
    <w:p w:rsidR="00B07B84" w:rsidRPr="00E012E0" w:rsidRDefault="00B07B84" w:rsidP="00B07B84">
      <w:pPr>
        <w:pStyle w:val="21"/>
        <w:snapToGrid w:val="0"/>
        <w:spacing w:before="0" w:after="0"/>
        <w:rPr>
          <w:rFonts w:ascii="Arial" w:hAnsi="Arial" w:cs="Arial"/>
          <w:b w:val="0"/>
          <w:sz w:val="18"/>
          <w:szCs w:val="18"/>
        </w:rPr>
      </w:pPr>
      <w:r w:rsidRPr="00E012E0">
        <w:rPr>
          <w:rFonts w:ascii="Arial" w:hAnsi="Arial" w:cs="Arial" w:hint="eastAsia"/>
          <w:b w:val="0"/>
          <w:sz w:val="18"/>
          <w:szCs w:val="18"/>
        </w:rPr>
        <w:t xml:space="preserve">Group 3 for </w:t>
      </w:r>
      <w:r w:rsidRPr="00E012E0">
        <w:rPr>
          <w:rFonts w:ascii="Arial" w:hAnsi="Arial" w:cs="Arial"/>
          <w:b w:val="0"/>
          <w:sz w:val="18"/>
          <w:szCs w:val="18"/>
        </w:rPr>
        <w:t>“</w:t>
      </w:r>
      <w:r w:rsidRPr="00E012E0">
        <w:rPr>
          <w:rFonts w:ascii="Arial" w:hAnsi="Arial" w:cs="Arial" w:hint="eastAsia"/>
          <w:b w:val="0"/>
          <w:sz w:val="18"/>
          <w:szCs w:val="18"/>
        </w:rPr>
        <w:t>meter CT2</w:t>
      </w:r>
      <w:r w:rsidRPr="00E012E0">
        <w:rPr>
          <w:rFonts w:ascii="Arial" w:hAnsi="Arial" w:cs="Arial"/>
          <w:b w:val="0"/>
          <w:sz w:val="18"/>
          <w:szCs w:val="18"/>
        </w:rPr>
        <w:t>”</w:t>
      </w:r>
      <w:r w:rsidRPr="00E012E0">
        <w:rPr>
          <w:rFonts w:ascii="Arial" w:hAnsi="Arial" w:cs="Arial" w:hint="eastAsia"/>
          <w:b w:val="0"/>
          <w:sz w:val="18"/>
          <w:szCs w:val="18"/>
        </w:rPr>
        <w:t>: (maximum node: 1)</w:t>
      </w:r>
    </w:p>
    <w:p w:rsidR="00B07B84" w:rsidRPr="00E012E0" w:rsidRDefault="00B07B84" w:rsidP="00B07B84">
      <w:pPr>
        <w:pStyle w:val="21"/>
        <w:snapToGrid w:val="0"/>
        <w:spacing w:before="0" w:after="0"/>
        <w:rPr>
          <w:rFonts w:ascii="Arial" w:hAnsi="Arial" w:cs="Arial"/>
          <w:b w:val="0"/>
          <w:sz w:val="18"/>
          <w:szCs w:val="18"/>
        </w:rPr>
      </w:pPr>
      <w:r w:rsidRPr="00E012E0">
        <w:rPr>
          <w:rFonts w:ascii="Arial" w:hAnsi="Arial" w:cs="Arial" w:hint="eastAsia"/>
          <w:b w:val="0"/>
          <w:sz w:val="18"/>
          <w:szCs w:val="18"/>
        </w:rPr>
        <w:tab/>
        <w:t>Meter CC, V2</w:t>
      </w:r>
      <w:bookmarkStart w:id="0" w:name="_GoBack"/>
      <w:bookmarkEnd w:id="0"/>
    </w:p>
    <w:p w:rsidR="00C50880" w:rsidRPr="00E012E0" w:rsidRDefault="00BD1468" w:rsidP="00C50880">
      <w:pPr>
        <w:pStyle w:val="21"/>
        <w:snapToGrid w:val="0"/>
        <w:spacing w:before="0" w:after="0"/>
        <w:rPr>
          <w:rFonts w:ascii="Arial" w:hAnsi="Arial" w:cs="Arial"/>
          <w:b w:val="0"/>
          <w:sz w:val="18"/>
          <w:szCs w:val="18"/>
        </w:rPr>
      </w:pPr>
      <w:r w:rsidRPr="00E012E0">
        <w:rPr>
          <w:rFonts w:ascii="Arial" w:hAnsi="Arial" w:cs="Arial" w:hint="eastAsia"/>
          <w:b w:val="0"/>
          <w:sz w:val="18"/>
          <w:szCs w:val="18"/>
        </w:rPr>
        <w:tab/>
      </w:r>
      <w:r w:rsidR="00C50880" w:rsidRPr="00E012E0">
        <w:rPr>
          <w:rFonts w:ascii="Arial" w:hAnsi="Arial" w:cs="Arial" w:hint="eastAsia"/>
          <w:b w:val="0"/>
          <w:sz w:val="18"/>
          <w:szCs w:val="18"/>
        </w:rPr>
        <w:t>For group 3, the Switch will report</w:t>
      </w:r>
    </w:p>
    <w:p w:rsidR="00C50880" w:rsidRPr="00E012E0" w:rsidRDefault="00C50880" w:rsidP="00C50880">
      <w:pPr>
        <w:pStyle w:val="21"/>
        <w:numPr>
          <w:ilvl w:val="0"/>
          <w:numId w:val="26"/>
        </w:numPr>
        <w:snapToGrid w:val="0"/>
        <w:spacing w:before="0" w:after="0"/>
        <w:rPr>
          <w:rFonts w:ascii="Arial" w:hAnsi="Arial" w:cs="Arial"/>
          <w:b w:val="0"/>
          <w:sz w:val="18"/>
          <w:szCs w:val="18"/>
        </w:rPr>
      </w:pPr>
      <w:r w:rsidRPr="00E012E0">
        <w:rPr>
          <w:rFonts w:ascii="Arial" w:hAnsi="Arial" w:cs="Arial" w:hint="eastAsia"/>
          <w:b w:val="0"/>
          <w:sz w:val="18"/>
          <w:szCs w:val="18"/>
        </w:rPr>
        <w:t>The sum of instant Power Consumption (Watt) read from CT2</w:t>
      </w:r>
    </w:p>
    <w:p w:rsidR="00BD1468" w:rsidRDefault="00C50880" w:rsidP="00BD1468">
      <w:pPr>
        <w:pStyle w:val="21"/>
        <w:numPr>
          <w:ilvl w:val="0"/>
          <w:numId w:val="26"/>
        </w:numPr>
        <w:snapToGrid w:val="0"/>
        <w:spacing w:before="0" w:after="0"/>
        <w:rPr>
          <w:rFonts w:ascii="Arial" w:hAnsi="Arial" w:cs="Arial"/>
          <w:b w:val="0"/>
          <w:sz w:val="18"/>
          <w:szCs w:val="18"/>
        </w:rPr>
      </w:pPr>
      <w:r w:rsidRPr="00E012E0">
        <w:rPr>
          <w:rFonts w:ascii="Arial" w:hAnsi="Arial" w:cs="Arial" w:hint="eastAsia"/>
          <w:b w:val="0"/>
          <w:sz w:val="18"/>
          <w:szCs w:val="18"/>
        </w:rPr>
        <w:t>The sum of accumulated Power Consumption (KWh) read from CT2</w:t>
      </w:r>
    </w:p>
    <w:p w:rsidR="000921EF" w:rsidRDefault="000921EF" w:rsidP="000921EF">
      <w:pPr>
        <w:pStyle w:val="21"/>
        <w:snapToGrid w:val="0"/>
        <w:spacing w:before="0" w:after="0"/>
        <w:ind w:left="567"/>
        <w:rPr>
          <w:rFonts w:ascii="Arial" w:hAnsi="Arial" w:cs="Arial"/>
          <w:b w:val="0"/>
          <w:sz w:val="18"/>
          <w:szCs w:val="18"/>
        </w:rPr>
      </w:pPr>
    </w:p>
    <w:p w:rsidR="000921EF" w:rsidRPr="000921EF" w:rsidRDefault="000921EF" w:rsidP="000921EF">
      <w:pPr>
        <w:pStyle w:val="21"/>
        <w:numPr>
          <w:ilvl w:val="0"/>
          <w:numId w:val="1"/>
        </w:numPr>
        <w:spacing w:before="0" w:after="0"/>
        <w:rPr>
          <w:rFonts w:ascii="Arial" w:hAnsi="Arial" w:cs="Arial"/>
          <w:i/>
          <w:sz w:val="24"/>
          <w:szCs w:val="24"/>
          <w14:shadow w14:blurRad="50800" w14:dist="38100" w14:dir="2700000" w14:sx="100000" w14:sy="100000" w14:kx="0" w14:ky="0" w14:algn="tl">
            <w14:srgbClr w14:val="000000">
              <w14:alpha w14:val="60000"/>
            </w14:srgbClr>
          </w14:shadow>
        </w:rPr>
      </w:pPr>
      <w:r w:rsidRPr="00E012E0">
        <w:rPr>
          <w:rFonts w:ascii="Arial" w:hAnsi="Arial" w:cs="Arial"/>
          <w:i/>
          <w:sz w:val="24"/>
          <w:szCs w:val="24"/>
          <w14:shadow w14:blurRad="50800" w14:dist="38100" w14:dir="2700000" w14:sx="100000" w14:sy="100000" w14:kx="0" w14:ky="0" w14:algn="tl">
            <w14:srgbClr w14:val="000000">
              <w14:alpha w14:val="60000"/>
            </w14:srgbClr>
          </w14:shadow>
        </w:rPr>
        <w:t>Z-Wave’s</w:t>
      </w:r>
      <w:r w:rsidRPr="000921EF">
        <w:t xml:space="preserve"> </w:t>
      </w:r>
      <w:r w:rsidRPr="000921EF">
        <w:rPr>
          <w:rFonts w:ascii="Arial" w:hAnsi="Arial" w:cs="Arial"/>
          <w:i/>
          <w:sz w:val="24"/>
          <w:szCs w:val="24"/>
          <w14:shadow w14:blurRad="50800" w14:dist="38100" w14:dir="2700000" w14:sx="100000" w14:sy="100000" w14:kx="0" w14:ky="0" w14:algn="tl">
            <w14:srgbClr w14:val="000000">
              <w14:alpha w14:val="60000"/>
            </w14:srgbClr>
          </w14:shadow>
        </w:rPr>
        <w:t xml:space="preserve">Multi Channel Association </w:t>
      </w:r>
    </w:p>
    <w:p w:rsidR="006525B1" w:rsidRPr="006525B1" w:rsidRDefault="006525B1" w:rsidP="006525B1">
      <w:pPr>
        <w:pStyle w:val="21"/>
        <w:snapToGrid w:val="0"/>
        <w:spacing w:before="0" w:after="0"/>
        <w:rPr>
          <w:rFonts w:ascii="Arial" w:hAnsi="Arial" w:cs="Arial"/>
          <w:b w:val="0"/>
          <w:sz w:val="18"/>
          <w:szCs w:val="18"/>
        </w:rPr>
      </w:pPr>
      <w:r>
        <w:rPr>
          <w:rFonts w:ascii="Arial" w:hAnsi="Arial" w:cs="Arial" w:hint="eastAsia"/>
          <w:b w:val="0"/>
          <w:sz w:val="18"/>
          <w:szCs w:val="18"/>
        </w:rPr>
        <w:t>T</w:t>
      </w:r>
      <w:r w:rsidRPr="006525B1">
        <w:rPr>
          <w:rFonts w:ascii="Arial" w:hAnsi="Arial" w:cs="Arial"/>
          <w:b w:val="0"/>
          <w:sz w:val="18"/>
          <w:szCs w:val="18"/>
        </w:rPr>
        <w:t>he Multi Channel Association Command Class is used to create application bindings to Multi Channel End Point resources as well as to Root Devices. The command class can handle nodes with and without end points.</w:t>
      </w:r>
    </w:p>
    <w:p w:rsidR="004D30E0" w:rsidRDefault="004D30E0" w:rsidP="000921EF">
      <w:pPr>
        <w:pStyle w:val="21"/>
        <w:snapToGrid w:val="0"/>
        <w:spacing w:before="0" w:after="0"/>
        <w:rPr>
          <w:rFonts w:ascii="Arial" w:hAnsi="Arial" w:cs="Arial"/>
          <w:b w:val="0"/>
          <w:sz w:val="18"/>
          <w:szCs w:val="18"/>
        </w:rPr>
      </w:pPr>
    </w:p>
    <w:p w:rsidR="00C61C01" w:rsidRPr="006E1487" w:rsidRDefault="00B041DC" w:rsidP="000921EF">
      <w:pPr>
        <w:pStyle w:val="21"/>
        <w:snapToGrid w:val="0"/>
        <w:spacing w:before="0" w:after="0"/>
        <w:rPr>
          <w:rFonts w:ascii="Arial" w:hAnsi="Arial" w:cs="Arial"/>
          <w:b w:val="0"/>
          <w:sz w:val="18"/>
          <w:szCs w:val="18"/>
        </w:rPr>
      </w:pPr>
      <w:r>
        <w:rPr>
          <w:rFonts w:ascii="Arial" w:hAnsi="Arial" w:cs="Arial" w:hint="eastAsia"/>
          <w:b w:val="0"/>
          <w:sz w:val="18"/>
          <w:szCs w:val="18"/>
        </w:rPr>
        <w:t>For Root, it sup</w:t>
      </w:r>
      <w:r w:rsidRPr="006E1487">
        <w:rPr>
          <w:rFonts w:ascii="Arial" w:hAnsi="Arial" w:cs="Arial" w:hint="eastAsia"/>
          <w:b w:val="0"/>
          <w:sz w:val="18"/>
          <w:szCs w:val="18"/>
        </w:rPr>
        <w:t>ports</w:t>
      </w:r>
      <w:r w:rsidR="00C61C01" w:rsidRPr="006E1487">
        <w:rPr>
          <w:rFonts w:ascii="Arial" w:hAnsi="Arial" w:cs="Arial" w:hint="eastAsia"/>
          <w:b w:val="0"/>
          <w:sz w:val="18"/>
          <w:szCs w:val="18"/>
        </w:rPr>
        <w:t xml:space="preserve"> maximum 1 node and maximum 3 association groups</w:t>
      </w:r>
    </w:p>
    <w:tbl>
      <w:tblPr>
        <w:tblStyle w:val="ad"/>
        <w:tblW w:w="0" w:type="auto"/>
        <w:tblLook w:val="04A0" w:firstRow="1" w:lastRow="0" w:firstColumn="1" w:lastColumn="0" w:noHBand="0" w:noVBand="1"/>
      </w:tblPr>
      <w:tblGrid>
        <w:gridCol w:w="1668"/>
        <w:gridCol w:w="2126"/>
        <w:gridCol w:w="2551"/>
        <w:gridCol w:w="2669"/>
      </w:tblGrid>
      <w:tr w:rsidR="00C61C01" w:rsidRPr="006E1487" w:rsidTr="003F2E52">
        <w:tc>
          <w:tcPr>
            <w:tcW w:w="1668" w:type="dxa"/>
            <w:shd w:val="clear" w:color="auto" w:fill="DBE5F1" w:themeFill="accent1" w:themeFillTint="33"/>
          </w:tcPr>
          <w:p w:rsidR="00C61C01" w:rsidRPr="006E1487" w:rsidRDefault="00C61C01" w:rsidP="003200E4">
            <w:pPr>
              <w:pStyle w:val="21"/>
              <w:snapToGrid w:val="0"/>
              <w:spacing w:before="0" w:after="0"/>
              <w:rPr>
                <w:rFonts w:ascii="Arial" w:hAnsi="Arial" w:cs="Arial"/>
                <w:b w:val="0"/>
                <w:sz w:val="18"/>
                <w:szCs w:val="18"/>
              </w:rPr>
            </w:pPr>
            <w:r w:rsidRPr="006E1487">
              <w:rPr>
                <w:rFonts w:ascii="Arial" w:hAnsi="Arial" w:cs="Arial" w:hint="eastAsia"/>
                <w:b w:val="0"/>
                <w:sz w:val="18"/>
                <w:szCs w:val="18"/>
              </w:rPr>
              <w:t>Root</w:t>
            </w:r>
          </w:p>
        </w:tc>
        <w:tc>
          <w:tcPr>
            <w:tcW w:w="2126" w:type="dxa"/>
            <w:shd w:val="clear" w:color="auto" w:fill="DBE5F1" w:themeFill="accent1" w:themeFillTint="33"/>
          </w:tcPr>
          <w:p w:rsidR="00C61C01" w:rsidRPr="006E1487" w:rsidRDefault="00C61C01" w:rsidP="003200E4">
            <w:pPr>
              <w:pStyle w:val="21"/>
              <w:snapToGrid w:val="0"/>
              <w:spacing w:before="0" w:after="0"/>
              <w:rPr>
                <w:rFonts w:ascii="Arial" w:hAnsi="Arial" w:cs="Arial"/>
                <w:b w:val="0"/>
                <w:sz w:val="18"/>
                <w:szCs w:val="18"/>
              </w:rPr>
            </w:pPr>
            <w:r w:rsidRPr="006E1487">
              <w:rPr>
                <w:rFonts w:ascii="Arial" w:hAnsi="Arial" w:cs="Arial" w:hint="eastAsia"/>
                <w:b w:val="0"/>
                <w:sz w:val="18"/>
                <w:szCs w:val="18"/>
              </w:rPr>
              <w:t>Profile 2 bytes</w:t>
            </w:r>
          </w:p>
        </w:tc>
        <w:tc>
          <w:tcPr>
            <w:tcW w:w="2551" w:type="dxa"/>
            <w:shd w:val="clear" w:color="auto" w:fill="DBE5F1" w:themeFill="accent1" w:themeFillTint="33"/>
          </w:tcPr>
          <w:p w:rsidR="00C61C01" w:rsidRPr="006E1487" w:rsidRDefault="00C61C01" w:rsidP="003200E4">
            <w:pPr>
              <w:pStyle w:val="21"/>
              <w:snapToGrid w:val="0"/>
              <w:spacing w:before="0" w:after="0"/>
              <w:rPr>
                <w:rFonts w:ascii="Arial" w:hAnsi="Arial" w:cs="Arial"/>
                <w:b w:val="0"/>
                <w:sz w:val="18"/>
                <w:szCs w:val="18"/>
              </w:rPr>
            </w:pPr>
            <w:r w:rsidRPr="006E1487">
              <w:rPr>
                <w:rFonts w:ascii="Arial" w:hAnsi="Arial" w:cs="Arial" w:hint="eastAsia"/>
                <w:b w:val="0"/>
                <w:sz w:val="18"/>
                <w:szCs w:val="18"/>
              </w:rPr>
              <w:t>Command Class</w:t>
            </w:r>
          </w:p>
        </w:tc>
        <w:tc>
          <w:tcPr>
            <w:tcW w:w="2669" w:type="dxa"/>
            <w:shd w:val="clear" w:color="auto" w:fill="DBE5F1" w:themeFill="accent1" w:themeFillTint="33"/>
          </w:tcPr>
          <w:p w:rsidR="003F2E52" w:rsidRPr="006E1487" w:rsidRDefault="00C61C01" w:rsidP="003200E4">
            <w:pPr>
              <w:pStyle w:val="21"/>
              <w:snapToGrid w:val="0"/>
              <w:spacing w:before="0" w:after="0"/>
              <w:rPr>
                <w:rFonts w:ascii="Arial" w:hAnsi="Arial" w:cs="Arial"/>
                <w:b w:val="0"/>
                <w:sz w:val="18"/>
                <w:szCs w:val="18"/>
              </w:rPr>
            </w:pPr>
            <w:r w:rsidRPr="006E1487">
              <w:rPr>
                <w:rFonts w:ascii="Arial" w:hAnsi="Arial" w:cs="Arial" w:hint="eastAsia"/>
                <w:b w:val="0"/>
                <w:sz w:val="18"/>
                <w:szCs w:val="18"/>
              </w:rPr>
              <w:t>Group Name</w:t>
            </w:r>
          </w:p>
          <w:p w:rsidR="00C61C01" w:rsidRPr="006E1487" w:rsidRDefault="00C61C01" w:rsidP="003200E4">
            <w:pPr>
              <w:pStyle w:val="21"/>
              <w:snapToGrid w:val="0"/>
              <w:spacing w:before="0" w:after="0"/>
              <w:rPr>
                <w:rFonts w:ascii="Arial" w:hAnsi="Arial" w:cs="Arial"/>
                <w:b w:val="0"/>
                <w:sz w:val="18"/>
                <w:szCs w:val="18"/>
              </w:rPr>
            </w:pPr>
            <w:r w:rsidRPr="006E1487">
              <w:rPr>
                <w:rFonts w:ascii="Arial" w:hAnsi="Arial" w:cs="Arial" w:hint="eastAsia"/>
                <w:b w:val="0"/>
                <w:sz w:val="18"/>
                <w:szCs w:val="18"/>
              </w:rPr>
              <w:t>(UTF-8)</w:t>
            </w:r>
          </w:p>
        </w:tc>
      </w:tr>
      <w:tr w:rsidR="00C61C01" w:rsidRPr="006E1487" w:rsidTr="00C61C01">
        <w:tc>
          <w:tcPr>
            <w:tcW w:w="1668" w:type="dxa"/>
          </w:tcPr>
          <w:p w:rsidR="00C61C01" w:rsidRPr="006E1487" w:rsidRDefault="00C61C01" w:rsidP="003200E4">
            <w:pPr>
              <w:pStyle w:val="21"/>
              <w:snapToGrid w:val="0"/>
              <w:spacing w:before="0" w:after="0"/>
              <w:rPr>
                <w:rFonts w:ascii="Arial" w:hAnsi="Arial" w:cs="Arial"/>
                <w:b w:val="0"/>
                <w:sz w:val="18"/>
                <w:szCs w:val="18"/>
              </w:rPr>
            </w:pPr>
            <w:r w:rsidRPr="006E1487">
              <w:rPr>
                <w:rFonts w:ascii="Arial" w:hAnsi="Arial" w:cs="Arial" w:hint="eastAsia"/>
                <w:b w:val="0"/>
                <w:sz w:val="18"/>
                <w:szCs w:val="18"/>
              </w:rPr>
              <w:t>Group 1</w:t>
            </w:r>
          </w:p>
        </w:tc>
        <w:tc>
          <w:tcPr>
            <w:tcW w:w="2126" w:type="dxa"/>
          </w:tcPr>
          <w:p w:rsidR="00C61C01" w:rsidRPr="006E1487" w:rsidRDefault="00C61C01" w:rsidP="003200E4">
            <w:pPr>
              <w:pStyle w:val="21"/>
              <w:snapToGrid w:val="0"/>
              <w:spacing w:before="0" w:after="0"/>
              <w:rPr>
                <w:rFonts w:ascii="Arial" w:hAnsi="Arial" w:cs="Arial"/>
                <w:b w:val="0"/>
                <w:sz w:val="18"/>
                <w:szCs w:val="18"/>
              </w:rPr>
            </w:pPr>
            <w:r w:rsidRPr="006E1487">
              <w:rPr>
                <w:rFonts w:ascii="Arial" w:hAnsi="Arial" w:cs="Arial" w:hint="eastAsia"/>
                <w:b w:val="0"/>
                <w:sz w:val="18"/>
                <w:szCs w:val="18"/>
              </w:rPr>
              <w:t>General: lifeline</w:t>
            </w:r>
          </w:p>
        </w:tc>
        <w:tc>
          <w:tcPr>
            <w:tcW w:w="2551" w:type="dxa"/>
          </w:tcPr>
          <w:p w:rsidR="00C61C01" w:rsidRPr="006E1487" w:rsidRDefault="00C61C01" w:rsidP="003200E4">
            <w:pPr>
              <w:pStyle w:val="21"/>
              <w:snapToGrid w:val="0"/>
              <w:spacing w:before="0" w:after="0"/>
              <w:rPr>
                <w:rFonts w:ascii="Arial" w:hAnsi="Arial" w:cs="Arial"/>
                <w:b w:val="0"/>
                <w:sz w:val="18"/>
                <w:szCs w:val="18"/>
              </w:rPr>
            </w:pPr>
            <w:r w:rsidRPr="006E1487">
              <w:rPr>
                <w:rFonts w:ascii="Arial" w:hAnsi="Arial" w:cs="Arial" w:hint="eastAsia"/>
                <w:b w:val="0"/>
                <w:sz w:val="18"/>
                <w:szCs w:val="18"/>
              </w:rPr>
              <w:t>Device reset locally and</w:t>
            </w:r>
          </w:p>
          <w:p w:rsidR="00C61C01" w:rsidRPr="006E1487" w:rsidRDefault="00C61C01" w:rsidP="003200E4">
            <w:pPr>
              <w:pStyle w:val="21"/>
              <w:snapToGrid w:val="0"/>
              <w:spacing w:before="0" w:after="0"/>
              <w:rPr>
                <w:rFonts w:ascii="Arial" w:hAnsi="Arial" w:cs="Arial"/>
                <w:b w:val="0"/>
                <w:sz w:val="18"/>
                <w:szCs w:val="18"/>
              </w:rPr>
            </w:pPr>
            <w:r w:rsidRPr="006E1487">
              <w:rPr>
                <w:rFonts w:ascii="Arial" w:hAnsi="Arial" w:cs="Arial" w:hint="eastAsia"/>
                <w:b w:val="0"/>
                <w:sz w:val="18"/>
                <w:szCs w:val="18"/>
              </w:rPr>
              <w:t>meter report</w:t>
            </w:r>
          </w:p>
        </w:tc>
        <w:tc>
          <w:tcPr>
            <w:tcW w:w="2669" w:type="dxa"/>
          </w:tcPr>
          <w:p w:rsidR="00C61C01" w:rsidRPr="006E1487" w:rsidRDefault="00C61C01" w:rsidP="00C61C01">
            <w:pPr>
              <w:pStyle w:val="21"/>
              <w:snapToGrid w:val="0"/>
              <w:spacing w:before="0" w:after="0"/>
              <w:rPr>
                <w:rFonts w:ascii="Arial" w:hAnsi="Arial" w:cs="Arial"/>
                <w:b w:val="0"/>
                <w:sz w:val="18"/>
                <w:szCs w:val="18"/>
              </w:rPr>
            </w:pPr>
            <w:r w:rsidRPr="006E1487">
              <w:rPr>
                <w:rFonts w:ascii="Arial" w:hAnsi="Arial" w:cs="Arial"/>
                <w:b w:val="0"/>
                <w:sz w:val="18"/>
                <w:szCs w:val="18"/>
              </w:rPr>
              <w:t>“</w:t>
            </w:r>
            <w:r w:rsidRPr="006E1487">
              <w:rPr>
                <w:rFonts w:ascii="Arial" w:hAnsi="Arial" w:cs="Arial" w:hint="eastAsia"/>
                <w:b w:val="0"/>
                <w:sz w:val="18"/>
                <w:szCs w:val="18"/>
              </w:rPr>
              <w:t>Lifeline</w:t>
            </w:r>
            <w:r w:rsidRPr="006E1487">
              <w:rPr>
                <w:rFonts w:ascii="Arial" w:hAnsi="Arial" w:cs="Arial"/>
                <w:b w:val="0"/>
                <w:sz w:val="18"/>
                <w:szCs w:val="18"/>
              </w:rPr>
              <w:t>”</w:t>
            </w:r>
          </w:p>
        </w:tc>
      </w:tr>
      <w:tr w:rsidR="00C61C01" w:rsidRPr="006E1487" w:rsidTr="00C61C01">
        <w:tc>
          <w:tcPr>
            <w:tcW w:w="1668" w:type="dxa"/>
          </w:tcPr>
          <w:p w:rsidR="00C61C01" w:rsidRPr="006E1487" w:rsidRDefault="00C61C01" w:rsidP="003200E4">
            <w:pPr>
              <w:pStyle w:val="21"/>
              <w:snapToGrid w:val="0"/>
              <w:spacing w:before="0" w:after="0"/>
              <w:rPr>
                <w:rFonts w:ascii="Arial" w:hAnsi="Arial" w:cs="Arial"/>
                <w:b w:val="0"/>
                <w:sz w:val="18"/>
                <w:szCs w:val="18"/>
              </w:rPr>
            </w:pPr>
            <w:r w:rsidRPr="006E1487">
              <w:rPr>
                <w:rFonts w:ascii="Arial" w:hAnsi="Arial" w:cs="Arial" w:hint="eastAsia"/>
                <w:b w:val="0"/>
                <w:sz w:val="18"/>
                <w:szCs w:val="18"/>
              </w:rPr>
              <w:t>Group 2</w:t>
            </w:r>
          </w:p>
        </w:tc>
        <w:tc>
          <w:tcPr>
            <w:tcW w:w="2126" w:type="dxa"/>
          </w:tcPr>
          <w:p w:rsidR="00C61C01" w:rsidRPr="006E1487" w:rsidRDefault="00C61C01" w:rsidP="003200E4">
            <w:pPr>
              <w:pStyle w:val="21"/>
              <w:snapToGrid w:val="0"/>
              <w:spacing w:before="0" w:after="0"/>
              <w:rPr>
                <w:rFonts w:ascii="Arial" w:hAnsi="Arial" w:cs="Arial"/>
                <w:b w:val="0"/>
                <w:sz w:val="18"/>
                <w:szCs w:val="18"/>
              </w:rPr>
            </w:pPr>
            <w:r w:rsidRPr="006E1487">
              <w:rPr>
                <w:rFonts w:ascii="Arial" w:hAnsi="Arial" w:cs="Arial" w:hint="eastAsia"/>
                <w:b w:val="0"/>
                <w:sz w:val="18"/>
                <w:szCs w:val="18"/>
              </w:rPr>
              <w:t>Meter: Electric Meter</w:t>
            </w:r>
          </w:p>
        </w:tc>
        <w:tc>
          <w:tcPr>
            <w:tcW w:w="2551" w:type="dxa"/>
          </w:tcPr>
          <w:p w:rsidR="00C61C01" w:rsidRPr="006E1487" w:rsidRDefault="00C61C01" w:rsidP="003200E4">
            <w:pPr>
              <w:pStyle w:val="21"/>
              <w:snapToGrid w:val="0"/>
              <w:spacing w:before="0" w:after="0"/>
              <w:rPr>
                <w:rFonts w:ascii="Arial" w:hAnsi="Arial" w:cs="Arial"/>
                <w:b w:val="0"/>
                <w:sz w:val="18"/>
                <w:szCs w:val="18"/>
              </w:rPr>
            </w:pPr>
            <w:r w:rsidRPr="006E1487">
              <w:rPr>
                <w:rFonts w:ascii="Arial" w:hAnsi="Arial" w:cs="Arial" w:hint="eastAsia"/>
                <w:b w:val="0"/>
                <w:sz w:val="18"/>
                <w:szCs w:val="18"/>
              </w:rPr>
              <w:t>meter report</w:t>
            </w:r>
          </w:p>
        </w:tc>
        <w:tc>
          <w:tcPr>
            <w:tcW w:w="2669" w:type="dxa"/>
          </w:tcPr>
          <w:p w:rsidR="00C61C01" w:rsidRPr="006E1487" w:rsidRDefault="00C61C01" w:rsidP="003200E4">
            <w:pPr>
              <w:pStyle w:val="21"/>
              <w:snapToGrid w:val="0"/>
              <w:spacing w:before="0" w:after="0"/>
              <w:rPr>
                <w:rFonts w:ascii="Arial" w:hAnsi="Arial" w:cs="Arial"/>
                <w:b w:val="0"/>
                <w:sz w:val="18"/>
                <w:szCs w:val="18"/>
              </w:rPr>
            </w:pPr>
            <w:r w:rsidRPr="006E1487">
              <w:rPr>
                <w:rFonts w:ascii="Arial" w:hAnsi="Arial" w:cs="Arial"/>
                <w:b w:val="0"/>
                <w:sz w:val="18"/>
                <w:szCs w:val="18"/>
              </w:rPr>
              <w:t>“</w:t>
            </w:r>
            <w:r w:rsidRPr="006E1487">
              <w:rPr>
                <w:rFonts w:ascii="Arial" w:hAnsi="Arial" w:cs="Arial" w:hint="eastAsia"/>
                <w:b w:val="0"/>
                <w:sz w:val="18"/>
                <w:szCs w:val="18"/>
              </w:rPr>
              <w:t>Meter CT 1</w:t>
            </w:r>
            <w:r w:rsidRPr="006E1487">
              <w:rPr>
                <w:rFonts w:ascii="Arial" w:hAnsi="Arial" w:cs="Arial"/>
                <w:b w:val="0"/>
                <w:sz w:val="18"/>
                <w:szCs w:val="18"/>
              </w:rPr>
              <w:t>”</w:t>
            </w:r>
            <w:r w:rsidRPr="006E1487">
              <w:rPr>
                <w:rFonts w:ascii="Arial" w:hAnsi="Arial" w:cs="Arial" w:hint="eastAsia"/>
                <w:b w:val="0"/>
                <w:sz w:val="18"/>
                <w:szCs w:val="18"/>
              </w:rPr>
              <w:t xml:space="preserve"> </w:t>
            </w:r>
          </w:p>
          <w:p w:rsidR="00C61C01" w:rsidRPr="006E1487" w:rsidRDefault="00C61C01" w:rsidP="003200E4">
            <w:pPr>
              <w:pStyle w:val="21"/>
              <w:snapToGrid w:val="0"/>
              <w:spacing w:before="0" w:after="0"/>
              <w:rPr>
                <w:rFonts w:ascii="Arial" w:hAnsi="Arial" w:cs="Arial"/>
                <w:b w:val="0"/>
                <w:sz w:val="18"/>
                <w:szCs w:val="18"/>
              </w:rPr>
            </w:pPr>
            <w:r w:rsidRPr="006E1487">
              <w:rPr>
                <w:rFonts w:ascii="Arial" w:hAnsi="Arial" w:cs="Arial" w:hint="eastAsia"/>
                <w:b w:val="0"/>
                <w:sz w:val="18"/>
                <w:szCs w:val="18"/>
              </w:rPr>
              <w:t>(mirror of endpoint 1 group2)</w:t>
            </w:r>
          </w:p>
        </w:tc>
      </w:tr>
      <w:tr w:rsidR="00C61C01" w:rsidRPr="006E1487" w:rsidTr="00C61C01">
        <w:tc>
          <w:tcPr>
            <w:tcW w:w="1668" w:type="dxa"/>
          </w:tcPr>
          <w:p w:rsidR="00C61C01" w:rsidRPr="006E1487" w:rsidRDefault="00C61C01" w:rsidP="003200E4">
            <w:pPr>
              <w:pStyle w:val="21"/>
              <w:snapToGrid w:val="0"/>
              <w:spacing w:before="0" w:after="0"/>
              <w:rPr>
                <w:rFonts w:ascii="Arial" w:hAnsi="Arial" w:cs="Arial"/>
                <w:b w:val="0"/>
                <w:sz w:val="18"/>
                <w:szCs w:val="18"/>
              </w:rPr>
            </w:pPr>
            <w:r w:rsidRPr="006E1487">
              <w:rPr>
                <w:rFonts w:ascii="Arial" w:hAnsi="Arial" w:cs="Arial" w:hint="eastAsia"/>
                <w:b w:val="0"/>
                <w:sz w:val="18"/>
                <w:szCs w:val="18"/>
              </w:rPr>
              <w:t>Group 3</w:t>
            </w:r>
          </w:p>
        </w:tc>
        <w:tc>
          <w:tcPr>
            <w:tcW w:w="2126" w:type="dxa"/>
          </w:tcPr>
          <w:p w:rsidR="00C61C01" w:rsidRPr="006E1487" w:rsidRDefault="00C61C01" w:rsidP="003200E4">
            <w:pPr>
              <w:pStyle w:val="21"/>
              <w:snapToGrid w:val="0"/>
              <w:spacing w:before="0" w:after="0"/>
              <w:rPr>
                <w:rFonts w:ascii="Arial" w:hAnsi="Arial" w:cs="Arial"/>
                <w:b w:val="0"/>
                <w:sz w:val="18"/>
                <w:szCs w:val="18"/>
              </w:rPr>
            </w:pPr>
            <w:r w:rsidRPr="006E1487">
              <w:rPr>
                <w:rFonts w:ascii="Arial" w:hAnsi="Arial" w:cs="Arial" w:hint="eastAsia"/>
                <w:b w:val="0"/>
                <w:sz w:val="18"/>
                <w:szCs w:val="18"/>
              </w:rPr>
              <w:t>Meter: Electric Meter</w:t>
            </w:r>
          </w:p>
        </w:tc>
        <w:tc>
          <w:tcPr>
            <w:tcW w:w="2551" w:type="dxa"/>
          </w:tcPr>
          <w:p w:rsidR="00C61C01" w:rsidRPr="006E1487" w:rsidRDefault="00C61C01" w:rsidP="003200E4">
            <w:pPr>
              <w:pStyle w:val="21"/>
              <w:snapToGrid w:val="0"/>
              <w:spacing w:before="0" w:after="0"/>
              <w:rPr>
                <w:rFonts w:ascii="Arial" w:hAnsi="Arial" w:cs="Arial"/>
                <w:b w:val="0"/>
                <w:sz w:val="18"/>
                <w:szCs w:val="18"/>
              </w:rPr>
            </w:pPr>
            <w:r w:rsidRPr="006E1487">
              <w:rPr>
                <w:rFonts w:ascii="Arial" w:hAnsi="Arial" w:cs="Arial" w:hint="eastAsia"/>
                <w:b w:val="0"/>
                <w:sz w:val="18"/>
                <w:szCs w:val="18"/>
              </w:rPr>
              <w:t>meter report</w:t>
            </w:r>
          </w:p>
        </w:tc>
        <w:tc>
          <w:tcPr>
            <w:tcW w:w="2669" w:type="dxa"/>
          </w:tcPr>
          <w:p w:rsidR="00C61C01" w:rsidRPr="006E1487" w:rsidRDefault="00C61C01" w:rsidP="003200E4">
            <w:pPr>
              <w:pStyle w:val="21"/>
              <w:snapToGrid w:val="0"/>
              <w:spacing w:before="0" w:after="0"/>
              <w:rPr>
                <w:rFonts w:ascii="Arial" w:hAnsi="Arial" w:cs="Arial"/>
                <w:b w:val="0"/>
                <w:sz w:val="18"/>
                <w:szCs w:val="18"/>
              </w:rPr>
            </w:pPr>
            <w:r w:rsidRPr="006E1487">
              <w:rPr>
                <w:rFonts w:ascii="Arial" w:hAnsi="Arial" w:cs="Arial"/>
                <w:b w:val="0"/>
                <w:sz w:val="18"/>
                <w:szCs w:val="18"/>
              </w:rPr>
              <w:t>“</w:t>
            </w:r>
            <w:r w:rsidRPr="006E1487">
              <w:rPr>
                <w:rFonts w:ascii="Arial" w:hAnsi="Arial" w:cs="Arial" w:hint="eastAsia"/>
                <w:b w:val="0"/>
                <w:sz w:val="18"/>
                <w:szCs w:val="18"/>
              </w:rPr>
              <w:t>Meter CT 2</w:t>
            </w:r>
            <w:r w:rsidRPr="006E1487">
              <w:rPr>
                <w:rFonts w:ascii="Arial" w:hAnsi="Arial" w:cs="Arial"/>
                <w:b w:val="0"/>
                <w:sz w:val="18"/>
                <w:szCs w:val="18"/>
              </w:rPr>
              <w:t>”</w:t>
            </w:r>
          </w:p>
          <w:p w:rsidR="00C61C01" w:rsidRPr="006E1487" w:rsidRDefault="00C61C01" w:rsidP="003200E4">
            <w:pPr>
              <w:pStyle w:val="21"/>
              <w:snapToGrid w:val="0"/>
              <w:spacing w:before="0" w:after="0"/>
              <w:rPr>
                <w:rFonts w:ascii="Arial" w:hAnsi="Arial" w:cs="Arial"/>
                <w:b w:val="0"/>
                <w:sz w:val="18"/>
                <w:szCs w:val="18"/>
              </w:rPr>
            </w:pPr>
            <w:r w:rsidRPr="006E1487">
              <w:rPr>
                <w:rFonts w:ascii="Arial" w:hAnsi="Arial" w:cs="Arial" w:hint="eastAsia"/>
                <w:b w:val="0"/>
                <w:sz w:val="18"/>
                <w:szCs w:val="18"/>
              </w:rPr>
              <w:t>(mirror of endpoint 2 group2)</w:t>
            </w:r>
          </w:p>
        </w:tc>
      </w:tr>
    </w:tbl>
    <w:p w:rsidR="00C61C01" w:rsidRPr="006E1487" w:rsidRDefault="00C61C01" w:rsidP="000921EF">
      <w:pPr>
        <w:pStyle w:val="21"/>
        <w:snapToGrid w:val="0"/>
        <w:spacing w:before="0" w:after="0"/>
        <w:rPr>
          <w:rFonts w:ascii="Arial" w:hAnsi="Arial" w:cs="Arial"/>
          <w:b w:val="0"/>
          <w:sz w:val="18"/>
          <w:szCs w:val="18"/>
        </w:rPr>
      </w:pPr>
    </w:p>
    <w:p w:rsidR="000921EF" w:rsidRPr="006E1487" w:rsidRDefault="00B041DC" w:rsidP="000921EF">
      <w:pPr>
        <w:pStyle w:val="21"/>
        <w:snapToGrid w:val="0"/>
        <w:spacing w:before="0" w:after="0"/>
        <w:rPr>
          <w:rFonts w:ascii="Arial" w:hAnsi="Arial" w:cs="Arial"/>
          <w:b w:val="0"/>
          <w:sz w:val="18"/>
          <w:szCs w:val="18"/>
        </w:rPr>
      </w:pPr>
      <w:r w:rsidRPr="006E1487">
        <w:rPr>
          <w:rFonts w:ascii="Arial" w:hAnsi="Arial" w:cs="Arial" w:hint="eastAsia"/>
          <w:b w:val="0"/>
          <w:sz w:val="18"/>
          <w:szCs w:val="18"/>
        </w:rPr>
        <w:t>For Endpoint 1, it supports</w:t>
      </w:r>
      <w:r w:rsidR="00965146" w:rsidRPr="006E1487">
        <w:rPr>
          <w:rFonts w:ascii="Arial" w:hAnsi="Arial" w:cs="Arial" w:hint="eastAsia"/>
          <w:b w:val="0"/>
          <w:sz w:val="18"/>
          <w:szCs w:val="18"/>
        </w:rPr>
        <w:t xml:space="preserve"> maximum 1 node and maximum 2</w:t>
      </w:r>
      <w:r w:rsidR="008F7DFF" w:rsidRPr="006E1487">
        <w:rPr>
          <w:rFonts w:ascii="Arial" w:hAnsi="Arial" w:cs="Arial" w:hint="eastAsia"/>
          <w:b w:val="0"/>
          <w:sz w:val="18"/>
          <w:szCs w:val="18"/>
        </w:rPr>
        <w:t xml:space="preserve"> association groups.</w:t>
      </w:r>
    </w:p>
    <w:tbl>
      <w:tblPr>
        <w:tblStyle w:val="ad"/>
        <w:tblW w:w="0" w:type="auto"/>
        <w:tblLook w:val="04A0" w:firstRow="1" w:lastRow="0" w:firstColumn="1" w:lastColumn="0" w:noHBand="0" w:noVBand="1"/>
      </w:tblPr>
      <w:tblGrid>
        <w:gridCol w:w="1668"/>
        <w:gridCol w:w="2126"/>
        <w:gridCol w:w="2551"/>
        <w:gridCol w:w="2669"/>
      </w:tblGrid>
      <w:tr w:rsidR="004D30E0" w:rsidRPr="006E1487" w:rsidTr="003F2E52">
        <w:tc>
          <w:tcPr>
            <w:tcW w:w="1668" w:type="dxa"/>
            <w:shd w:val="clear" w:color="auto" w:fill="DBE5F1" w:themeFill="accent1" w:themeFillTint="33"/>
          </w:tcPr>
          <w:p w:rsidR="004D30E0" w:rsidRPr="006E1487" w:rsidRDefault="004D30E0" w:rsidP="000921EF">
            <w:pPr>
              <w:pStyle w:val="21"/>
              <w:snapToGrid w:val="0"/>
              <w:spacing w:before="0" w:after="0"/>
              <w:rPr>
                <w:rFonts w:ascii="Arial" w:hAnsi="Arial" w:cs="Arial"/>
                <w:b w:val="0"/>
                <w:sz w:val="18"/>
                <w:szCs w:val="18"/>
              </w:rPr>
            </w:pPr>
            <w:r w:rsidRPr="006E1487">
              <w:rPr>
                <w:rFonts w:ascii="Arial" w:hAnsi="Arial" w:cs="Arial" w:hint="eastAsia"/>
                <w:b w:val="0"/>
                <w:sz w:val="18"/>
                <w:szCs w:val="18"/>
              </w:rPr>
              <w:t>Endpoint 1</w:t>
            </w:r>
          </w:p>
        </w:tc>
        <w:tc>
          <w:tcPr>
            <w:tcW w:w="2126" w:type="dxa"/>
            <w:shd w:val="clear" w:color="auto" w:fill="DBE5F1" w:themeFill="accent1" w:themeFillTint="33"/>
          </w:tcPr>
          <w:p w:rsidR="004D30E0" w:rsidRPr="006E1487" w:rsidRDefault="004D30E0" w:rsidP="000921EF">
            <w:pPr>
              <w:pStyle w:val="21"/>
              <w:snapToGrid w:val="0"/>
              <w:spacing w:before="0" w:after="0"/>
              <w:rPr>
                <w:rFonts w:ascii="Arial" w:hAnsi="Arial" w:cs="Arial"/>
                <w:b w:val="0"/>
                <w:sz w:val="18"/>
                <w:szCs w:val="18"/>
              </w:rPr>
            </w:pPr>
            <w:r w:rsidRPr="006E1487">
              <w:rPr>
                <w:rFonts w:ascii="Arial" w:hAnsi="Arial" w:cs="Arial" w:hint="eastAsia"/>
                <w:b w:val="0"/>
                <w:sz w:val="18"/>
                <w:szCs w:val="18"/>
              </w:rPr>
              <w:t>Profile 2 bytes</w:t>
            </w:r>
          </w:p>
        </w:tc>
        <w:tc>
          <w:tcPr>
            <w:tcW w:w="2551" w:type="dxa"/>
            <w:shd w:val="clear" w:color="auto" w:fill="DBE5F1" w:themeFill="accent1" w:themeFillTint="33"/>
          </w:tcPr>
          <w:p w:rsidR="004D30E0" w:rsidRPr="006E1487" w:rsidRDefault="004D30E0" w:rsidP="000921EF">
            <w:pPr>
              <w:pStyle w:val="21"/>
              <w:snapToGrid w:val="0"/>
              <w:spacing w:before="0" w:after="0"/>
              <w:rPr>
                <w:rFonts w:ascii="Arial" w:hAnsi="Arial" w:cs="Arial"/>
                <w:b w:val="0"/>
                <w:sz w:val="18"/>
                <w:szCs w:val="18"/>
              </w:rPr>
            </w:pPr>
            <w:r w:rsidRPr="006E1487">
              <w:rPr>
                <w:rFonts w:ascii="Arial" w:hAnsi="Arial" w:cs="Arial" w:hint="eastAsia"/>
                <w:b w:val="0"/>
                <w:sz w:val="18"/>
                <w:szCs w:val="18"/>
              </w:rPr>
              <w:t>Command Class</w:t>
            </w:r>
          </w:p>
        </w:tc>
        <w:tc>
          <w:tcPr>
            <w:tcW w:w="2669" w:type="dxa"/>
            <w:shd w:val="clear" w:color="auto" w:fill="DBE5F1" w:themeFill="accent1" w:themeFillTint="33"/>
          </w:tcPr>
          <w:p w:rsidR="003F2E52" w:rsidRPr="006E1487" w:rsidRDefault="004D30E0" w:rsidP="000921EF">
            <w:pPr>
              <w:pStyle w:val="21"/>
              <w:snapToGrid w:val="0"/>
              <w:spacing w:before="0" w:after="0"/>
              <w:rPr>
                <w:rFonts w:ascii="Arial" w:hAnsi="Arial" w:cs="Arial"/>
                <w:b w:val="0"/>
                <w:sz w:val="18"/>
                <w:szCs w:val="18"/>
              </w:rPr>
            </w:pPr>
            <w:r w:rsidRPr="006E1487">
              <w:rPr>
                <w:rFonts w:ascii="Arial" w:hAnsi="Arial" w:cs="Arial" w:hint="eastAsia"/>
                <w:b w:val="0"/>
                <w:sz w:val="18"/>
                <w:szCs w:val="18"/>
              </w:rPr>
              <w:t>Group Name</w:t>
            </w:r>
          </w:p>
          <w:p w:rsidR="004D30E0" w:rsidRPr="006E1487" w:rsidRDefault="004D30E0" w:rsidP="000921EF">
            <w:pPr>
              <w:pStyle w:val="21"/>
              <w:snapToGrid w:val="0"/>
              <w:spacing w:before="0" w:after="0"/>
              <w:rPr>
                <w:rFonts w:ascii="Arial" w:hAnsi="Arial" w:cs="Arial"/>
                <w:b w:val="0"/>
                <w:sz w:val="18"/>
                <w:szCs w:val="18"/>
              </w:rPr>
            </w:pPr>
            <w:r w:rsidRPr="006E1487">
              <w:rPr>
                <w:rFonts w:ascii="Arial" w:hAnsi="Arial" w:cs="Arial" w:hint="eastAsia"/>
                <w:b w:val="0"/>
                <w:sz w:val="18"/>
                <w:szCs w:val="18"/>
              </w:rPr>
              <w:t>(UTF-8)</w:t>
            </w:r>
          </w:p>
        </w:tc>
      </w:tr>
      <w:tr w:rsidR="004D30E0" w:rsidRPr="006E1487" w:rsidTr="003F2E52">
        <w:tc>
          <w:tcPr>
            <w:tcW w:w="1668" w:type="dxa"/>
          </w:tcPr>
          <w:p w:rsidR="004D30E0" w:rsidRPr="006E1487" w:rsidRDefault="004D30E0" w:rsidP="000921EF">
            <w:pPr>
              <w:pStyle w:val="21"/>
              <w:snapToGrid w:val="0"/>
              <w:spacing w:before="0" w:after="0"/>
              <w:rPr>
                <w:rFonts w:ascii="Arial" w:hAnsi="Arial" w:cs="Arial"/>
                <w:b w:val="0"/>
                <w:sz w:val="18"/>
                <w:szCs w:val="18"/>
              </w:rPr>
            </w:pPr>
            <w:r w:rsidRPr="006E1487">
              <w:rPr>
                <w:rFonts w:ascii="Arial" w:hAnsi="Arial" w:cs="Arial" w:hint="eastAsia"/>
                <w:b w:val="0"/>
                <w:sz w:val="18"/>
                <w:szCs w:val="18"/>
              </w:rPr>
              <w:t>Group 1</w:t>
            </w:r>
          </w:p>
        </w:tc>
        <w:tc>
          <w:tcPr>
            <w:tcW w:w="2126" w:type="dxa"/>
          </w:tcPr>
          <w:p w:rsidR="004D30E0" w:rsidRPr="006E1487" w:rsidRDefault="004D30E0" w:rsidP="000921EF">
            <w:pPr>
              <w:pStyle w:val="21"/>
              <w:snapToGrid w:val="0"/>
              <w:spacing w:before="0" w:after="0"/>
              <w:rPr>
                <w:rFonts w:ascii="Arial" w:hAnsi="Arial" w:cs="Arial"/>
                <w:b w:val="0"/>
                <w:sz w:val="18"/>
                <w:szCs w:val="18"/>
              </w:rPr>
            </w:pPr>
            <w:r w:rsidRPr="006E1487">
              <w:rPr>
                <w:rFonts w:ascii="Arial" w:hAnsi="Arial" w:cs="Arial" w:hint="eastAsia"/>
                <w:b w:val="0"/>
                <w:sz w:val="18"/>
                <w:szCs w:val="18"/>
              </w:rPr>
              <w:t>General: lifeline</w:t>
            </w:r>
          </w:p>
        </w:tc>
        <w:tc>
          <w:tcPr>
            <w:tcW w:w="2551" w:type="dxa"/>
          </w:tcPr>
          <w:p w:rsidR="003F2E52" w:rsidRPr="006E1487" w:rsidRDefault="004D30E0" w:rsidP="000921EF">
            <w:pPr>
              <w:pStyle w:val="21"/>
              <w:snapToGrid w:val="0"/>
              <w:spacing w:before="0" w:after="0"/>
              <w:rPr>
                <w:rFonts w:ascii="Arial" w:hAnsi="Arial" w:cs="Arial"/>
                <w:b w:val="0"/>
                <w:sz w:val="18"/>
                <w:szCs w:val="18"/>
              </w:rPr>
            </w:pPr>
            <w:r w:rsidRPr="006E1487">
              <w:rPr>
                <w:rFonts w:ascii="Arial" w:hAnsi="Arial" w:cs="Arial" w:hint="eastAsia"/>
                <w:b w:val="0"/>
                <w:sz w:val="18"/>
                <w:szCs w:val="18"/>
              </w:rPr>
              <w:t>meter report</w:t>
            </w:r>
          </w:p>
        </w:tc>
        <w:tc>
          <w:tcPr>
            <w:tcW w:w="2669" w:type="dxa"/>
          </w:tcPr>
          <w:p w:rsidR="004D30E0" w:rsidRPr="006E1487" w:rsidRDefault="004D30E0" w:rsidP="000921EF">
            <w:pPr>
              <w:pStyle w:val="21"/>
              <w:snapToGrid w:val="0"/>
              <w:spacing w:before="0" w:after="0"/>
              <w:rPr>
                <w:rFonts w:ascii="Arial" w:hAnsi="Arial" w:cs="Arial"/>
                <w:b w:val="0"/>
                <w:sz w:val="18"/>
                <w:szCs w:val="18"/>
              </w:rPr>
            </w:pPr>
            <w:r w:rsidRPr="006E1487">
              <w:rPr>
                <w:rFonts w:ascii="Arial" w:hAnsi="Arial" w:cs="Arial"/>
                <w:b w:val="0"/>
                <w:sz w:val="18"/>
                <w:szCs w:val="18"/>
              </w:rPr>
              <w:t>“</w:t>
            </w:r>
            <w:r w:rsidRPr="006E1487">
              <w:rPr>
                <w:rFonts w:ascii="Arial" w:hAnsi="Arial" w:cs="Arial" w:hint="eastAsia"/>
                <w:b w:val="0"/>
                <w:sz w:val="18"/>
                <w:szCs w:val="18"/>
              </w:rPr>
              <w:t>Lifeline EP 1</w:t>
            </w:r>
            <w:r w:rsidRPr="006E1487">
              <w:rPr>
                <w:rFonts w:ascii="Arial" w:hAnsi="Arial" w:cs="Arial"/>
                <w:b w:val="0"/>
                <w:sz w:val="18"/>
                <w:szCs w:val="18"/>
              </w:rPr>
              <w:t>”</w:t>
            </w:r>
          </w:p>
        </w:tc>
      </w:tr>
      <w:tr w:rsidR="004D30E0" w:rsidRPr="006E1487" w:rsidTr="003F2E52">
        <w:tc>
          <w:tcPr>
            <w:tcW w:w="1668" w:type="dxa"/>
          </w:tcPr>
          <w:p w:rsidR="004D30E0" w:rsidRPr="006E1487" w:rsidRDefault="004D30E0" w:rsidP="000921EF">
            <w:pPr>
              <w:pStyle w:val="21"/>
              <w:snapToGrid w:val="0"/>
              <w:spacing w:before="0" w:after="0"/>
              <w:rPr>
                <w:rFonts w:ascii="Arial" w:hAnsi="Arial" w:cs="Arial"/>
                <w:b w:val="0"/>
                <w:sz w:val="18"/>
                <w:szCs w:val="18"/>
              </w:rPr>
            </w:pPr>
            <w:r w:rsidRPr="006E1487">
              <w:rPr>
                <w:rFonts w:ascii="Arial" w:hAnsi="Arial" w:cs="Arial" w:hint="eastAsia"/>
                <w:b w:val="0"/>
                <w:sz w:val="18"/>
                <w:szCs w:val="18"/>
              </w:rPr>
              <w:t>Group 2</w:t>
            </w:r>
          </w:p>
        </w:tc>
        <w:tc>
          <w:tcPr>
            <w:tcW w:w="2126" w:type="dxa"/>
          </w:tcPr>
          <w:p w:rsidR="004D30E0" w:rsidRPr="006E1487" w:rsidRDefault="004D30E0" w:rsidP="000921EF">
            <w:pPr>
              <w:pStyle w:val="21"/>
              <w:snapToGrid w:val="0"/>
              <w:spacing w:before="0" w:after="0"/>
              <w:rPr>
                <w:rFonts w:ascii="Arial" w:hAnsi="Arial" w:cs="Arial"/>
                <w:b w:val="0"/>
                <w:sz w:val="18"/>
                <w:szCs w:val="18"/>
              </w:rPr>
            </w:pPr>
            <w:r w:rsidRPr="006E1487">
              <w:rPr>
                <w:rFonts w:ascii="Arial" w:hAnsi="Arial" w:cs="Arial" w:hint="eastAsia"/>
                <w:b w:val="0"/>
                <w:sz w:val="18"/>
                <w:szCs w:val="18"/>
              </w:rPr>
              <w:t>Meter: Electric Meter</w:t>
            </w:r>
          </w:p>
        </w:tc>
        <w:tc>
          <w:tcPr>
            <w:tcW w:w="2551" w:type="dxa"/>
          </w:tcPr>
          <w:p w:rsidR="003F2E52" w:rsidRPr="006E1487" w:rsidRDefault="004D30E0" w:rsidP="000921EF">
            <w:pPr>
              <w:pStyle w:val="21"/>
              <w:snapToGrid w:val="0"/>
              <w:spacing w:before="0" w:after="0"/>
              <w:rPr>
                <w:rFonts w:ascii="Arial" w:hAnsi="Arial" w:cs="Arial"/>
                <w:b w:val="0"/>
                <w:sz w:val="18"/>
                <w:szCs w:val="18"/>
              </w:rPr>
            </w:pPr>
            <w:r w:rsidRPr="006E1487">
              <w:rPr>
                <w:rFonts w:ascii="Arial" w:hAnsi="Arial" w:cs="Arial" w:hint="eastAsia"/>
                <w:b w:val="0"/>
                <w:sz w:val="18"/>
                <w:szCs w:val="18"/>
              </w:rPr>
              <w:t>meter report</w:t>
            </w:r>
          </w:p>
        </w:tc>
        <w:tc>
          <w:tcPr>
            <w:tcW w:w="2669" w:type="dxa"/>
          </w:tcPr>
          <w:p w:rsidR="004D30E0" w:rsidRPr="006E1487" w:rsidRDefault="004D30E0" w:rsidP="000921EF">
            <w:pPr>
              <w:pStyle w:val="21"/>
              <w:snapToGrid w:val="0"/>
              <w:spacing w:before="0" w:after="0"/>
              <w:rPr>
                <w:rFonts w:ascii="Arial" w:hAnsi="Arial" w:cs="Arial"/>
                <w:b w:val="0"/>
                <w:sz w:val="18"/>
                <w:szCs w:val="18"/>
              </w:rPr>
            </w:pPr>
            <w:r w:rsidRPr="006E1487">
              <w:rPr>
                <w:rFonts w:ascii="Arial" w:hAnsi="Arial" w:cs="Arial"/>
                <w:b w:val="0"/>
                <w:sz w:val="18"/>
                <w:szCs w:val="18"/>
              </w:rPr>
              <w:t>“</w:t>
            </w:r>
            <w:r w:rsidRPr="006E1487">
              <w:rPr>
                <w:rFonts w:ascii="Arial" w:hAnsi="Arial" w:cs="Arial" w:hint="eastAsia"/>
                <w:b w:val="0"/>
                <w:sz w:val="18"/>
                <w:szCs w:val="18"/>
              </w:rPr>
              <w:t>Meter CT 1</w:t>
            </w:r>
            <w:r w:rsidRPr="006E1487">
              <w:rPr>
                <w:rFonts w:ascii="Arial" w:hAnsi="Arial" w:cs="Arial"/>
                <w:b w:val="0"/>
                <w:sz w:val="18"/>
                <w:szCs w:val="18"/>
              </w:rPr>
              <w:t>”</w:t>
            </w:r>
          </w:p>
        </w:tc>
      </w:tr>
    </w:tbl>
    <w:p w:rsidR="004D30E0" w:rsidRPr="006E1487" w:rsidRDefault="004D30E0" w:rsidP="000921EF">
      <w:pPr>
        <w:pStyle w:val="21"/>
        <w:snapToGrid w:val="0"/>
        <w:spacing w:before="0" w:after="0"/>
        <w:rPr>
          <w:rFonts w:ascii="Arial" w:hAnsi="Arial" w:cs="Arial"/>
          <w:b w:val="0"/>
          <w:sz w:val="18"/>
          <w:szCs w:val="18"/>
        </w:rPr>
      </w:pPr>
    </w:p>
    <w:p w:rsidR="008F7DFF" w:rsidRPr="006E1487" w:rsidRDefault="008F7DFF" w:rsidP="008F7DFF">
      <w:pPr>
        <w:pStyle w:val="21"/>
        <w:snapToGrid w:val="0"/>
        <w:spacing w:before="0" w:after="0"/>
        <w:rPr>
          <w:rFonts w:ascii="Arial" w:hAnsi="Arial" w:cs="Arial"/>
          <w:b w:val="0"/>
          <w:sz w:val="18"/>
          <w:szCs w:val="18"/>
        </w:rPr>
      </w:pPr>
      <w:r w:rsidRPr="006E1487">
        <w:rPr>
          <w:rFonts w:ascii="Arial" w:hAnsi="Arial" w:cs="Arial" w:hint="eastAsia"/>
          <w:b w:val="0"/>
          <w:sz w:val="18"/>
          <w:szCs w:val="18"/>
        </w:rPr>
        <w:t>For</w:t>
      </w:r>
      <w:r w:rsidR="00B041DC" w:rsidRPr="006E1487">
        <w:rPr>
          <w:rFonts w:ascii="Arial" w:hAnsi="Arial" w:cs="Arial" w:hint="eastAsia"/>
          <w:b w:val="0"/>
          <w:sz w:val="18"/>
          <w:szCs w:val="18"/>
        </w:rPr>
        <w:t xml:space="preserve"> Endpoint 2, it supports</w:t>
      </w:r>
      <w:r w:rsidRPr="006E1487">
        <w:rPr>
          <w:rFonts w:ascii="Arial" w:hAnsi="Arial" w:cs="Arial" w:hint="eastAsia"/>
          <w:b w:val="0"/>
          <w:sz w:val="18"/>
          <w:szCs w:val="18"/>
        </w:rPr>
        <w:t xml:space="preserve"> maximum 1 node and maximum 2 association groups.</w:t>
      </w:r>
    </w:p>
    <w:tbl>
      <w:tblPr>
        <w:tblStyle w:val="ad"/>
        <w:tblW w:w="0" w:type="auto"/>
        <w:tblLook w:val="04A0" w:firstRow="1" w:lastRow="0" w:firstColumn="1" w:lastColumn="0" w:noHBand="0" w:noVBand="1"/>
      </w:tblPr>
      <w:tblGrid>
        <w:gridCol w:w="1668"/>
        <w:gridCol w:w="2126"/>
        <w:gridCol w:w="2551"/>
        <w:gridCol w:w="2669"/>
      </w:tblGrid>
      <w:tr w:rsidR="00C61C01" w:rsidTr="003F2E52">
        <w:tc>
          <w:tcPr>
            <w:tcW w:w="1668" w:type="dxa"/>
            <w:shd w:val="clear" w:color="auto" w:fill="DBE5F1" w:themeFill="accent1" w:themeFillTint="33"/>
          </w:tcPr>
          <w:p w:rsidR="00C61C01" w:rsidRPr="006E1487" w:rsidRDefault="00C61C01" w:rsidP="003200E4">
            <w:pPr>
              <w:pStyle w:val="21"/>
              <w:snapToGrid w:val="0"/>
              <w:spacing w:before="0" w:after="0"/>
              <w:rPr>
                <w:rFonts w:ascii="Arial" w:hAnsi="Arial" w:cs="Arial"/>
                <w:b w:val="0"/>
                <w:sz w:val="18"/>
                <w:szCs w:val="18"/>
              </w:rPr>
            </w:pPr>
            <w:r w:rsidRPr="006E1487">
              <w:rPr>
                <w:rFonts w:ascii="Arial" w:hAnsi="Arial" w:cs="Arial" w:hint="eastAsia"/>
                <w:b w:val="0"/>
                <w:sz w:val="18"/>
                <w:szCs w:val="18"/>
              </w:rPr>
              <w:t>Endpoint 2</w:t>
            </w:r>
          </w:p>
        </w:tc>
        <w:tc>
          <w:tcPr>
            <w:tcW w:w="2126" w:type="dxa"/>
            <w:shd w:val="clear" w:color="auto" w:fill="DBE5F1" w:themeFill="accent1" w:themeFillTint="33"/>
          </w:tcPr>
          <w:p w:rsidR="00C61C01" w:rsidRPr="006E1487" w:rsidRDefault="00C61C01" w:rsidP="003200E4">
            <w:pPr>
              <w:pStyle w:val="21"/>
              <w:snapToGrid w:val="0"/>
              <w:spacing w:before="0" w:after="0"/>
              <w:rPr>
                <w:rFonts w:ascii="Arial" w:hAnsi="Arial" w:cs="Arial"/>
                <w:b w:val="0"/>
                <w:sz w:val="18"/>
                <w:szCs w:val="18"/>
              </w:rPr>
            </w:pPr>
            <w:r w:rsidRPr="006E1487">
              <w:rPr>
                <w:rFonts w:ascii="Arial" w:hAnsi="Arial" w:cs="Arial" w:hint="eastAsia"/>
                <w:b w:val="0"/>
                <w:sz w:val="18"/>
                <w:szCs w:val="18"/>
              </w:rPr>
              <w:t>Profile 2 bytes</w:t>
            </w:r>
          </w:p>
        </w:tc>
        <w:tc>
          <w:tcPr>
            <w:tcW w:w="2551" w:type="dxa"/>
            <w:shd w:val="clear" w:color="auto" w:fill="DBE5F1" w:themeFill="accent1" w:themeFillTint="33"/>
          </w:tcPr>
          <w:p w:rsidR="00C61C01" w:rsidRPr="006E1487" w:rsidRDefault="00C61C01" w:rsidP="003200E4">
            <w:pPr>
              <w:pStyle w:val="21"/>
              <w:snapToGrid w:val="0"/>
              <w:spacing w:before="0" w:after="0"/>
              <w:rPr>
                <w:rFonts w:ascii="Arial" w:hAnsi="Arial" w:cs="Arial"/>
                <w:b w:val="0"/>
                <w:sz w:val="18"/>
                <w:szCs w:val="18"/>
              </w:rPr>
            </w:pPr>
            <w:r w:rsidRPr="006E1487">
              <w:rPr>
                <w:rFonts w:ascii="Arial" w:hAnsi="Arial" w:cs="Arial" w:hint="eastAsia"/>
                <w:b w:val="0"/>
                <w:sz w:val="18"/>
                <w:szCs w:val="18"/>
              </w:rPr>
              <w:t>Command Class</w:t>
            </w:r>
          </w:p>
        </w:tc>
        <w:tc>
          <w:tcPr>
            <w:tcW w:w="2669" w:type="dxa"/>
            <w:shd w:val="clear" w:color="auto" w:fill="DBE5F1" w:themeFill="accent1" w:themeFillTint="33"/>
          </w:tcPr>
          <w:p w:rsidR="003F2E52" w:rsidRPr="006E1487" w:rsidRDefault="00C61C01" w:rsidP="003200E4">
            <w:pPr>
              <w:pStyle w:val="21"/>
              <w:snapToGrid w:val="0"/>
              <w:spacing w:before="0" w:after="0"/>
              <w:rPr>
                <w:rFonts w:ascii="Arial" w:hAnsi="Arial" w:cs="Arial"/>
                <w:b w:val="0"/>
                <w:sz w:val="18"/>
                <w:szCs w:val="18"/>
              </w:rPr>
            </w:pPr>
            <w:r w:rsidRPr="006E1487">
              <w:rPr>
                <w:rFonts w:ascii="Arial" w:hAnsi="Arial" w:cs="Arial" w:hint="eastAsia"/>
                <w:b w:val="0"/>
                <w:sz w:val="18"/>
                <w:szCs w:val="18"/>
              </w:rPr>
              <w:t>Group Name</w:t>
            </w:r>
          </w:p>
          <w:p w:rsidR="00C61C01" w:rsidRDefault="00C61C01" w:rsidP="003200E4">
            <w:pPr>
              <w:pStyle w:val="21"/>
              <w:snapToGrid w:val="0"/>
              <w:spacing w:before="0" w:after="0"/>
              <w:rPr>
                <w:rFonts w:ascii="Arial" w:hAnsi="Arial" w:cs="Arial"/>
                <w:b w:val="0"/>
                <w:sz w:val="18"/>
                <w:szCs w:val="18"/>
              </w:rPr>
            </w:pPr>
            <w:r w:rsidRPr="006E1487">
              <w:rPr>
                <w:rFonts w:ascii="Arial" w:hAnsi="Arial" w:cs="Arial" w:hint="eastAsia"/>
                <w:b w:val="0"/>
                <w:sz w:val="18"/>
                <w:szCs w:val="18"/>
              </w:rPr>
              <w:t>(UTF-8)</w:t>
            </w:r>
          </w:p>
        </w:tc>
      </w:tr>
      <w:tr w:rsidR="00C61C01" w:rsidTr="003F2E52">
        <w:tc>
          <w:tcPr>
            <w:tcW w:w="1668" w:type="dxa"/>
          </w:tcPr>
          <w:p w:rsidR="00C61C01" w:rsidRDefault="00C61C01" w:rsidP="003200E4">
            <w:pPr>
              <w:pStyle w:val="21"/>
              <w:snapToGrid w:val="0"/>
              <w:spacing w:before="0" w:after="0"/>
              <w:rPr>
                <w:rFonts w:ascii="Arial" w:hAnsi="Arial" w:cs="Arial"/>
                <w:b w:val="0"/>
                <w:sz w:val="18"/>
                <w:szCs w:val="18"/>
              </w:rPr>
            </w:pPr>
            <w:r>
              <w:rPr>
                <w:rFonts w:ascii="Arial" w:hAnsi="Arial" w:cs="Arial" w:hint="eastAsia"/>
                <w:b w:val="0"/>
                <w:sz w:val="18"/>
                <w:szCs w:val="18"/>
              </w:rPr>
              <w:t>Group 1</w:t>
            </w:r>
          </w:p>
        </w:tc>
        <w:tc>
          <w:tcPr>
            <w:tcW w:w="2126" w:type="dxa"/>
          </w:tcPr>
          <w:p w:rsidR="00C61C01" w:rsidRDefault="00C61C01" w:rsidP="003200E4">
            <w:pPr>
              <w:pStyle w:val="21"/>
              <w:snapToGrid w:val="0"/>
              <w:spacing w:before="0" w:after="0"/>
              <w:rPr>
                <w:rFonts w:ascii="Arial" w:hAnsi="Arial" w:cs="Arial"/>
                <w:b w:val="0"/>
                <w:sz w:val="18"/>
                <w:szCs w:val="18"/>
              </w:rPr>
            </w:pPr>
            <w:r>
              <w:rPr>
                <w:rFonts w:ascii="Arial" w:hAnsi="Arial" w:cs="Arial" w:hint="eastAsia"/>
                <w:b w:val="0"/>
                <w:sz w:val="18"/>
                <w:szCs w:val="18"/>
              </w:rPr>
              <w:t>General: lifeline</w:t>
            </w:r>
          </w:p>
        </w:tc>
        <w:tc>
          <w:tcPr>
            <w:tcW w:w="2551" w:type="dxa"/>
          </w:tcPr>
          <w:p w:rsidR="003F2E52" w:rsidRDefault="00C61C01" w:rsidP="003200E4">
            <w:pPr>
              <w:pStyle w:val="21"/>
              <w:snapToGrid w:val="0"/>
              <w:spacing w:before="0" w:after="0"/>
              <w:rPr>
                <w:rFonts w:ascii="Arial" w:hAnsi="Arial" w:cs="Arial"/>
                <w:b w:val="0"/>
                <w:sz w:val="18"/>
                <w:szCs w:val="18"/>
              </w:rPr>
            </w:pPr>
            <w:r>
              <w:rPr>
                <w:rFonts w:ascii="Arial" w:hAnsi="Arial" w:cs="Arial" w:hint="eastAsia"/>
                <w:b w:val="0"/>
                <w:sz w:val="18"/>
                <w:szCs w:val="18"/>
              </w:rPr>
              <w:t>meter report</w:t>
            </w:r>
          </w:p>
        </w:tc>
        <w:tc>
          <w:tcPr>
            <w:tcW w:w="2669" w:type="dxa"/>
          </w:tcPr>
          <w:p w:rsidR="00C61C01" w:rsidRDefault="00C61C01" w:rsidP="003200E4">
            <w:pPr>
              <w:pStyle w:val="21"/>
              <w:snapToGrid w:val="0"/>
              <w:spacing w:before="0" w:after="0"/>
              <w:rPr>
                <w:rFonts w:ascii="Arial" w:hAnsi="Arial" w:cs="Arial"/>
                <w:b w:val="0"/>
                <w:sz w:val="18"/>
                <w:szCs w:val="18"/>
              </w:rPr>
            </w:pPr>
            <w:r>
              <w:rPr>
                <w:rFonts w:ascii="Arial" w:hAnsi="Arial" w:cs="Arial"/>
                <w:b w:val="0"/>
                <w:sz w:val="18"/>
                <w:szCs w:val="18"/>
              </w:rPr>
              <w:t>“</w:t>
            </w:r>
            <w:r>
              <w:rPr>
                <w:rFonts w:ascii="Arial" w:hAnsi="Arial" w:cs="Arial" w:hint="eastAsia"/>
                <w:b w:val="0"/>
                <w:sz w:val="18"/>
                <w:szCs w:val="18"/>
              </w:rPr>
              <w:t>Lifeline EP 2</w:t>
            </w:r>
            <w:r>
              <w:rPr>
                <w:rFonts w:ascii="Arial" w:hAnsi="Arial" w:cs="Arial"/>
                <w:b w:val="0"/>
                <w:sz w:val="18"/>
                <w:szCs w:val="18"/>
              </w:rPr>
              <w:t>”</w:t>
            </w:r>
          </w:p>
        </w:tc>
      </w:tr>
      <w:tr w:rsidR="00C61C01" w:rsidTr="003F2E52">
        <w:tc>
          <w:tcPr>
            <w:tcW w:w="1668" w:type="dxa"/>
          </w:tcPr>
          <w:p w:rsidR="00C61C01" w:rsidRDefault="00C61C01" w:rsidP="003200E4">
            <w:pPr>
              <w:pStyle w:val="21"/>
              <w:snapToGrid w:val="0"/>
              <w:spacing w:before="0" w:after="0"/>
              <w:rPr>
                <w:rFonts w:ascii="Arial" w:hAnsi="Arial" w:cs="Arial"/>
                <w:b w:val="0"/>
                <w:sz w:val="18"/>
                <w:szCs w:val="18"/>
              </w:rPr>
            </w:pPr>
            <w:r>
              <w:rPr>
                <w:rFonts w:ascii="Arial" w:hAnsi="Arial" w:cs="Arial" w:hint="eastAsia"/>
                <w:b w:val="0"/>
                <w:sz w:val="18"/>
                <w:szCs w:val="18"/>
              </w:rPr>
              <w:t>Group 2</w:t>
            </w:r>
          </w:p>
        </w:tc>
        <w:tc>
          <w:tcPr>
            <w:tcW w:w="2126" w:type="dxa"/>
          </w:tcPr>
          <w:p w:rsidR="00C61C01" w:rsidRDefault="00C61C01" w:rsidP="003200E4">
            <w:pPr>
              <w:pStyle w:val="21"/>
              <w:snapToGrid w:val="0"/>
              <w:spacing w:before="0" w:after="0"/>
              <w:rPr>
                <w:rFonts w:ascii="Arial" w:hAnsi="Arial" w:cs="Arial"/>
                <w:b w:val="0"/>
                <w:sz w:val="18"/>
                <w:szCs w:val="18"/>
              </w:rPr>
            </w:pPr>
            <w:r>
              <w:rPr>
                <w:rFonts w:ascii="Arial" w:hAnsi="Arial" w:cs="Arial" w:hint="eastAsia"/>
                <w:b w:val="0"/>
                <w:sz w:val="18"/>
                <w:szCs w:val="18"/>
              </w:rPr>
              <w:t>Meter: Electric Meter</w:t>
            </w:r>
          </w:p>
        </w:tc>
        <w:tc>
          <w:tcPr>
            <w:tcW w:w="2551" w:type="dxa"/>
          </w:tcPr>
          <w:p w:rsidR="003F2E52" w:rsidRDefault="00C61C01" w:rsidP="003200E4">
            <w:pPr>
              <w:pStyle w:val="21"/>
              <w:snapToGrid w:val="0"/>
              <w:spacing w:before="0" w:after="0"/>
              <w:rPr>
                <w:rFonts w:ascii="Arial" w:hAnsi="Arial" w:cs="Arial"/>
                <w:b w:val="0"/>
                <w:sz w:val="18"/>
                <w:szCs w:val="18"/>
              </w:rPr>
            </w:pPr>
            <w:r>
              <w:rPr>
                <w:rFonts w:ascii="Arial" w:hAnsi="Arial" w:cs="Arial" w:hint="eastAsia"/>
                <w:b w:val="0"/>
                <w:sz w:val="18"/>
                <w:szCs w:val="18"/>
              </w:rPr>
              <w:t>meter report</w:t>
            </w:r>
          </w:p>
        </w:tc>
        <w:tc>
          <w:tcPr>
            <w:tcW w:w="2669" w:type="dxa"/>
          </w:tcPr>
          <w:p w:rsidR="00C61C01" w:rsidRDefault="00C61C01" w:rsidP="003200E4">
            <w:pPr>
              <w:pStyle w:val="21"/>
              <w:snapToGrid w:val="0"/>
              <w:spacing w:before="0" w:after="0"/>
              <w:rPr>
                <w:rFonts w:ascii="Arial" w:hAnsi="Arial" w:cs="Arial"/>
                <w:b w:val="0"/>
                <w:sz w:val="18"/>
                <w:szCs w:val="18"/>
              </w:rPr>
            </w:pPr>
            <w:r>
              <w:rPr>
                <w:rFonts w:ascii="Arial" w:hAnsi="Arial" w:cs="Arial"/>
                <w:b w:val="0"/>
                <w:sz w:val="18"/>
                <w:szCs w:val="18"/>
              </w:rPr>
              <w:t>“</w:t>
            </w:r>
            <w:r>
              <w:rPr>
                <w:rFonts w:ascii="Arial" w:hAnsi="Arial" w:cs="Arial" w:hint="eastAsia"/>
                <w:b w:val="0"/>
                <w:sz w:val="18"/>
                <w:szCs w:val="18"/>
              </w:rPr>
              <w:t>Meter CT 2</w:t>
            </w:r>
            <w:r>
              <w:rPr>
                <w:rFonts w:ascii="Arial" w:hAnsi="Arial" w:cs="Arial"/>
                <w:b w:val="0"/>
                <w:sz w:val="18"/>
                <w:szCs w:val="18"/>
              </w:rPr>
              <w:t>”</w:t>
            </w:r>
          </w:p>
        </w:tc>
      </w:tr>
    </w:tbl>
    <w:p w:rsidR="008F7DFF" w:rsidRDefault="008F7DFF" w:rsidP="000921EF">
      <w:pPr>
        <w:pStyle w:val="21"/>
        <w:snapToGrid w:val="0"/>
        <w:spacing w:before="0" w:after="0"/>
        <w:rPr>
          <w:rFonts w:ascii="Arial" w:hAnsi="Arial" w:cs="Arial"/>
          <w:b w:val="0"/>
          <w:sz w:val="18"/>
          <w:szCs w:val="18"/>
        </w:rPr>
      </w:pPr>
    </w:p>
    <w:p w:rsidR="003F2E52" w:rsidRDefault="003F2E52" w:rsidP="000921EF">
      <w:pPr>
        <w:pStyle w:val="21"/>
        <w:snapToGrid w:val="0"/>
        <w:spacing w:before="0" w:after="0"/>
        <w:rPr>
          <w:rFonts w:ascii="Arial" w:hAnsi="Arial" w:cs="Arial"/>
          <w:b w:val="0"/>
          <w:sz w:val="18"/>
          <w:szCs w:val="18"/>
        </w:rPr>
      </w:pPr>
    </w:p>
    <w:p w:rsidR="003F2E52" w:rsidRDefault="003F2E52" w:rsidP="000921EF">
      <w:pPr>
        <w:pStyle w:val="21"/>
        <w:snapToGrid w:val="0"/>
        <w:spacing w:before="0" w:after="0"/>
        <w:rPr>
          <w:rFonts w:ascii="Arial" w:hAnsi="Arial" w:cs="Arial"/>
          <w:b w:val="0"/>
          <w:sz w:val="18"/>
          <w:szCs w:val="18"/>
        </w:rPr>
      </w:pPr>
    </w:p>
    <w:p w:rsidR="003F2E52" w:rsidRDefault="003F2E52" w:rsidP="000921EF">
      <w:pPr>
        <w:pStyle w:val="21"/>
        <w:snapToGrid w:val="0"/>
        <w:spacing w:before="0" w:after="0"/>
        <w:rPr>
          <w:rFonts w:ascii="Arial" w:hAnsi="Arial" w:cs="Arial"/>
          <w:b w:val="0"/>
          <w:sz w:val="18"/>
          <w:szCs w:val="18"/>
        </w:rPr>
      </w:pPr>
    </w:p>
    <w:p w:rsidR="003F2E52" w:rsidRPr="008F7DFF" w:rsidRDefault="003F2E52" w:rsidP="000921EF">
      <w:pPr>
        <w:pStyle w:val="21"/>
        <w:snapToGrid w:val="0"/>
        <w:spacing w:before="0" w:after="0"/>
        <w:rPr>
          <w:rFonts w:ascii="Arial" w:hAnsi="Arial" w:cs="Arial"/>
          <w:b w:val="0"/>
          <w:sz w:val="18"/>
          <w:szCs w:val="18"/>
        </w:rPr>
      </w:pPr>
    </w:p>
    <w:p w:rsidR="006B27EE" w:rsidRPr="00E012E0" w:rsidRDefault="002C5BE7" w:rsidP="00B07B84">
      <w:pPr>
        <w:pStyle w:val="21"/>
        <w:numPr>
          <w:ilvl w:val="0"/>
          <w:numId w:val="1"/>
        </w:numPr>
        <w:tabs>
          <w:tab w:val="clear" w:pos="360"/>
          <w:tab w:val="clear" w:pos="567"/>
          <w:tab w:val="num" w:pos="284"/>
          <w:tab w:val="left" w:pos="426"/>
        </w:tabs>
        <w:spacing w:before="0" w:after="0"/>
        <w:rPr>
          <w:rFonts w:ascii="Arial" w:hAnsi="Arial" w:cs="Arial"/>
          <w:i/>
          <w:sz w:val="24"/>
          <w:szCs w:val="24"/>
          <w14:shadow w14:blurRad="50800" w14:dist="38100" w14:dir="2700000" w14:sx="100000" w14:sy="100000" w14:kx="0" w14:ky="0" w14:algn="tl">
            <w14:srgbClr w14:val="000000">
              <w14:alpha w14:val="60000"/>
            </w14:srgbClr>
          </w14:shadow>
        </w:rPr>
      </w:pPr>
      <w:r w:rsidRPr="00E012E0">
        <w:rPr>
          <w:rFonts w:ascii="Arial" w:hAnsi="Arial" w:cs="Arial" w:hint="eastAsia"/>
          <w:b w:val="0"/>
          <w:sz w:val="18"/>
          <w:szCs w:val="18"/>
        </w:rPr>
        <w:lastRenderedPageBreak/>
        <w:tab/>
      </w:r>
      <w:r w:rsidR="00C50880" w:rsidRPr="00E012E0">
        <w:rPr>
          <w:rFonts w:ascii="Arial" w:hAnsi="Arial" w:cs="Arial" w:hint="eastAsia"/>
          <w:i/>
          <w:sz w:val="24"/>
          <w:szCs w:val="24"/>
          <w14:shadow w14:blurRad="50800" w14:dist="38100" w14:dir="2700000" w14:sx="100000" w14:sy="100000" w14:kx="0" w14:ky="0" w14:algn="tl">
            <w14:srgbClr w14:val="000000">
              <w14:alpha w14:val="60000"/>
            </w14:srgbClr>
          </w14:shadow>
        </w:rPr>
        <w:t>Selected Endpoint</w:t>
      </w:r>
    </w:p>
    <w:p w:rsidR="00C50880" w:rsidRPr="00E012E0" w:rsidRDefault="00C50880" w:rsidP="00B07B84">
      <w:pPr>
        <w:pStyle w:val="21"/>
        <w:snapToGrid w:val="0"/>
        <w:spacing w:before="20" w:after="20"/>
        <w:rPr>
          <w:rFonts w:ascii="Arial" w:hAnsi="Arial" w:cs="Arial"/>
          <w:b w:val="0"/>
          <w:sz w:val="18"/>
          <w:szCs w:val="18"/>
        </w:rPr>
      </w:pPr>
      <w:r w:rsidRPr="00E012E0">
        <w:rPr>
          <w:rFonts w:ascii="Arial" w:hAnsi="Arial" w:cs="Arial" w:hint="eastAsia"/>
          <w:b w:val="0"/>
          <w:sz w:val="18"/>
          <w:szCs w:val="18"/>
        </w:rPr>
        <w:t>If Controller can use Multi_Channel command class to access the endpoint of Clamp Meter, you may configure the endpoint value to react the Meter Command Class V2</w:t>
      </w:r>
    </w:p>
    <w:p w:rsidR="00C50880" w:rsidRPr="00E012E0" w:rsidRDefault="00C50880" w:rsidP="00B07B84">
      <w:pPr>
        <w:pStyle w:val="21"/>
        <w:snapToGrid w:val="0"/>
        <w:spacing w:before="20" w:after="20"/>
        <w:rPr>
          <w:rFonts w:ascii="Arial" w:hAnsi="Arial" w:cs="Arial"/>
          <w:sz w:val="18"/>
          <w:szCs w:val="18"/>
        </w:rPr>
      </w:pPr>
      <w:r w:rsidRPr="00E012E0">
        <w:rPr>
          <w:rFonts w:ascii="Arial" w:hAnsi="Arial" w:cs="Arial" w:hint="eastAsia"/>
          <w:sz w:val="18"/>
          <w:szCs w:val="18"/>
        </w:rPr>
        <w:t>Selected Endpoint 1:</w:t>
      </w:r>
      <w:r w:rsidR="00584B68" w:rsidRPr="00E012E0">
        <w:rPr>
          <w:rFonts w:ascii="Arial" w:hAnsi="Arial" w:cs="Arial" w:hint="eastAsia"/>
          <w:sz w:val="18"/>
          <w:szCs w:val="18"/>
        </w:rPr>
        <w:t xml:space="preserve"> (for CT1 </w:t>
      </w:r>
      <w:r w:rsidR="00E012E0" w:rsidRPr="00E012E0">
        <w:rPr>
          <w:rFonts w:ascii="Arial" w:hAnsi="Arial" w:cs="Arial" w:hint="eastAsia"/>
          <w:sz w:val="18"/>
          <w:szCs w:val="18"/>
        </w:rPr>
        <w:t xml:space="preserve">of the </w:t>
      </w:r>
      <w:r w:rsidR="00584B68" w:rsidRPr="00E012E0">
        <w:rPr>
          <w:rFonts w:ascii="Arial" w:hAnsi="Arial" w:cs="Arial" w:hint="eastAsia"/>
          <w:sz w:val="18"/>
          <w:szCs w:val="18"/>
        </w:rPr>
        <w:t>first channel)</w:t>
      </w:r>
    </w:p>
    <w:p w:rsidR="00584B68" w:rsidRPr="00E012E0" w:rsidRDefault="00584B68" w:rsidP="00B07B84">
      <w:pPr>
        <w:pStyle w:val="21"/>
        <w:numPr>
          <w:ilvl w:val="0"/>
          <w:numId w:val="8"/>
        </w:numPr>
        <w:tabs>
          <w:tab w:val="clear" w:pos="567"/>
          <w:tab w:val="left" w:pos="284"/>
        </w:tabs>
        <w:snapToGrid w:val="0"/>
        <w:spacing w:before="20" w:after="20"/>
        <w:rPr>
          <w:rFonts w:ascii="Arial" w:hAnsi="Arial" w:cs="Arial"/>
          <w:b w:val="0"/>
          <w:sz w:val="18"/>
          <w:szCs w:val="18"/>
        </w:rPr>
      </w:pPr>
      <w:r w:rsidRPr="00E012E0">
        <w:rPr>
          <w:rFonts w:ascii="Arial" w:hAnsi="Arial" w:cs="Arial" w:hint="eastAsia"/>
          <w:b w:val="0"/>
          <w:sz w:val="18"/>
          <w:szCs w:val="18"/>
        </w:rPr>
        <w:t>Device Type: Simple Meter</w:t>
      </w:r>
    </w:p>
    <w:p w:rsidR="00584B68" w:rsidRPr="00E012E0" w:rsidRDefault="00584B68" w:rsidP="00B07B84">
      <w:pPr>
        <w:pStyle w:val="21"/>
        <w:numPr>
          <w:ilvl w:val="0"/>
          <w:numId w:val="8"/>
        </w:numPr>
        <w:tabs>
          <w:tab w:val="clear" w:pos="567"/>
          <w:tab w:val="left" w:pos="284"/>
        </w:tabs>
        <w:snapToGrid w:val="0"/>
        <w:spacing w:before="20" w:after="20"/>
        <w:rPr>
          <w:rFonts w:ascii="Arial" w:hAnsi="Arial" w:cs="Arial"/>
          <w:b w:val="0"/>
          <w:sz w:val="18"/>
          <w:szCs w:val="18"/>
        </w:rPr>
      </w:pPr>
      <w:r w:rsidRPr="00E012E0">
        <w:rPr>
          <w:rFonts w:ascii="Arial" w:hAnsi="Arial" w:cs="Arial" w:hint="eastAsia"/>
          <w:b w:val="0"/>
          <w:sz w:val="18"/>
          <w:szCs w:val="18"/>
        </w:rPr>
        <w:t>Supported Command Classes</w:t>
      </w:r>
    </w:p>
    <w:p w:rsidR="00584B68" w:rsidRDefault="00584B68" w:rsidP="00B07B84">
      <w:pPr>
        <w:pStyle w:val="21"/>
        <w:tabs>
          <w:tab w:val="clear" w:pos="567"/>
          <w:tab w:val="left" w:pos="284"/>
        </w:tabs>
        <w:snapToGrid w:val="0"/>
        <w:spacing w:before="20" w:after="20"/>
        <w:rPr>
          <w:rFonts w:ascii="Arial" w:hAnsi="Arial" w:cs="Arial"/>
          <w:b w:val="0"/>
          <w:sz w:val="18"/>
          <w:szCs w:val="18"/>
        </w:rPr>
      </w:pPr>
      <w:r w:rsidRPr="00E012E0">
        <w:rPr>
          <w:rFonts w:ascii="Arial" w:hAnsi="Arial" w:cs="Arial" w:hint="eastAsia"/>
          <w:b w:val="0"/>
          <w:sz w:val="18"/>
          <w:szCs w:val="18"/>
        </w:rPr>
        <w:tab/>
      </w:r>
      <w:r w:rsidR="00B07B84" w:rsidRPr="00E012E0">
        <w:rPr>
          <w:rFonts w:ascii="Arial" w:hAnsi="Arial" w:cs="Arial" w:hint="eastAsia"/>
          <w:b w:val="0"/>
          <w:sz w:val="18"/>
          <w:szCs w:val="18"/>
        </w:rPr>
        <w:t>Z-Wave Plus Info CC, V2</w:t>
      </w:r>
    </w:p>
    <w:p w:rsidR="009D40A6" w:rsidRPr="00E012E0" w:rsidRDefault="009D40A6" w:rsidP="00B07B84">
      <w:pPr>
        <w:pStyle w:val="21"/>
        <w:tabs>
          <w:tab w:val="clear" w:pos="567"/>
          <w:tab w:val="left" w:pos="284"/>
        </w:tabs>
        <w:snapToGrid w:val="0"/>
        <w:spacing w:before="20" w:after="20"/>
        <w:rPr>
          <w:rFonts w:ascii="Arial" w:hAnsi="Arial" w:cs="Arial"/>
          <w:b w:val="0"/>
          <w:sz w:val="18"/>
          <w:szCs w:val="18"/>
        </w:rPr>
      </w:pPr>
      <w:r>
        <w:rPr>
          <w:rFonts w:ascii="Arial" w:hAnsi="Arial" w:cs="Arial" w:hint="eastAsia"/>
          <w:b w:val="0"/>
          <w:sz w:val="18"/>
          <w:szCs w:val="18"/>
        </w:rPr>
        <w:tab/>
      </w:r>
      <w:r w:rsidRPr="00E012E0">
        <w:rPr>
          <w:rFonts w:ascii="Arial" w:hAnsi="Arial" w:cs="Arial" w:hint="eastAsia"/>
          <w:b w:val="0"/>
          <w:sz w:val="18"/>
          <w:szCs w:val="18"/>
        </w:rPr>
        <w:t>Association CC, V2</w:t>
      </w:r>
    </w:p>
    <w:p w:rsidR="00584B68" w:rsidRPr="00E012E0" w:rsidRDefault="00B07B84" w:rsidP="00B07B84">
      <w:pPr>
        <w:pStyle w:val="21"/>
        <w:tabs>
          <w:tab w:val="clear" w:pos="567"/>
          <w:tab w:val="left" w:pos="284"/>
        </w:tabs>
        <w:snapToGrid w:val="0"/>
        <w:spacing w:before="20" w:after="20"/>
        <w:rPr>
          <w:rFonts w:ascii="Arial" w:hAnsi="Arial" w:cs="Arial"/>
          <w:b w:val="0"/>
          <w:sz w:val="18"/>
          <w:szCs w:val="18"/>
        </w:rPr>
      </w:pPr>
      <w:r w:rsidRPr="00E012E0">
        <w:rPr>
          <w:rFonts w:ascii="Arial" w:hAnsi="Arial" w:cs="Arial" w:hint="eastAsia"/>
          <w:b w:val="0"/>
          <w:sz w:val="18"/>
          <w:szCs w:val="18"/>
        </w:rPr>
        <w:tab/>
      </w:r>
      <w:r w:rsidR="00584B68" w:rsidRPr="00E012E0">
        <w:rPr>
          <w:rFonts w:ascii="Arial" w:hAnsi="Arial" w:cs="Arial" w:hint="eastAsia"/>
          <w:b w:val="0"/>
          <w:sz w:val="18"/>
          <w:szCs w:val="18"/>
        </w:rPr>
        <w:t>Association Group Information CC</w:t>
      </w:r>
    </w:p>
    <w:p w:rsidR="00584B68" w:rsidRPr="00E012E0" w:rsidRDefault="00B07B84" w:rsidP="00B07B84">
      <w:pPr>
        <w:pStyle w:val="21"/>
        <w:tabs>
          <w:tab w:val="clear" w:pos="567"/>
          <w:tab w:val="left" w:pos="284"/>
        </w:tabs>
        <w:snapToGrid w:val="0"/>
        <w:spacing w:before="20" w:after="20"/>
        <w:rPr>
          <w:rFonts w:ascii="Arial" w:hAnsi="Arial" w:cs="Arial"/>
          <w:b w:val="0"/>
          <w:sz w:val="18"/>
          <w:szCs w:val="18"/>
        </w:rPr>
      </w:pPr>
      <w:r w:rsidRPr="00E012E0">
        <w:rPr>
          <w:rFonts w:ascii="Arial" w:hAnsi="Arial" w:cs="Arial" w:hint="eastAsia"/>
          <w:b w:val="0"/>
          <w:sz w:val="18"/>
          <w:szCs w:val="18"/>
        </w:rPr>
        <w:tab/>
      </w:r>
      <w:r w:rsidR="00584B68" w:rsidRPr="00E012E0">
        <w:rPr>
          <w:rFonts w:ascii="Arial" w:hAnsi="Arial" w:cs="Arial" w:hint="eastAsia"/>
          <w:b w:val="0"/>
          <w:sz w:val="18"/>
          <w:szCs w:val="18"/>
        </w:rPr>
        <w:t xml:space="preserve">Multi Channel </w:t>
      </w:r>
      <w:r w:rsidR="009D40A6" w:rsidRPr="00C50880">
        <w:rPr>
          <w:rFonts w:ascii="Arial" w:hAnsi="Arial" w:cs="Arial" w:hint="eastAsia"/>
          <w:b w:val="0"/>
          <w:sz w:val="18"/>
          <w:szCs w:val="18"/>
        </w:rPr>
        <w:t>Association CC, V3</w:t>
      </w:r>
    </w:p>
    <w:p w:rsidR="00584B68" w:rsidRPr="00E012E0" w:rsidRDefault="00B07B84" w:rsidP="00B07B84">
      <w:pPr>
        <w:pStyle w:val="21"/>
        <w:tabs>
          <w:tab w:val="clear" w:pos="567"/>
          <w:tab w:val="left" w:pos="284"/>
        </w:tabs>
        <w:snapToGrid w:val="0"/>
        <w:spacing w:before="20" w:after="20"/>
        <w:rPr>
          <w:rFonts w:ascii="Arial" w:hAnsi="Arial" w:cs="Arial"/>
          <w:b w:val="0"/>
          <w:sz w:val="18"/>
          <w:szCs w:val="18"/>
        </w:rPr>
      </w:pPr>
      <w:r w:rsidRPr="00E012E0">
        <w:rPr>
          <w:rFonts w:ascii="Arial" w:hAnsi="Arial" w:cs="Arial" w:hint="eastAsia"/>
          <w:b w:val="0"/>
          <w:sz w:val="18"/>
          <w:szCs w:val="18"/>
        </w:rPr>
        <w:tab/>
      </w:r>
      <w:r w:rsidR="00584B68" w:rsidRPr="00E012E0">
        <w:rPr>
          <w:rFonts w:ascii="Arial" w:hAnsi="Arial" w:cs="Arial" w:hint="eastAsia"/>
          <w:b w:val="0"/>
          <w:sz w:val="18"/>
          <w:szCs w:val="18"/>
        </w:rPr>
        <w:t>Meter CC, V2</w:t>
      </w:r>
    </w:p>
    <w:p w:rsidR="00584B68" w:rsidRPr="00E012E0" w:rsidRDefault="00584B68" w:rsidP="00B07B84">
      <w:pPr>
        <w:pStyle w:val="21"/>
        <w:numPr>
          <w:ilvl w:val="0"/>
          <w:numId w:val="8"/>
        </w:numPr>
        <w:tabs>
          <w:tab w:val="clear" w:pos="567"/>
          <w:tab w:val="left" w:pos="284"/>
        </w:tabs>
        <w:snapToGrid w:val="0"/>
        <w:spacing w:before="20" w:after="20"/>
        <w:rPr>
          <w:rFonts w:ascii="Arial" w:hAnsi="Arial" w:cs="Arial"/>
          <w:b w:val="0"/>
          <w:sz w:val="18"/>
          <w:szCs w:val="18"/>
        </w:rPr>
      </w:pPr>
      <w:r w:rsidRPr="00E012E0">
        <w:rPr>
          <w:rFonts w:ascii="Arial" w:hAnsi="Arial" w:cs="Arial" w:hint="eastAsia"/>
          <w:b w:val="0"/>
          <w:sz w:val="18"/>
          <w:szCs w:val="18"/>
        </w:rPr>
        <w:t>Descirption:</w:t>
      </w:r>
    </w:p>
    <w:p w:rsidR="00584B68" w:rsidRPr="00E012E0" w:rsidRDefault="00B07B84" w:rsidP="00B07B84">
      <w:pPr>
        <w:pStyle w:val="21"/>
        <w:tabs>
          <w:tab w:val="clear" w:pos="567"/>
          <w:tab w:val="left" w:pos="284"/>
        </w:tabs>
        <w:snapToGrid w:val="0"/>
        <w:spacing w:before="20" w:after="20"/>
        <w:rPr>
          <w:rFonts w:ascii="Arial" w:hAnsi="Arial" w:cs="Arial"/>
          <w:b w:val="0"/>
          <w:sz w:val="18"/>
          <w:szCs w:val="18"/>
        </w:rPr>
      </w:pPr>
      <w:r w:rsidRPr="00E012E0">
        <w:rPr>
          <w:rFonts w:ascii="Arial" w:hAnsi="Arial" w:cs="Arial" w:hint="eastAsia"/>
          <w:b w:val="0"/>
          <w:sz w:val="18"/>
          <w:szCs w:val="18"/>
        </w:rPr>
        <w:tab/>
      </w:r>
      <w:r w:rsidR="00E012E0" w:rsidRPr="00E012E0">
        <w:rPr>
          <w:rFonts w:ascii="Arial" w:hAnsi="Arial" w:cs="Arial" w:hint="eastAsia"/>
          <w:b w:val="0"/>
          <w:sz w:val="18"/>
          <w:szCs w:val="18"/>
        </w:rPr>
        <w:t>For Endpoint 1</w:t>
      </w:r>
      <w:r w:rsidR="00584B68" w:rsidRPr="00E012E0">
        <w:rPr>
          <w:rFonts w:ascii="Arial" w:hAnsi="Arial" w:cs="Arial" w:hint="eastAsia"/>
          <w:b w:val="0"/>
          <w:sz w:val="18"/>
          <w:szCs w:val="18"/>
        </w:rPr>
        <w:t>, the Clamp Meter will report</w:t>
      </w:r>
    </w:p>
    <w:p w:rsidR="00584B68" w:rsidRPr="00E012E0" w:rsidRDefault="00584B68" w:rsidP="00B07B84">
      <w:pPr>
        <w:pStyle w:val="21"/>
        <w:numPr>
          <w:ilvl w:val="0"/>
          <w:numId w:val="27"/>
        </w:numPr>
        <w:snapToGrid w:val="0"/>
        <w:spacing w:before="20" w:after="20"/>
        <w:ind w:hanging="556"/>
        <w:rPr>
          <w:rFonts w:ascii="Arial" w:hAnsi="Arial" w:cs="Arial"/>
          <w:b w:val="0"/>
          <w:sz w:val="18"/>
          <w:szCs w:val="18"/>
        </w:rPr>
      </w:pPr>
      <w:r w:rsidRPr="00E012E0">
        <w:rPr>
          <w:rFonts w:ascii="Arial" w:hAnsi="Arial" w:cs="Arial" w:hint="eastAsia"/>
          <w:b w:val="0"/>
          <w:sz w:val="18"/>
          <w:szCs w:val="18"/>
        </w:rPr>
        <w:t>Instant Power Consumption (Watt) read from CT1.</w:t>
      </w:r>
    </w:p>
    <w:p w:rsidR="00BD1468" w:rsidRDefault="00584B68" w:rsidP="00BD1468">
      <w:pPr>
        <w:pStyle w:val="21"/>
        <w:numPr>
          <w:ilvl w:val="0"/>
          <w:numId w:val="27"/>
        </w:numPr>
        <w:snapToGrid w:val="0"/>
        <w:spacing w:before="20" w:after="20"/>
        <w:ind w:hanging="556"/>
        <w:rPr>
          <w:rFonts w:ascii="Arial" w:hAnsi="Arial" w:cs="Arial"/>
          <w:b w:val="0"/>
          <w:sz w:val="18"/>
          <w:szCs w:val="18"/>
        </w:rPr>
      </w:pPr>
      <w:r w:rsidRPr="00E012E0">
        <w:rPr>
          <w:rFonts w:ascii="Arial" w:hAnsi="Arial" w:cs="Arial" w:hint="eastAsia"/>
          <w:b w:val="0"/>
          <w:sz w:val="18"/>
          <w:szCs w:val="18"/>
        </w:rPr>
        <w:t>Accumulated Power Consumption (KWh) read from CT1.</w:t>
      </w:r>
    </w:p>
    <w:p w:rsidR="00BD1468" w:rsidRPr="00E012E0" w:rsidRDefault="00BD1468" w:rsidP="00BD1468">
      <w:pPr>
        <w:pStyle w:val="21"/>
        <w:snapToGrid w:val="0"/>
        <w:spacing w:before="20" w:after="20"/>
        <w:rPr>
          <w:rFonts w:ascii="Arial" w:hAnsi="Arial" w:cs="Arial"/>
          <w:sz w:val="18"/>
          <w:szCs w:val="18"/>
        </w:rPr>
      </w:pPr>
      <w:r w:rsidRPr="00E012E0">
        <w:rPr>
          <w:rFonts w:ascii="Arial" w:hAnsi="Arial" w:cs="Arial" w:hint="eastAsia"/>
          <w:sz w:val="18"/>
          <w:szCs w:val="18"/>
        </w:rPr>
        <w:t xml:space="preserve">Selected Endpoint 2: (for CT2 </w:t>
      </w:r>
      <w:r w:rsidR="00E012E0" w:rsidRPr="00E012E0">
        <w:rPr>
          <w:rFonts w:ascii="Arial" w:hAnsi="Arial" w:cs="Arial" w:hint="eastAsia"/>
          <w:sz w:val="18"/>
          <w:szCs w:val="18"/>
        </w:rPr>
        <w:t xml:space="preserve">of the </w:t>
      </w:r>
      <w:r w:rsidRPr="00E012E0">
        <w:rPr>
          <w:rFonts w:ascii="Arial" w:hAnsi="Arial" w:cs="Arial" w:hint="eastAsia"/>
          <w:sz w:val="18"/>
          <w:szCs w:val="18"/>
        </w:rPr>
        <w:t>second channel)</w:t>
      </w:r>
    </w:p>
    <w:p w:rsidR="00BD1468" w:rsidRPr="00E012E0" w:rsidRDefault="00BD1468" w:rsidP="00BD1468">
      <w:pPr>
        <w:pStyle w:val="21"/>
        <w:numPr>
          <w:ilvl w:val="0"/>
          <w:numId w:val="8"/>
        </w:numPr>
        <w:tabs>
          <w:tab w:val="clear" w:pos="567"/>
          <w:tab w:val="left" w:pos="284"/>
        </w:tabs>
        <w:snapToGrid w:val="0"/>
        <w:spacing w:before="20" w:after="20"/>
        <w:rPr>
          <w:rFonts w:ascii="Arial" w:hAnsi="Arial" w:cs="Arial"/>
          <w:b w:val="0"/>
          <w:sz w:val="18"/>
          <w:szCs w:val="18"/>
        </w:rPr>
      </w:pPr>
      <w:r w:rsidRPr="00E012E0">
        <w:rPr>
          <w:rFonts w:ascii="Arial" w:hAnsi="Arial" w:cs="Arial" w:hint="eastAsia"/>
          <w:b w:val="0"/>
          <w:sz w:val="18"/>
          <w:szCs w:val="18"/>
        </w:rPr>
        <w:t>Device Type: Simple Meter</w:t>
      </w:r>
    </w:p>
    <w:p w:rsidR="00BD1468" w:rsidRPr="00E012E0" w:rsidRDefault="00BD1468" w:rsidP="00BD1468">
      <w:pPr>
        <w:pStyle w:val="21"/>
        <w:numPr>
          <w:ilvl w:val="0"/>
          <w:numId w:val="8"/>
        </w:numPr>
        <w:tabs>
          <w:tab w:val="clear" w:pos="567"/>
          <w:tab w:val="left" w:pos="284"/>
        </w:tabs>
        <w:snapToGrid w:val="0"/>
        <w:spacing w:before="20" w:after="20"/>
        <w:rPr>
          <w:rFonts w:ascii="Arial" w:hAnsi="Arial" w:cs="Arial"/>
          <w:b w:val="0"/>
          <w:sz w:val="18"/>
          <w:szCs w:val="18"/>
        </w:rPr>
      </w:pPr>
      <w:r w:rsidRPr="00E012E0">
        <w:rPr>
          <w:rFonts w:ascii="Arial" w:hAnsi="Arial" w:cs="Arial" w:hint="eastAsia"/>
          <w:b w:val="0"/>
          <w:sz w:val="18"/>
          <w:szCs w:val="18"/>
        </w:rPr>
        <w:t>Supported Command Classes</w:t>
      </w:r>
    </w:p>
    <w:p w:rsidR="00BD1468" w:rsidRPr="00E012E0" w:rsidRDefault="00BD1468" w:rsidP="00BD1468">
      <w:pPr>
        <w:pStyle w:val="21"/>
        <w:tabs>
          <w:tab w:val="clear" w:pos="567"/>
          <w:tab w:val="left" w:pos="284"/>
        </w:tabs>
        <w:snapToGrid w:val="0"/>
        <w:spacing w:before="20" w:after="20"/>
        <w:rPr>
          <w:rFonts w:ascii="Arial" w:hAnsi="Arial" w:cs="Arial"/>
          <w:b w:val="0"/>
          <w:sz w:val="18"/>
          <w:szCs w:val="18"/>
        </w:rPr>
      </w:pPr>
      <w:r w:rsidRPr="00E012E0">
        <w:rPr>
          <w:rFonts w:ascii="Arial" w:hAnsi="Arial" w:cs="Arial" w:hint="eastAsia"/>
          <w:b w:val="0"/>
          <w:sz w:val="18"/>
          <w:szCs w:val="18"/>
        </w:rPr>
        <w:tab/>
        <w:t>Z-Wave Plus info CC, V2</w:t>
      </w:r>
    </w:p>
    <w:p w:rsidR="00BD1468" w:rsidRPr="00E012E0" w:rsidRDefault="00BD1468" w:rsidP="00BD1468">
      <w:pPr>
        <w:pStyle w:val="21"/>
        <w:tabs>
          <w:tab w:val="clear" w:pos="567"/>
          <w:tab w:val="left" w:pos="284"/>
        </w:tabs>
        <w:snapToGrid w:val="0"/>
        <w:spacing w:before="20" w:after="20"/>
        <w:rPr>
          <w:rFonts w:ascii="Arial" w:hAnsi="Arial" w:cs="Arial"/>
          <w:b w:val="0"/>
          <w:sz w:val="18"/>
          <w:szCs w:val="18"/>
        </w:rPr>
      </w:pPr>
      <w:r w:rsidRPr="00E012E0">
        <w:rPr>
          <w:rFonts w:ascii="Arial" w:hAnsi="Arial" w:cs="Arial" w:hint="eastAsia"/>
          <w:b w:val="0"/>
          <w:sz w:val="18"/>
          <w:szCs w:val="18"/>
        </w:rPr>
        <w:tab/>
        <w:t>Association CC, V2</w:t>
      </w:r>
    </w:p>
    <w:p w:rsidR="00BD1468" w:rsidRPr="00E012E0" w:rsidRDefault="00BD1468" w:rsidP="00BD1468">
      <w:pPr>
        <w:pStyle w:val="21"/>
        <w:tabs>
          <w:tab w:val="clear" w:pos="567"/>
          <w:tab w:val="left" w:pos="284"/>
        </w:tabs>
        <w:snapToGrid w:val="0"/>
        <w:spacing w:before="20" w:after="20"/>
        <w:rPr>
          <w:rFonts w:ascii="Arial" w:hAnsi="Arial" w:cs="Arial"/>
          <w:b w:val="0"/>
          <w:sz w:val="18"/>
          <w:szCs w:val="18"/>
        </w:rPr>
      </w:pPr>
      <w:r w:rsidRPr="00E012E0">
        <w:rPr>
          <w:rFonts w:ascii="Arial" w:hAnsi="Arial" w:cs="Arial" w:hint="eastAsia"/>
          <w:b w:val="0"/>
          <w:sz w:val="18"/>
          <w:szCs w:val="18"/>
        </w:rPr>
        <w:tab/>
        <w:t>Association Group Information CC</w:t>
      </w:r>
    </w:p>
    <w:p w:rsidR="00BD1468" w:rsidRPr="00E012E0" w:rsidRDefault="00BD1468" w:rsidP="00BD1468">
      <w:pPr>
        <w:pStyle w:val="21"/>
        <w:tabs>
          <w:tab w:val="clear" w:pos="567"/>
          <w:tab w:val="left" w:pos="284"/>
        </w:tabs>
        <w:snapToGrid w:val="0"/>
        <w:spacing w:before="20" w:after="20"/>
        <w:rPr>
          <w:rFonts w:ascii="Arial" w:hAnsi="Arial" w:cs="Arial"/>
          <w:b w:val="0"/>
          <w:sz w:val="18"/>
          <w:szCs w:val="18"/>
        </w:rPr>
      </w:pPr>
      <w:r w:rsidRPr="00E012E0">
        <w:rPr>
          <w:rFonts w:ascii="Arial" w:hAnsi="Arial" w:cs="Arial" w:hint="eastAsia"/>
          <w:b w:val="0"/>
          <w:sz w:val="18"/>
          <w:szCs w:val="18"/>
        </w:rPr>
        <w:tab/>
      </w:r>
      <w:r w:rsidR="009D40A6" w:rsidRPr="00E012E0">
        <w:rPr>
          <w:rFonts w:ascii="Arial" w:hAnsi="Arial" w:cs="Arial" w:hint="eastAsia"/>
          <w:b w:val="0"/>
          <w:sz w:val="18"/>
          <w:szCs w:val="18"/>
        </w:rPr>
        <w:t xml:space="preserve">Multi Channel </w:t>
      </w:r>
      <w:r w:rsidR="009D40A6" w:rsidRPr="00C50880">
        <w:rPr>
          <w:rFonts w:ascii="Arial" w:hAnsi="Arial" w:cs="Arial" w:hint="eastAsia"/>
          <w:b w:val="0"/>
          <w:sz w:val="18"/>
          <w:szCs w:val="18"/>
        </w:rPr>
        <w:t>Association CC, V3</w:t>
      </w:r>
    </w:p>
    <w:p w:rsidR="00BD1468" w:rsidRPr="00E012E0" w:rsidRDefault="00BD1468" w:rsidP="00BD1468">
      <w:pPr>
        <w:pStyle w:val="21"/>
        <w:tabs>
          <w:tab w:val="clear" w:pos="567"/>
          <w:tab w:val="left" w:pos="284"/>
        </w:tabs>
        <w:snapToGrid w:val="0"/>
        <w:spacing w:before="20" w:after="20"/>
        <w:rPr>
          <w:rFonts w:ascii="Arial" w:hAnsi="Arial" w:cs="Arial"/>
          <w:b w:val="0"/>
          <w:sz w:val="18"/>
          <w:szCs w:val="18"/>
        </w:rPr>
      </w:pPr>
      <w:r w:rsidRPr="00E012E0">
        <w:rPr>
          <w:rFonts w:ascii="Arial" w:hAnsi="Arial" w:cs="Arial" w:hint="eastAsia"/>
          <w:b w:val="0"/>
          <w:sz w:val="18"/>
          <w:szCs w:val="18"/>
        </w:rPr>
        <w:tab/>
        <w:t>Meter CC, V2</w:t>
      </w:r>
    </w:p>
    <w:p w:rsidR="00BD1468" w:rsidRPr="00E012E0" w:rsidRDefault="00BD1468" w:rsidP="00BD1468">
      <w:pPr>
        <w:pStyle w:val="21"/>
        <w:numPr>
          <w:ilvl w:val="0"/>
          <w:numId w:val="8"/>
        </w:numPr>
        <w:tabs>
          <w:tab w:val="clear" w:pos="567"/>
          <w:tab w:val="left" w:pos="284"/>
        </w:tabs>
        <w:snapToGrid w:val="0"/>
        <w:spacing w:before="20" w:after="20"/>
        <w:rPr>
          <w:rFonts w:ascii="Arial" w:hAnsi="Arial" w:cs="Arial"/>
          <w:b w:val="0"/>
          <w:sz w:val="18"/>
          <w:szCs w:val="18"/>
        </w:rPr>
      </w:pPr>
      <w:r w:rsidRPr="00E012E0">
        <w:rPr>
          <w:rFonts w:ascii="Arial" w:hAnsi="Arial" w:cs="Arial" w:hint="eastAsia"/>
          <w:b w:val="0"/>
          <w:sz w:val="18"/>
          <w:szCs w:val="18"/>
        </w:rPr>
        <w:t>Description:</w:t>
      </w:r>
    </w:p>
    <w:p w:rsidR="00BD1468" w:rsidRPr="00E012E0" w:rsidRDefault="00BD1468" w:rsidP="00BD1468">
      <w:pPr>
        <w:pStyle w:val="21"/>
        <w:tabs>
          <w:tab w:val="clear" w:pos="567"/>
          <w:tab w:val="left" w:pos="284"/>
        </w:tabs>
        <w:snapToGrid w:val="0"/>
        <w:spacing w:before="20" w:after="20"/>
        <w:rPr>
          <w:rFonts w:ascii="Arial" w:hAnsi="Arial" w:cs="Arial"/>
          <w:b w:val="0"/>
          <w:sz w:val="18"/>
          <w:szCs w:val="18"/>
        </w:rPr>
      </w:pPr>
      <w:r w:rsidRPr="00E012E0">
        <w:rPr>
          <w:rFonts w:ascii="Arial" w:hAnsi="Arial" w:cs="Arial" w:hint="eastAsia"/>
          <w:b w:val="0"/>
          <w:sz w:val="18"/>
          <w:szCs w:val="18"/>
        </w:rPr>
        <w:tab/>
        <w:t>For Endpoint 2, the Clamp Meter will report</w:t>
      </w:r>
    </w:p>
    <w:p w:rsidR="00BD1468" w:rsidRPr="00E012E0" w:rsidRDefault="00BD1468" w:rsidP="00BD1468">
      <w:pPr>
        <w:pStyle w:val="21"/>
        <w:numPr>
          <w:ilvl w:val="0"/>
          <w:numId w:val="28"/>
        </w:numPr>
        <w:tabs>
          <w:tab w:val="clear" w:pos="567"/>
          <w:tab w:val="left" w:pos="284"/>
        </w:tabs>
        <w:snapToGrid w:val="0"/>
        <w:spacing w:before="20" w:after="20"/>
        <w:rPr>
          <w:rFonts w:ascii="Arial" w:hAnsi="Arial" w:cs="Arial"/>
          <w:b w:val="0"/>
          <w:sz w:val="18"/>
          <w:szCs w:val="18"/>
        </w:rPr>
      </w:pPr>
      <w:r w:rsidRPr="00E012E0">
        <w:rPr>
          <w:rFonts w:ascii="Arial" w:hAnsi="Arial" w:cs="Arial" w:hint="eastAsia"/>
          <w:b w:val="0"/>
          <w:sz w:val="18"/>
          <w:szCs w:val="18"/>
        </w:rPr>
        <w:t>Instant Power Consumption (Watt) read from CT2.</w:t>
      </w:r>
    </w:p>
    <w:p w:rsidR="00BD1468" w:rsidRPr="00E012E0" w:rsidRDefault="00BD1468" w:rsidP="00BD1468">
      <w:pPr>
        <w:pStyle w:val="21"/>
        <w:numPr>
          <w:ilvl w:val="0"/>
          <w:numId w:val="28"/>
        </w:numPr>
        <w:tabs>
          <w:tab w:val="clear" w:pos="567"/>
          <w:tab w:val="left" w:pos="284"/>
        </w:tabs>
        <w:snapToGrid w:val="0"/>
        <w:spacing w:before="20" w:after="20"/>
        <w:rPr>
          <w:rFonts w:ascii="Arial" w:hAnsi="Arial" w:cs="Arial"/>
          <w:b w:val="0"/>
          <w:sz w:val="18"/>
          <w:szCs w:val="18"/>
        </w:rPr>
      </w:pPr>
      <w:r w:rsidRPr="00E012E0">
        <w:rPr>
          <w:rFonts w:ascii="Arial" w:hAnsi="Arial" w:cs="Arial" w:hint="eastAsia"/>
          <w:b w:val="0"/>
          <w:sz w:val="18"/>
          <w:szCs w:val="18"/>
        </w:rPr>
        <w:t>Accumulated Power Consumption (KWh) read from CT2</w:t>
      </w:r>
    </w:p>
    <w:p w:rsidR="00BD1468" w:rsidRPr="00B07B84" w:rsidRDefault="00BD1468" w:rsidP="00BD1468">
      <w:pPr>
        <w:pStyle w:val="21"/>
        <w:snapToGrid w:val="0"/>
        <w:spacing w:before="20" w:after="20"/>
        <w:rPr>
          <w:rFonts w:ascii="Arial" w:hAnsi="Arial" w:cs="Arial"/>
          <w:b w:val="0"/>
          <w:sz w:val="18"/>
          <w:szCs w:val="18"/>
          <w:highlight w:val="yellow"/>
        </w:rPr>
      </w:pPr>
    </w:p>
    <w:sectPr w:rsidR="00BD1468" w:rsidRPr="00B07B84" w:rsidSect="00ED3AFC">
      <w:pgSz w:w="11906" w:h="16838"/>
      <w:pgMar w:top="1134" w:right="1474" w:bottom="1134" w:left="147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2233" w:rsidRDefault="001E2233" w:rsidP="001A1414">
      <w:r>
        <w:separator/>
      </w:r>
    </w:p>
  </w:endnote>
  <w:endnote w:type="continuationSeparator" w:id="0">
    <w:p w:rsidR="001E2233" w:rsidRDefault="001E2233" w:rsidP="001A1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Humnst777 Lt B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GoudySans Md BT">
    <w:altName w:val="Century Gothic"/>
    <w:charset w:val="00"/>
    <w:family w:val="swiss"/>
    <w:pitch w:val="variable"/>
    <w:sig w:usb0="00000087" w:usb1="00000000" w:usb2="00000000" w:usb3="00000000" w:csb0="0000001B" w:csb1="00000000"/>
  </w:font>
  <w:font w:name="Humanst521 Lt BT">
    <w:altName w:val="Century Gothic"/>
    <w:charset w:val="00"/>
    <w:family w:val="swiss"/>
    <w:pitch w:val="variable"/>
    <w:sig w:usb0="00000007" w:usb1="00000000" w:usb2="00000000" w:usb3="00000000" w:csb0="0000001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2233" w:rsidRDefault="001E2233" w:rsidP="001A1414">
      <w:r>
        <w:separator/>
      </w:r>
    </w:p>
  </w:footnote>
  <w:footnote w:type="continuationSeparator" w:id="0">
    <w:p w:rsidR="001E2233" w:rsidRDefault="001E2233" w:rsidP="001A14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4F6A"/>
    <w:multiLevelType w:val="hybridMultilevel"/>
    <w:tmpl w:val="C1045C36"/>
    <w:lvl w:ilvl="0" w:tplc="A9A0E078">
      <w:start w:val="1"/>
      <w:numFmt w:val="bullet"/>
      <w:lvlText w:val=""/>
      <w:lvlJc w:val="left"/>
      <w:pPr>
        <w:tabs>
          <w:tab w:val="num" w:pos="360"/>
        </w:tabs>
        <w:ind w:left="0" w:firstLine="0"/>
      </w:pPr>
      <w:rPr>
        <w:rFonts w:ascii="Wingdings" w:hAnsi="Wingdings" w:hint="default"/>
        <w:caps w:val="0"/>
        <w:strike w:val="0"/>
        <w:dstrike w:val="0"/>
        <w:outline w:val="0"/>
        <w:shadow/>
        <w:emboss w:val="0"/>
        <w:imprint w:val="0"/>
        <w:vanish w:val="0"/>
        <w:sz w:val="24"/>
        <w:szCs w:val="24"/>
        <w:vertAlign w:val="baseline"/>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
    <w:nsid w:val="048A412D"/>
    <w:multiLevelType w:val="hybridMultilevel"/>
    <w:tmpl w:val="D9E258C8"/>
    <w:lvl w:ilvl="0" w:tplc="312A7842">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
    <w:nsid w:val="04B54CAA"/>
    <w:multiLevelType w:val="hybridMultilevel"/>
    <w:tmpl w:val="3528ABDC"/>
    <w:lvl w:ilvl="0" w:tplc="69322288">
      <w:start w:val="1"/>
      <w:numFmt w:val="decimal"/>
      <w:lvlText w:val="(%1)"/>
      <w:lvlJc w:val="left"/>
      <w:pPr>
        <w:ind w:left="927" w:hanging="36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3">
    <w:nsid w:val="085E2C8B"/>
    <w:multiLevelType w:val="hybridMultilevel"/>
    <w:tmpl w:val="32BCC81C"/>
    <w:lvl w:ilvl="0" w:tplc="E0B88E14">
      <w:start w:val="1"/>
      <w:numFmt w:val="decimal"/>
      <w:lvlText w:val="%1."/>
      <w:lvlJc w:val="left"/>
      <w:pPr>
        <w:ind w:left="1202" w:hanging="360"/>
      </w:pPr>
      <w:rPr>
        <w:rFonts w:hint="default"/>
      </w:rPr>
    </w:lvl>
    <w:lvl w:ilvl="1" w:tplc="04090019" w:tentative="1">
      <w:start w:val="1"/>
      <w:numFmt w:val="ideographTraditional"/>
      <w:lvlText w:val="%2、"/>
      <w:lvlJc w:val="left"/>
      <w:pPr>
        <w:ind w:left="1802" w:hanging="480"/>
      </w:pPr>
    </w:lvl>
    <w:lvl w:ilvl="2" w:tplc="0409001B" w:tentative="1">
      <w:start w:val="1"/>
      <w:numFmt w:val="lowerRoman"/>
      <w:lvlText w:val="%3."/>
      <w:lvlJc w:val="right"/>
      <w:pPr>
        <w:ind w:left="2282" w:hanging="480"/>
      </w:pPr>
    </w:lvl>
    <w:lvl w:ilvl="3" w:tplc="0409000F" w:tentative="1">
      <w:start w:val="1"/>
      <w:numFmt w:val="decimal"/>
      <w:lvlText w:val="%4."/>
      <w:lvlJc w:val="left"/>
      <w:pPr>
        <w:ind w:left="2762" w:hanging="480"/>
      </w:pPr>
    </w:lvl>
    <w:lvl w:ilvl="4" w:tplc="04090019" w:tentative="1">
      <w:start w:val="1"/>
      <w:numFmt w:val="ideographTraditional"/>
      <w:lvlText w:val="%5、"/>
      <w:lvlJc w:val="left"/>
      <w:pPr>
        <w:ind w:left="3242" w:hanging="480"/>
      </w:pPr>
    </w:lvl>
    <w:lvl w:ilvl="5" w:tplc="0409001B" w:tentative="1">
      <w:start w:val="1"/>
      <w:numFmt w:val="lowerRoman"/>
      <w:lvlText w:val="%6."/>
      <w:lvlJc w:val="right"/>
      <w:pPr>
        <w:ind w:left="3722" w:hanging="480"/>
      </w:pPr>
    </w:lvl>
    <w:lvl w:ilvl="6" w:tplc="0409000F" w:tentative="1">
      <w:start w:val="1"/>
      <w:numFmt w:val="decimal"/>
      <w:lvlText w:val="%7."/>
      <w:lvlJc w:val="left"/>
      <w:pPr>
        <w:ind w:left="4202" w:hanging="480"/>
      </w:pPr>
    </w:lvl>
    <w:lvl w:ilvl="7" w:tplc="04090019" w:tentative="1">
      <w:start w:val="1"/>
      <w:numFmt w:val="ideographTraditional"/>
      <w:lvlText w:val="%8、"/>
      <w:lvlJc w:val="left"/>
      <w:pPr>
        <w:ind w:left="4682" w:hanging="480"/>
      </w:pPr>
    </w:lvl>
    <w:lvl w:ilvl="8" w:tplc="0409001B" w:tentative="1">
      <w:start w:val="1"/>
      <w:numFmt w:val="lowerRoman"/>
      <w:lvlText w:val="%9."/>
      <w:lvlJc w:val="right"/>
      <w:pPr>
        <w:ind w:left="5162" w:hanging="480"/>
      </w:pPr>
    </w:lvl>
  </w:abstractNum>
  <w:abstractNum w:abstractNumId="4">
    <w:nsid w:val="0CB41458"/>
    <w:multiLevelType w:val="hybridMultilevel"/>
    <w:tmpl w:val="89E6CDD2"/>
    <w:lvl w:ilvl="0" w:tplc="5F548B4C">
      <w:start w:val="1"/>
      <w:numFmt w:val="decimal"/>
      <w:lvlText w:val="%1."/>
      <w:lvlJc w:val="left"/>
      <w:pPr>
        <w:tabs>
          <w:tab w:val="num" w:pos="737"/>
        </w:tabs>
        <w:ind w:left="962" w:hanging="480"/>
      </w:pPr>
      <w:rPr>
        <w:rFonts w:hint="eastAsia"/>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5">
    <w:nsid w:val="0E3A0B9F"/>
    <w:multiLevelType w:val="hybridMultilevel"/>
    <w:tmpl w:val="14903372"/>
    <w:lvl w:ilvl="0" w:tplc="AF3C36E4">
      <w:start w:val="1"/>
      <w:numFmt w:val="bullet"/>
      <w:lvlText w:val=""/>
      <w:lvlJc w:val="left"/>
      <w:pPr>
        <w:ind w:left="1200" w:hanging="480"/>
      </w:pPr>
      <w:rPr>
        <w:rFonts w:ascii="Wingdings" w:hAnsi="Wingdings" w:hint="default"/>
        <w:color w:val="000000"/>
        <w:sz w:val="24"/>
        <w:szCs w:val="24"/>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6">
    <w:nsid w:val="160334C0"/>
    <w:multiLevelType w:val="hybridMultilevel"/>
    <w:tmpl w:val="D4E04600"/>
    <w:lvl w:ilvl="0" w:tplc="01883BF0">
      <w:start w:val="1"/>
      <w:numFmt w:val="bullet"/>
      <w:lvlText w:val=""/>
      <w:lvlJc w:val="left"/>
      <w:pPr>
        <w:tabs>
          <w:tab w:val="num" w:pos="425"/>
        </w:tabs>
        <w:ind w:left="425" w:hanging="425"/>
      </w:pPr>
      <w:rPr>
        <w:rFonts w:ascii="Wingdings" w:hAnsi="Wingdings" w:hint="default"/>
        <w:color w:val="auto"/>
        <w:sz w:val="24"/>
        <w:szCs w:val="24"/>
      </w:rPr>
    </w:lvl>
    <w:lvl w:ilvl="1" w:tplc="04090003">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nsid w:val="18C0254E"/>
    <w:multiLevelType w:val="hybridMultilevel"/>
    <w:tmpl w:val="ED86BABC"/>
    <w:lvl w:ilvl="0" w:tplc="82661542">
      <w:start w:val="1"/>
      <w:numFmt w:val="decimal"/>
      <w:lvlText w:val="%1."/>
      <w:lvlJc w:val="left"/>
      <w:pPr>
        <w:ind w:left="680" w:hanging="198"/>
      </w:pPr>
      <w:rPr>
        <w:rFonts w:hint="eastAsia"/>
      </w:rPr>
    </w:lvl>
    <w:lvl w:ilvl="1" w:tplc="04090019" w:tentative="1">
      <w:start w:val="1"/>
      <w:numFmt w:val="ideographTraditional"/>
      <w:lvlText w:val="%2、"/>
      <w:lvlJc w:val="left"/>
      <w:pPr>
        <w:ind w:left="1442" w:hanging="480"/>
      </w:pPr>
    </w:lvl>
    <w:lvl w:ilvl="2" w:tplc="B16ACAA2">
      <w:start w:val="1"/>
      <w:numFmt w:val="lowerRoman"/>
      <w:lvlText w:val="%3."/>
      <w:lvlJc w:val="right"/>
      <w:pPr>
        <w:ind w:left="964" w:hanging="170"/>
      </w:pPr>
      <w:rPr>
        <w:rFonts w:hint="eastAsia"/>
      </w:r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8">
    <w:nsid w:val="1A685104"/>
    <w:multiLevelType w:val="hybridMultilevel"/>
    <w:tmpl w:val="10AACE20"/>
    <w:lvl w:ilvl="0" w:tplc="D0DAD070">
      <w:start w:val="1"/>
      <w:numFmt w:val="decimal"/>
      <w:lvlText w:val="(%1)"/>
      <w:lvlJc w:val="left"/>
      <w:pPr>
        <w:ind w:left="927" w:hanging="36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9">
    <w:nsid w:val="1DF15A92"/>
    <w:multiLevelType w:val="hybridMultilevel"/>
    <w:tmpl w:val="8E840282"/>
    <w:lvl w:ilvl="0" w:tplc="FFFFFFFF">
      <w:start w:val="1"/>
      <w:numFmt w:val="bullet"/>
      <w:lvlText w:val=""/>
      <w:lvlJc w:val="left"/>
      <w:pPr>
        <w:ind w:left="1650" w:hanging="480"/>
      </w:pPr>
      <w:rPr>
        <w:rFonts w:ascii="Wingdings" w:hAnsi="Wingdings" w:hint="default"/>
      </w:rPr>
    </w:lvl>
    <w:lvl w:ilvl="1" w:tplc="04090003" w:tentative="1">
      <w:start w:val="1"/>
      <w:numFmt w:val="bullet"/>
      <w:lvlText w:val=""/>
      <w:lvlJc w:val="left"/>
      <w:pPr>
        <w:ind w:left="2130" w:hanging="480"/>
      </w:pPr>
      <w:rPr>
        <w:rFonts w:ascii="Wingdings" w:hAnsi="Wingdings" w:hint="default"/>
      </w:rPr>
    </w:lvl>
    <w:lvl w:ilvl="2" w:tplc="04090005" w:tentative="1">
      <w:start w:val="1"/>
      <w:numFmt w:val="bullet"/>
      <w:lvlText w:val=""/>
      <w:lvlJc w:val="left"/>
      <w:pPr>
        <w:ind w:left="2610" w:hanging="480"/>
      </w:pPr>
      <w:rPr>
        <w:rFonts w:ascii="Wingdings" w:hAnsi="Wingdings" w:hint="default"/>
      </w:rPr>
    </w:lvl>
    <w:lvl w:ilvl="3" w:tplc="04090001" w:tentative="1">
      <w:start w:val="1"/>
      <w:numFmt w:val="bullet"/>
      <w:lvlText w:val=""/>
      <w:lvlJc w:val="left"/>
      <w:pPr>
        <w:ind w:left="3090" w:hanging="480"/>
      </w:pPr>
      <w:rPr>
        <w:rFonts w:ascii="Wingdings" w:hAnsi="Wingdings" w:hint="default"/>
      </w:rPr>
    </w:lvl>
    <w:lvl w:ilvl="4" w:tplc="04090003" w:tentative="1">
      <w:start w:val="1"/>
      <w:numFmt w:val="bullet"/>
      <w:lvlText w:val=""/>
      <w:lvlJc w:val="left"/>
      <w:pPr>
        <w:ind w:left="3570" w:hanging="480"/>
      </w:pPr>
      <w:rPr>
        <w:rFonts w:ascii="Wingdings" w:hAnsi="Wingdings" w:hint="default"/>
      </w:rPr>
    </w:lvl>
    <w:lvl w:ilvl="5" w:tplc="04090005" w:tentative="1">
      <w:start w:val="1"/>
      <w:numFmt w:val="bullet"/>
      <w:lvlText w:val=""/>
      <w:lvlJc w:val="left"/>
      <w:pPr>
        <w:ind w:left="4050" w:hanging="480"/>
      </w:pPr>
      <w:rPr>
        <w:rFonts w:ascii="Wingdings" w:hAnsi="Wingdings" w:hint="default"/>
      </w:rPr>
    </w:lvl>
    <w:lvl w:ilvl="6" w:tplc="04090001" w:tentative="1">
      <w:start w:val="1"/>
      <w:numFmt w:val="bullet"/>
      <w:lvlText w:val=""/>
      <w:lvlJc w:val="left"/>
      <w:pPr>
        <w:ind w:left="4530" w:hanging="480"/>
      </w:pPr>
      <w:rPr>
        <w:rFonts w:ascii="Wingdings" w:hAnsi="Wingdings" w:hint="default"/>
      </w:rPr>
    </w:lvl>
    <w:lvl w:ilvl="7" w:tplc="04090003" w:tentative="1">
      <w:start w:val="1"/>
      <w:numFmt w:val="bullet"/>
      <w:lvlText w:val=""/>
      <w:lvlJc w:val="left"/>
      <w:pPr>
        <w:ind w:left="5010" w:hanging="480"/>
      </w:pPr>
      <w:rPr>
        <w:rFonts w:ascii="Wingdings" w:hAnsi="Wingdings" w:hint="default"/>
      </w:rPr>
    </w:lvl>
    <w:lvl w:ilvl="8" w:tplc="04090005" w:tentative="1">
      <w:start w:val="1"/>
      <w:numFmt w:val="bullet"/>
      <w:lvlText w:val=""/>
      <w:lvlJc w:val="left"/>
      <w:pPr>
        <w:ind w:left="5490" w:hanging="480"/>
      </w:pPr>
      <w:rPr>
        <w:rFonts w:ascii="Wingdings" w:hAnsi="Wingdings" w:hint="default"/>
      </w:rPr>
    </w:lvl>
  </w:abstractNum>
  <w:abstractNum w:abstractNumId="10">
    <w:nsid w:val="1FB929AA"/>
    <w:multiLevelType w:val="hybridMultilevel"/>
    <w:tmpl w:val="26340574"/>
    <w:lvl w:ilvl="0" w:tplc="FFFFFFFF">
      <w:start w:val="1"/>
      <w:numFmt w:val="bullet"/>
      <w:lvlText w:val=""/>
      <w:lvlJc w:val="left"/>
      <w:pPr>
        <w:tabs>
          <w:tab w:val="num" w:pos="1200"/>
        </w:tabs>
        <w:ind w:left="1200" w:hanging="480"/>
      </w:pPr>
      <w:rPr>
        <w:rFonts w:ascii="Wingdings" w:hAnsi="Wingdings" w:hint="default"/>
      </w:rPr>
    </w:lvl>
    <w:lvl w:ilvl="1" w:tplc="FFFFFFFF" w:tentative="1">
      <w:start w:val="1"/>
      <w:numFmt w:val="bullet"/>
      <w:lvlText w:val=""/>
      <w:lvlJc w:val="left"/>
      <w:pPr>
        <w:tabs>
          <w:tab w:val="num" w:pos="1680"/>
        </w:tabs>
        <w:ind w:left="1680" w:hanging="480"/>
      </w:pPr>
      <w:rPr>
        <w:rFonts w:ascii="Wingdings" w:hAnsi="Wingdings" w:hint="default"/>
      </w:rPr>
    </w:lvl>
    <w:lvl w:ilvl="2" w:tplc="FFFFFFFF" w:tentative="1">
      <w:start w:val="1"/>
      <w:numFmt w:val="bullet"/>
      <w:lvlText w:val=""/>
      <w:lvlJc w:val="left"/>
      <w:pPr>
        <w:tabs>
          <w:tab w:val="num" w:pos="2160"/>
        </w:tabs>
        <w:ind w:left="2160" w:hanging="480"/>
      </w:pPr>
      <w:rPr>
        <w:rFonts w:ascii="Wingdings" w:hAnsi="Wingdings" w:hint="default"/>
      </w:rPr>
    </w:lvl>
    <w:lvl w:ilvl="3" w:tplc="FFFFFFFF" w:tentative="1">
      <w:start w:val="1"/>
      <w:numFmt w:val="bullet"/>
      <w:lvlText w:val=""/>
      <w:lvlJc w:val="left"/>
      <w:pPr>
        <w:tabs>
          <w:tab w:val="num" w:pos="2640"/>
        </w:tabs>
        <w:ind w:left="2640" w:hanging="480"/>
      </w:pPr>
      <w:rPr>
        <w:rFonts w:ascii="Wingdings" w:hAnsi="Wingdings" w:hint="default"/>
      </w:rPr>
    </w:lvl>
    <w:lvl w:ilvl="4" w:tplc="FFFFFFFF" w:tentative="1">
      <w:start w:val="1"/>
      <w:numFmt w:val="bullet"/>
      <w:lvlText w:val=""/>
      <w:lvlJc w:val="left"/>
      <w:pPr>
        <w:tabs>
          <w:tab w:val="num" w:pos="3120"/>
        </w:tabs>
        <w:ind w:left="3120" w:hanging="480"/>
      </w:pPr>
      <w:rPr>
        <w:rFonts w:ascii="Wingdings" w:hAnsi="Wingdings" w:hint="default"/>
      </w:rPr>
    </w:lvl>
    <w:lvl w:ilvl="5" w:tplc="FFFFFFFF" w:tentative="1">
      <w:start w:val="1"/>
      <w:numFmt w:val="bullet"/>
      <w:lvlText w:val=""/>
      <w:lvlJc w:val="left"/>
      <w:pPr>
        <w:tabs>
          <w:tab w:val="num" w:pos="3600"/>
        </w:tabs>
        <w:ind w:left="3600" w:hanging="480"/>
      </w:pPr>
      <w:rPr>
        <w:rFonts w:ascii="Wingdings" w:hAnsi="Wingdings" w:hint="default"/>
      </w:rPr>
    </w:lvl>
    <w:lvl w:ilvl="6" w:tplc="FFFFFFFF" w:tentative="1">
      <w:start w:val="1"/>
      <w:numFmt w:val="bullet"/>
      <w:lvlText w:val=""/>
      <w:lvlJc w:val="left"/>
      <w:pPr>
        <w:tabs>
          <w:tab w:val="num" w:pos="4080"/>
        </w:tabs>
        <w:ind w:left="4080" w:hanging="480"/>
      </w:pPr>
      <w:rPr>
        <w:rFonts w:ascii="Wingdings" w:hAnsi="Wingdings" w:hint="default"/>
      </w:rPr>
    </w:lvl>
    <w:lvl w:ilvl="7" w:tplc="FFFFFFFF" w:tentative="1">
      <w:start w:val="1"/>
      <w:numFmt w:val="bullet"/>
      <w:lvlText w:val=""/>
      <w:lvlJc w:val="left"/>
      <w:pPr>
        <w:tabs>
          <w:tab w:val="num" w:pos="4560"/>
        </w:tabs>
        <w:ind w:left="4560" w:hanging="480"/>
      </w:pPr>
      <w:rPr>
        <w:rFonts w:ascii="Wingdings" w:hAnsi="Wingdings" w:hint="default"/>
      </w:rPr>
    </w:lvl>
    <w:lvl w:ilvl="8" w:tplc="FFFFFFFF" w:tentative="1">
      <w:start w:val="1"/>
      <w:numFmt w:val="bullet"/>
      <w:lvlText w:val=""/>
      <w:lvlJc w:val="left"/>
      <w:pPr>
        <w:tabs>
          <w:tab w:val="num" w:pos="5040"/>
        </w:tabs>
        <w:ind w:left="5040" w:hanging="480"/>
      </w:pPr>
      <w:rPr>
        <w:rFonts w:ascii="Wingdings" w:hAnsi="Wingdings" w:hint="default"/>
      </w:rPr>
    </w:lvl>
  </w:abstractNum>
  <w:abstractNum w:abstractNumId="11">
    <w:nsid w:val="2125328D"/>
    <w:multiLevelType w:val="hybridMultilevel"/>
    <w:tmpl w:val="ED86BABC"/>
    <w:lvl w:ilvl="0" w:tplc="82661542">
      <w:start w:val="1"/>
      <w:numFmt w:val="decimal"/>
      <w:lvlText w:val="%1."/>
      <w:lvlJc w:val="left"/>
      <w:pPr>
        <w:ind w:left="680" w:hanging="198"/>
      </w:pPr>
      <w:rPr>
        <w:rFonts w:hint="eastAsia"/>
      </w:rPr>
    </w:lvl>
    <w:lvl w:ilvl="1" w:tplc="04090019" w:tentative="1">
      <w:start w:val="1"/>
      <w:numFmt w:val="ideographTraditional"/>
      <w:lvlText w:val="%2、"/>
      <w:lvlJc w:val="left"/>
      <w:pPr>
        <w:ind w:left="1442" w:hanging="480"/>
      </w:pPr>
    </w:lvl>
    <w:lvl w:ilvl="2" w:tplc="B16ACAA2">
      <w:start w:val="1"/>
      <w:numFmt w:val="lowerRoman"/>
      <w:lvlText w:val="%3."/>
      <w:lvlJc w:val="right"/>
      <w:pPr>
        <w:ind w:left="964" w:hanging="170"/>
      </w:pPr>
      <w:rPr>
        <w:rFonts w:hint="eastAsia"/>
      </w:r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2">
    <w:nsid w:val="2F825B18"/>
    <w:multiLevelType w:val="hybridMultilevel"/>
    <w:tmpl w:val="A7168BC2"/>
    <w:lvl w:ilvl="0" w:tplc="82661542">
      <w:start w:val="1"/>
      <w:numFmt w:val="decimal"/>
      <w:lvlText w:val="%1."/>
      <w:lvlJc w:val="left"/>
      <w:pPr>
        <w:ind w:left="680" w:hanging="198"/>
      </w:pPr>
      <w:rPr>
        <w:rFonts w:hint="eastAsia"/>
      </w:rPr>
    </w:lvl>
    <w:lvl w:ilvl="1" w:tplc="04090019" w:tentative="1">
      <w:start w:val="1"/>
      <w:numFmt w:val="ideographTraditional"/>
      <w:lvlText w:val="%2、"/>
      <w:lvlJc w:val="left"/>
      <w:pPr>
        <w:ind w:left="1442" w:hanging="480"/>
      </w:pPr>
    </w:lvl>
    <w:lvl w:ilvl="2" w:tplc="B16ACAA2">
      <w:start w:val="1"/>
      <w:numFmt w:val="lowerRoman"/>
      <w:lvlText w:val="%3."/>
      <w:lvlJc w:val="right"/>
      <w:pPr>
        <w:ind w:left="964" w:hanging="170"/>
      </w:pPr>
      <w:rPr>
        <w:rFonts w:hint="eastAsia"/>
      </w:r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3">
    <w:nsid w:val="324841D3"/>
    <w:multiLevelType w:val="hybridMultilevel"/>
    <w:tmpl w:val="CAD01928"/>
    <w:lvl w:ilvl="0" w:tplc="4C0AAA46">
      <w:start w:val="1"/>
      <w:numFmt w:val="decimal"/>
      <w:lvlText w:val="(%1)"/>
      <w:lvlJc w:val="left"/>
      <w:pPr>
        <w:ind w:left="927" w:hanging="36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14">
    <w:nsid w:val="327032A9"/>
    <w:multiLevelType w:val="hybridMultilevel"/>
    <w:tmpl w:val="94CCE318"/>
    <w:lvl w:ilvl="0" w:tplc="0409000F">
      <w:start w:val="1"/>
      <w:numFmt w:val="decimal"/>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5">
    <w:nsid w:val="3E632DD3"/>
    <w:multiLevelType w:val="hybridMultilevel"/>
    <w:tmpl w:val="8DB86C40"/>
    <w:lvl w:ilvl="0" w:tplc="FFFFFFFF">
      <w:start w:val="1"/>
      <w:numFmt w:val="bullet"/>
      <w:lvlText w:val=""/>
      <w:lvlJc w:val="left"/>
      <w:pPr>
        <w:ind w:left="842" w:hanging="360"/>
      </w:pPr>
      <w:rPr>
        <w:rFonts w:ascii="Wingdings" w:hAnsi="Wingding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6">
    <w:nsid w:val="45307A4A"/>
    <w:multiLevelType w:val="hybridMultilevel"/>
    <w:tmpl w:val="8766DEF4"/>
    <w:lvl w:ilvl="0" w:tplc="6D224776">
      <w:start w:val="1"/>
      <w:numFmt w:val="bullet"/>
      <w:lvlText w:val=""/>
      <w:lvlJc w:val="left"/>
      <w:pPr>
        <w:ind w:left="1614" w:hanging="480"/>
      </w:pPr>
      <w:rPr>
        <w:rFonts w:ascii="Wingdings" w:hAnsi="Wingdings" w:hint="default"/>
        <w:sz w:val="20"/>
        <w:szCs w:val="20"/>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17">
    <w:nsid w:val="47E6184B"/>
    <w:multiLevelType w:val="hybridMultilevel"/>
    <w:tmpl w:val="4C860F00"/>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nsid w:val="4AAF4ECA"/>
    <w:multiLevelType w:val="hybridMultilevel"/>
    <w:tmpl w:val="21E81E9A"/>
    <w:lvl w:ilvl="0" w:tplc="82661542">
      <w:start w:val="1"/>
      <w:numFmt w:val="decimal"/>
      <w:lvlText w:val="%1."/>
      <w:lvlJc w:val="left"/>
      <w:pPr>
        <w:ind w:left="680" w:hanging="198"/>
      </w:pPr>
      <w:rPr>
        <w:rFonts w:hint="eastAsia"/>
      </w:rPr>
    </w:lvl>
    <w:lvl w:ilvl="1" w:tplc="04090019" w:tentative="1">
      <w:start w:val="1"/>
      <w:numFmt w:val="ideographTraditional"/>
      <w:lvlText w:val="%2、"/>
      <w:lvlJc w:val="left"/>
      <w:pPr>
        <w:ind w:left="1442" w:hanging="480"/>
      </w:pPr>
    </w:lvl>
    <w:lvl w:ilvl="2" w:tplc="B16ACAA2">
      <w:start w:val="1"/>
      <w:numFmt w:val="lowerRoman"/>
      <w:lvlText w:val="%3."/>
      <w:lvlJc w:val="right"/>
      <w:pPr>
        <w:ind w:left="964" w:hanging="170"/>
      </w:pPr>
      <w:rPr>
        <w:rFonts w:hint="eastAsia"/>
      </w:r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9">
    <w:nsid w:val="4F1C1E39"/>
    <w:multiLevelType w:val="hybridMultilevel"/>
    <w:tmpl w:val="706A1C88"/>
    <w:lvl w:ilvl="0" w:tplc="0409000B">
      <w:start w:val="1"/>
      <w:numFmt w:val="bullet"/>
      <w:lvlText w:val=""/>
      <w:lvlJc w:val="left"/>
      <w:pPr>
        <w:ind w:left="1331" w:hanging="480"/>
      </w:pPr>
      <w:rPr>
        <w:rFonts w:ascii="Wingdings" w:hAnsi="Wingdings" w:hint="default"/>
      </w:rPr>
    </w:lvl>
    <w:lvl w:ilvl="1" w:tplc="04090003" w:tentative="1">
      <w:start w:val="1"/>
      <w:numFmt w:val="bullet"/>
      <w:lvlText w:val=""/>
      <w:lvlJc w:val="left"/>
      <w:pPr>
        <w:ind w:left="1811" w:hanging="480"/>
      </w:pPr>
      <w:rPr>
        <w:rFonts w:ascii="Wingdings" w:hAnsi="Wingdings" w:hint="default"/>
      </w:rPr>
    </w:lvl>
    <w:lvl w:ilvl="2" w:tplc="04090005" w:tentative="1">
      <w:start w:val="1"/>
      <w:numFmt w:val="bullet"/>
      <w:lvlText w:val=""/>
      <w:lvlJc w:val="left"/>
      <w:pPr>
        <w:ind w:left="2291" w:hanging="480"/>
      </w:pPr>
      <w:rPr>
        <w:rFonts w:ascii="Wingdings" w:hAnsi="Wingdings" w:hint="default"/>
      </w:rPr>
    </w:lvl>
    <w:lvl w:ilvl="3" w:tplc="04090001" w:tentative="1">
      <w:start w:val="1"/>
      <w:numFmt w:val="bullet"/>
      <w:lvlText w:val=""/>
      <w:lvlJc w:val="left"/>
      <w:pPr>
        <w:ind w:left="2771" w:hanging="480"/>
      </w:pPr>
      <w:rPr>
        <w:rFonts w:ascii="Wingdings" w:hAnsi="Wingdings" w:hint="default"/>
      </w:rPr>
    </w:lvl>
    <w:lvl w:ilvl="4" w:tplc="04090003" w:tentative="1">
      <w:start w:val="1"/>
      <w:numFmt w:val="bullet"/>
      <w:lvlText w:val=""/>
      <w:lvlJc w:val="left"/>
      <w:pPr>
        <w:ind w:left="3251" w:hanging="480"/>
      </w:pPr>
      <w:rPr>
        <w:rFonts w:ascii="Wingdings" w:hAnsi="Wingdings" w:hint="default"/>
      </w:rPr>
    </w:lvl>
    <w:lvl w:ilvl="5" w:tplc="04090005"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3" w:tentative="1">
      <w:start w:val="1"/>
      <w:numFmt w:val="bullet"/>
      <w:lvlText w:val=""/>
      <w:lvlJc w:val="left"/>
      <w:pPr>
        <w:ind w:left="4691" w:hanging="480"/>
      </w:pPr>
      <w:rPr>
        <w:rFonts w:ascii="Wingdings" w:hAnsi="Wingdings" w:hint="default"/>
      </w:rPr>
    </w:lvl>
    <w:lvl w:ilvl="8" w:tplc="04090005" w:tentative="1">
      <w:start w:val="1"/>
      <w:numFmt w:val="bullet"/>
      <w:lvlText w:val=""/>
      <w:lvlJc w:val="left"/>
      <w:pPr>
        <w:ind w:left="5171" w:hanging="480"/>
      </w:pPr>
      <w:rPr>
        <w:rFonts w:ascii="Wingdings" w:hAnsi="Wingdings" w:hint="default"/>
      </w:rPr>
    </w:lvl>
  </w:abstractNum>
  <w:abstractNum w:abstractNumId="20">
    <w:nsid w:val="506B5155"/>
    <w:multiLevelType w:val="hybridMultilevel"/>
    <w:tmpl w:val="CB6A4A40"/>
    <w:lvl w:ilvl="0" w:tplc="FFFFFFFF">
      <w:start w:val="1"/>
      <w:numFmt w:val="bullet"/>
      <w:lvlText w:val=""/>
      <w:lvlJc w:val="left"/>
      <w:pPr>
        <w:ind w:left="1614" w:hanging="480"/>
      </w:pPr>
      <w:rPr>
        <w:rFonts w:ascii="Wingdings" w:hAnsi="Wingdings" w:hint="default"/>
      </w:rPr>
    </w:lvl>
    <w:lvl w:ilvl="1" w:tplc="04090003" w:tentative="1">
      <w:start w:val="1"/>
      <w:numFmt w:val="bullet"/>
      <w:lvlText w:val=""/>
      <w:lvlJc w:val="left"/>
      <w:pPr>
        <w:ind w:left="2094" w:hanging="480"/>
      </w:pPr>
      <w:rPr>
        <w:rFonts w:ascii="Wingdings" w:hAnsi="Wingdings" w:hint="default"/>
      </w:rPr>
    </w:lvl>
    <w:lvl w:ilvl="2" w:tplc="04090005" w:tentative="1">
      <w:start w:val="1"/>
      <w:numFmt w:val="bullet"/>
      <w:lvlText w:val=""/>
      <w:lvlJc w:val="left"/>
      <w:pPr>
        <w:ind w:left="2574" w:hanging="480"/>
      </w:pPr>
      <w:rPr>
        <w:rFonts w:ascii="Wingdings" w:hAnsi="Wingdings" w:hint="default"/>
      </w:rPr>
    </w:lvl>
    <w:lvl w:ilvl="3" w:tplc="04090001" w:tentative="1">
      <w:start w:val="1"/>
      <w:numFmt w:val="bullet"/>
      <w:lvlText w:val=""/>
      <w:lvlJc w:val="left"/>
      <w:pPr>
        <w:ind w:left="3054" w:hanging="480"/>
      </w:pPr>
      <w:rPr>
        <w:rFonts w:ascii="Wingdings" w:hAnsi="Wingdings" w:hint="default"/>
      </w:rPr>
    </w:lvl>
    <w:lvl w:ilvl="4" w:tplc="04090003" w:tentative="1">
      <w:start w:val="1"/>
      <w:numFmt w:val="bullet"/>
      <w:lvlText w:val=""/>
      <w:lvlJc w:val="left"/>
      <w:pPr>
        <w:ind w:left="3534" w:hanging="480"/>
      </w:pPr>
      <w:rPr>
        <w:rFonts w:ascii="Wingdings" w:hAnsi="Wingdings" w:hint="default"/>
      </w:rPr>
    </w:lvl>
    <w:lvl w:ilvl="5" w:tplc="04090005" w:tentative="1">
      <w:start w:val="1"/>
      <w:numFmt w:val="bullet"/>
      <w:lvlText w:val=""/>
      <w:lvlJc w:val="left"/>
      <w:pPr>
        <w:ind w:left="4014" w:hanging="480"/>
      </w:pPr>
      <w:rPr>
        <w:rFonts w:ascii="Wingdings" w:hAnsi="Wingdings" w:hint="default"/>
      </w:rPr>
    </w:lvl>
    <w:lvl w:ilvl="6" w:tplc="04090001" w:tentative="1">
      <w:start w:val="1"/>
      <w:numFmt w:val="bullet"/>
      <w:lvlText w:val=""/>
      <w:lvlJc w:val="left"/>
      <w:pPr>
        <w:ind w:left="4494" w:hanging="480"/>
      </w:pPr>
      <w:rPr>
        <w:rFonts w:ascii="Wingdings" w:hAnsi="Wingdings" w:hint="default"/>
      </w:rPr>
    </w:lvl>
    <w:lvl w:ilvl="7" w:tplc="04090003" w:tentative="1">
      <w:start w:val="1"/>
      <w:numFmt w:val="bullet"/>
      <w:lvlText w:val=""/>
      <w:lvlJc w:val="left"/>
      <w:pPr>
        <w:ind w:left="4974" w:hanging="480"/>
      </w:pPr>
      <w:rPr>
        <w:rFonts w:ascii="Wingdings" w:hAnsi="Wingdings" w:hint="default"/>
      </w:rPr>
    </w:lvl>
    <w:lvl w:ilvl="8" w:tplc="04090005" w:tentative="1">
      <w:start w:val="1"/>
      <w:numFmt w:val="bullet"/>
      <w:lvlText w:val=""/>
      <w:lvlJc w:val="left"/>
      <w:pPr>
        <w:ind w:left="5454" w:hanging="480"/>
      </w:pPr>
      <w:rPr>
        <w:rFonts w:ascii="Wingdings" w:hAnsi="Wingdings" w:hint="default"/>
      </w:rPr>
    </w:lvl>
  </w:abstractNum>
  <w:abstractNum w:abstractNumId="21">
    <w:nsid w:val="547A0223"/>
    <w:multiLevelType w:val="hybridMultilevel"/>
    <w:tmpl w:val="4A9A867E"/>
    <w:lvl w:ilvl="0" w:tplc="15A83C96">
      <w:start w:val="1"/>
      <w:numFmt w:val="bullet"/>
      <w:lvlText w:val=""/>
      <w:lvlJc w:val="left"/>
      <w:pPr>
        <w:tabs>
          <w:tab w:val="num" w:pos="1134"/>
        </w:tabs>
        <w:ind w:left="1134" w:hanging="425"/>
      </w:pPr>
      <w:rPr>
        <w:rFonts w:ascii="Wingdings" w:hAnsi="Wingdings" w:hint="default"/>
        <w:sz w:val="16"/>
      </w:rPr>
    </w:lvl>
    <w:lvl w:ilvl="1" w:tplc="04090003" w:tentative="1">
      <w:start w:val="1"/>
      <w:numFmt w:val="bullet"/>
      <w:lvlText w:val=""/>
      <w:lvlJc w:val="left"/>
      <w:pPr>
        <w:tabs>
          <w:tab w:val="num" w:pos="1669"/>
        </w:tabs>
        <w:ind w:left="1669" w:hanging="480"/>
      </w:pPr>
      <w:rPr>
        <w:rFonts w:ascii="Wingdings" w:hAnsi="Wingdings" w:hint="default"/>
      </w:rPr>
    </w:lvl>
    <w:lvl w:ilvl="2" w:tplc="04090005" w:tentative="1">
      <w:start w:val="1"/>
      <w:numFmt w:val="bullet"/>
      <w:lvlText w:val=""/>
      <w:lvlJc w:val="left"/>
      <w:pPr>
        <w:tabs>
          <w:tab w:val="num" w:pos="2149"/>
        </w:tabs>
        <w:ind w:left="2149" w:hanging="480"/>
      </w:pPr>
      <w:rPr>
        <w:rFonts w:ascii="Wingdings" w:hAnsi="Wingdings" w:hint="default"/>
      </w:rPr>
    </w:lvl>
    <w:lvl w:ilvl="3" w:tplc="04090001" w:tentative="1">
      <w:start w:val="1"/>
      <w:numFmt w:val="bullet"/>
      <w:lvlText w:val=""/>
      <w:lvlJc w:val="left"/>
      <w:pPr>
        <w:tabs>
          <w:tab w:val="num" w:pos="2629"/>
        </w:tabs>
        <w:ind w:left="2629" w:hanging="480"/>
      </w:pPr>
      <w:rPr>
        <w:rFonts w:ascii="Wingdings" w:hAnsi="Wingdings" w:hint="default"/>
      </w:rPr>
    </w:lvl>
    <w:lvl w:ilvl="4" w:tplc="04090003" w:tentative="1">
      <w:start w:val="1"/>
      <w:numFmt w:val="bullet"/>
      <w:lvlText w:val=""/>
      <w:lvlJc w:val="left"/>
      <w:pPr>
        <w:tabs>
          <w:tab w:val="num" w:pos="3109"/>
        </w:tabs>
        <w:ind w:left="3109" w:hanging="480"/>
      </w:pPr>
      <w:rPr>
        <w:rFonts w:ascii="Wingdings" w:hAnsi="Wingdings" w:hint="default"/>
      </w:rPr>
    </w:lvl>
    <w:lvl w:ilvl="5" w:tplc="04090005" w:tentative="1">
      <w:start w:val="1"/>
      <w:numFmt w:val="bullet"/>
      <w:lvlText w:val=""/>
      <w:lvlJc w:val="left"/>
      <w:pPr>
        <w:tabs>
          <w:tab w:val="num" w:pos="3589"/>
        </w:tabs>
        <w:ind w:left="3589" w:hanging="480"/>
      </w:pPr>
      <w:rPr>
        <w:rFonts w:ascii="Wingdings" w:hAnsi="Wingdings" w:hint="default"/>
      </w:rPr>
    </w:lvl>
    <w:lvl w:ilvl="6" w:tplc="04090001" w:tentative="1">
      <w:start w:val="1"/>
      <w:numFmt w:val="bullet"/>
      <w:lvlText w:val=""/>
      <w:lvlJc w:val="left"/>
      <w:pPr>
        <w:tabs>
          <w:tab w:val="num" w:pos="4069"/>
        </w:tabs>
        <w:ind w:left="4069" w:hanging="480"/>
      </w:pPr>
      <w:rPr>
        <w:rFonts w:ascii="Wingdings" w:hAnsi="Wingdings" w:hint="default"/>
      </w:rPr>
    </w:lvl>
    <w:lvl w:ilvl="7" w:tplc="04090003" w:tentative="1">
      <w:start w:val="1"/>
      <w:numFmt w:val="bullet"/>
      <w:lvlText w:val=""/>
      <w:lvlJc w:val="left"/>
      <w:pPr>
        <w:tabs>
          <w:tab w:val="num" w:pos="4549"/>
        </w:tabs>
        <w:ind w:left="4549" w:hanging="480"/>
      </w:pPr>
      <w:rPr>
        <w:rFonts w:ascii="Wingdings" w:hAnsi="Wingdings" w:hint="default"/>
      </w:rPr>
    </w:lvl>
    <w:lvl w:ilvl="8" w:tplc="04090005" w:tentative="1">
      <w:start w:val="1"/>
      <w:numFmt w:val="bullet"/>
      <w:lvlText w:val=""/>
      <w:lvlJc w:val="left"/>
      <w:pPr>
        <w:tabs>
          <w:tab w:val="num" w:pos="5029"/>
        </w:tabs>
        <w:ind w:left="5029" w:hanging="480"/>
      </w:pPr>
      <w:rPr>
        <w:rFonts w:ascii="Wingdings" w:hAnsi="Wingdings" w:hint="default"/>
      </w:rPr>
    </w:lvl>
  </w:abstractNum>
  <w:abstractNum w:abstractNumId="22">
    <w:nsid w:val="54A90C03"/>
    <w:multiLevelType w:val="hybridMultilevel"/>
    <w:tmpl w:val="E5AE0B96"/>
    <w:lvl w:ilvl="0" w:tplc="4E0A4E30">
      <w:start w:val="1"/>
      <w:numFmt w:val="decimal"/>
      <w:lvlText w:val="(%1)"/>
      <w:lvlJc w:val="left"/>
      <w:pPr>
        <w:ind w:left="645" w:hanging="360"/>
      </w:pPr>
      <w:rPr>
        <w:rFonts w:hint="default"/>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23">
    <w:nsid w:val="66C31AAD"/>
    <w:multiLevelType w:val="hybridMultilevel"/>
    <w:tmpl w:val="D5526526"/>
    <w:lvl w:ilvl="0" w:tplc="82661542">
      <w:start w:val="1"/>
      <w:numFmt w:val="decimal"/>
      <w:lvlText w:val="%1."/>
      <w:lvlJc w:val="left"/>
      <w:pPr>
        <w:ind w:left="680" w:hanging="198"/>
      </w:pPr>
      <w:rPr>
        <w:rFonts w:hint="eastAsia"/>
      </w:rPr>
    </w:lvl>
    <w:lvl w:ilvl="1" w:tplc="04090019" w:tentative="1">
      <w:start w:val="1"/>
      <w:numFmt w:val="ideographTraditional"/>
      <w:lvlText w:val="%2、"/>
      <w:lvlJc w:val="left"/>
      <w:pPr>
        <w:ind w:left="1442" w:hanging="480"/>
      </w:pPr>
    </w:lvl>
    <w:lvl w:ilvl="2" w:tplc="B16ACAA2">
      <w:start w:val="1"/>
      <w:numFmt w:val="lowerRoman"/>
      <w:lvlText w:val="%3."/>
      <w:lvlJc w:val="right"/>
      <w:pPr>
        <w:ind w:left="964" w:hanging="170"/>
      </w:pPr>
      <w:rPr>
        <w:rFonts w:hint="eastAsia"/>
      </w:r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4">
    <w:nsid w:val="687D4869"/>
    <w:multiLevelType w:val="hybridMultilevel"/>
    <w:tmpl w:val="21E81E9A"/>
    <w:lvl w:ilvl="0" w:tplc="82661542">
      <w:start w:val="1"/>
      <w:numFmt w:val="decimal"/>
      <w:lvlText w:val="%1."/>
      <w:lvlJc w:val="left"/>
      <w:pPr>
        <w:ind w:left="680" w:hanging="198"/>
      </w:pPr>
      <w:rPr>
        <w:rFonts w:hint="eastAsia"/>
      </w:rPr>
    </w:lvl>
    <w:lvl w:ilvl="1" w:tplc="04090019" w:tentative="1">
      <w:start w:val="1"/>
      <w:numFmt w:val="ideographTraditional"/>
      <w:lvlText w:val="%2、"/>
      <w:lvlJc w:val="left"/>
      <w:pPr>
        <w:ind w:left="1442" w:hanging="480"/>
      </w:pPr>
    </w:lvl>
    <w:lvl w:ilvl="2" w:tplc="B16ACAA2">
      <w:start w:val="1"/>
      <w:numFmt w:val="lowerRoman"/>
      <w:lvlText w:val="%3."/>
      <w:lvlJc w:val="right"/>
      <w:pPr>
        <w:ind w:left="964" w:hanging="170"/>
      </w:pPr>
      <w:rPr>
        <w:rFonts w:hint="eastAsia"/>
      </w:r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25">
    <w:nsid w:val="75D303DD"/>
    <w:multiLevelType w:val="hybridMultilevel"/>
    <w:tmpl w:val="C7F8082E"/>
    <w:lvl w:ilvl="0" w:tplc="BE34814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nsid w:val="76C07B10"/>
    <w:multiLevelType w:val="hybridMultilevel"/>
    <w:tmpl w:val="21E81E9A"/>
    <w:lvl w:ilvl="0" w:tplc="82661542">
      <w:start w:val="1"/>
      <w:numFmt w:val="decimal"/>
      <w:lvlText w:val="%1."/>
      <w:lvlJc w:val="left"/>
      <w:pPr>
        <w:ind w:left="680" w:hanging="198"/>
      </w:pPr>
      <w:rPr>
        <w:rFonts w:hint="eastAsia"/>
      </w:rPr>
    </w:lvl>
    <w:lvl w:ilvl="1" w:tplc="04090019" w:tentative="1">
      <w:start w:val="1"/>
      <w:numFmt w:val="ideographTraditional"/>
      <w:lvlText w:val="%2、"/>
      <w:lvlJc w:val="left"/>
      <w:pPr>
        <w:ind w:left="1442" w:hanging="480"/>
      </w:pPr>
    </w:lvl>
    <w:lvl w:ilvl="2" w:tplc="B16ACAA2">
      <w:start w:val="1"/>
      <w:numFmt w:val="lowerRoman"/>
      <w:lvlText w:val="%3."/>
      <w:lvlJc w:val="right"/>
      <w:pPr>
        <w:ind w:left="964" w:hanging="170"/>
      </w:pPr>
      <w:rPr>
        <w:rFonts w:hint="eastAsia"/>
      </w:r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num w:numId="1">
    <w:abstractNumId w:val="0"/>
  </w:num>
  <w:num w:numId="2">
    <w:abstractNumId w:val="6"/>
  </w:num>
  <w:num w:numId="3">
    <w:abstractNumId w:val="26"/>
  </w:num>
  <w:num w:numId="4">
    <w:abstractNumId w:val="18"/>
  </w:num>
  <w:num w:numId="5">
    <w:abstractNumId w:val="15"/>
  </w:num>
  <w:num w:numId="6">
    <w:abstractNumId w:val="7"/>
  </w:num>
  <w:num w:numId="7">
    <w:abstractNumId w:val="25"/>
  </w:num>
  <w:num w:numId="8">
    <w:abstractNumId w:val="17"/>
  </w:num>
  <w:num w:numId="9">
    <w:abstractNumId w:val="0"/>
  </w:num>
  <w:num w:numId="10">
    <w:abstractNumId w:val="16"/>
  </w:num>
  <w:num w:numId="11">
    <w:abstractNumId w:val="20"/>
  </w:num>
  <w:num w:numId="12">
    <w:abstractNumId w:val="3"/>
  </w:num>
  <w:num w:numId="13">
    <w:abstractNumId w:val="5"/>
  </w:num>
  <w:num w:numId="14">
    <w:abstractNumId w:val="10"/>
  </w:num>
  <w:num w:numId="15">
    <w:abstractNumId w:val="14"/>
  </w:num>
  <w:num w:numId="16">
    <w:abstractNumId w:val="4"/>
  </w:num>
  <w:num w:numId="17">
    <w:abstractNumId w:val="9"/>
  </w:num>
  <w:num w:numId="18">
    <w:abstractNumId w:val="19"/>
  </w:num>
  <w:num w:numId="19">
    <w:abstractNumId w:val="24"/>
  </w:num>
  <w:num w:numId="20">
    <w:abstractNumId w:val="12"/>
  </w:num>
  <w:num w:numId="21">
    <w:abstractNumId w:val="23"/>
  </w:num>
  <w:num w:numId="22">
    <w:abstractNumId w:val="11"/>
  </w:num>
  <w:num w:numId="23">
    <w:abstractNumId w:val="21"/>
  </w:num>
  <w:num w:numId="24">
    <w:abstractNumId w:val="2"/>
  </w:num>
  <w:num w:numId="25">
    <w:abstractNumId w:val="13"/>
  </w:num>
  <w:num w:numId="26">
    <w:abstractNumId w:val="8"/>
  </w:num>
  <w:num w:numId="27">
    <w:abstractNumId w:val="1"/>
  </w:num>
  <w:num w:numId="2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563"/>
    <w:rsid w:val="00037D35"/>
    <w:rsid w:val="0008695B"/>
    <w:rsid w:val="000921EF"/>
    <w:rsid w:val="00096EC5"/>
    <w:rsid w:val="000D7EAC"/>
    <w:rsid w:val="000E4ED1"/>
    <w:rsid w:val="00121624"/>
    <w:rsid w:val="001426FB"/>
    <w:rsid w:val="001A1414"/>
    <w:rsid w:val="001A4ABC"/>
    <w:rsid w:val="001C58AB"/>
    <w:rsid w:val="001E2233"/>
    <w:rsid w:val="001F08E3"/>
    <w:rsid w:val="00206130"/>
    <w:rsid w:val="002557C5"/>
    <w:rsid w:val="00270DC4"/>
    <w:rsid w:val="002C4A40"/>
    <w:rsid w:val="002C5BE7"/>
    <w:rsid w:val="002D68E7"/>
    <w:rsid w:val="002F4CCD"/>
    <w:rsid w:val="003371D4"/>
    <w:rsid w:val="00344705"/>
    <w:rsid w:val="00347997"/>
    <w:rsid w:val="00365EF8"/>
    <w:rsid w:val="00367CF5"/>
    <w:rsid w:val="003D2F25"/>
    <w:rsid w:val="003F2E52"/>
    <w:rsid w:val="00405D5F"/>
    <w:rsid w:val="004417F3"/>
    <w:rsid w:val="00467563"/>
    <w:rsid w:val="004B55B2"/>
    <w:rsid w:val="004D30E0"/>
    <w:rsid w:val="004D4958"/>
    <w:rsid w:val="004D5652"/>
    <w:rsid w:val="004E1B23"/>
    <w:rsid w:val="004F0100"/>
    <w:rsid w:val="004F2FF6"/>
    <w:rsid w:val="004F5EC6"/>
    <w:rsid w:val="00511CAA"/>
    <w:rsid w:val="00516BD3"/>
    <w:rsid w:val="00524337"/>
    <w:rsid w:val="00530447"/>
    <w:rsid w:val="00555FAD"/>
    <w:rsid w:val="00557851"/>
    <w:rsid w:val="005632E3"/>
    <w:rsid w:val="00584B68"/>
    <w:rsid w:val="00596958"/>
    <w:rsid w:val="005C66B4"/>
    <w:rsid w:val="005D0E7F"/>
    <w:rsid w:val="005D62E7"/>
    <w:rsid w:val="005F3F4F"/>
    <w:rsid w:val="005F69B8"/>
    <w:rsid w:val="00625927"/>
    <w:rsid w:val="006418FA"/>
    <w:rsid w:val="006525B1"/>
    <w:rsid w:val="00663FE1"/>
    <w:rsid w:val="006B27EE"/>
    <w:rsid w:val="006C299B"/>
    <w:rsid w:val="006D6C90"/>
    <w:rsid w:val="006E1487"/>
    <w:rsid w:val="00702138"/>
    <w:rsid w:val="00710F7D"/>
    <w:rsid w:val="00714EDB"/>
    <w:rsid w:val="00716C7A"/>
    <w:rsid w:val="00741B9B"/>
    <w:rsid w:val="0077005D"/>
    <w:rsid w:val="00774F5C"/>
    <w:rsid w:val="007A5C3D"/>
    <w:rsid w:val="00830461"/>
    <w:rsid w:val="008676DE"/>
    <w:rsid w:val="00885353"/>
    <w:rsid w:val="008A23BC"/>
    <w:rsid w:val="008C2AC1"/>
    <w:rsid w:val="008C79CA"/>
    <w:rsid w:val="008F7DFF"/>
    <w:rsid w:val="00903400"/>
    <w:rsid w:val="0091160C"/>
    <w:rsid w:val="009155A4"/>
    <w:rsid w:val="00920A75"/>
    <w:rsid w:val="00943942"/>
    <w:rsid w:val="00956A86"/>
    <w:rsid w:val="00965146"/>
    <w:rsid w:val="00984118"/>
    <w:rsid w:val="00990056"/>
    <w:rsid w:val="009945F8"/>
    <w:rsid w:val="00996ECF"/>
    <w:rsid w:val="009B5617"/>
    <w:rsid w:val="009D40A6"/>
    <w:rsid w:val="00A12DC3"/>
    <w:rsid w:val="00A30550"/>
    <w:rsid w:val="00A42753"/>
    <w:rsid w:val="00A47B0E"/>
    <w:rsid w:val="00A96E0D"/>
    <w:rsid w:val="00AA0DE6"/>
    <w:rsid w:val="00AD2EE6"/>
    <w:rsid w:val="00AE1FA4"/>
    <w:rsid w:val="00AE2AA9"/>
    <w:rsid w:val="00B041DC"/>
    <w:rsid w:val="00B07B84"/>
    <w:rsid w:val="00B45357"/>
    <w:rsid w:val="00B5081B"/>
    <w:rsid w:val="00B710EF"/>
    <w:rsid w:val="00B91233"/>
    <w:rsid w:val="00BD1468"/>
    <w:rsid w:val="00BD2EB5"/>
    <w:rsid w:val="00C50880"/>
    <w:rsid w:val="00C61C01"/>
    <w:rsid w:val="00C80045"/>
    <w:rsid w:val="00C9060D"/>
    <w:rsid w:val="00C90AB7"/>
    <w:rsid w:val="00C92B4F"/>
    <w:rsid w:val="00CA29EF"/>
    <w:rsid w:val="00D16A4C"/>
    <w:rsid w:val="00D921CD"/>
    <w:rsid w:val="00DD6D9A"/>
    <w:rsid w:val="00E012E0"/>
    <w:rsid w:val="00E20DE9"/>
    <w:rsid w:val="00E54ECB"/>
    <w:rsid w:val="00E653D2"/>
    <w:rsid w:val="00E73063"/>
    <w:rsid w:val="00E9323D"/>
    <w:rsid w:val="00E97840"/>
    <w:rsid w:val="00EA65BF"/>
    <w:rsid w:val="00ED3AFC"/>
    <w:rsid w:val="00ED704D"/>
    <w:rsid w:val="00EE2EB4"/>
    <w:rsid w:val="00F00ED4"/>
    <w:rsid w:val="00F3691A"/>
    <w:rsid w:val="00F86DC3"/>
    <w:rsid w:val="00F93E12"/>
    <w:rsid w:val="00F95851"/>
    <w:rsid w:val="00FB65FF"/>
    <w:rsid w:val="00FC3990"/>
    <w:rsid w:val="00FD52AE"/>
    <w:rsid w:val="00FF048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5D5F"/>
    <w:pPr>
      <w:widowControl w:val="0"/>
    </w:pPr>
  </w:style>
  <w:style w:type="paragraph" w:styleId="2">
    <w:name w:val="heading 2"/>
    <w:basedOn w:val="a"/>
    <w:next w:val="a"/>
    <w:link w:val="20"/>
    <w:uiPriority w:val="9"/>
    <w:unhideWhenUsed/>
    <w:qFormat/>
    <w:rsid w:val="00EA65BF"/>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7563"/>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467563"/>
    <w:rPr>
      <w:rFonts w:asciiTheme="majorHAnsi" w:eastAsiaTheme="majorEastAsia" w:hAnsiTheme="majorHAnsi" w:cstheme="majorBidi"/>
      <w:sz w:val="18"/>
      <w:szCs w:val="18"/>
    </w:rPr>
  </w:style>
  <w:style w:type="paragraph" w:styleId="a5">
    <w:name w:val="Plain Text"/>
    <w:aliases w:val="arial 11pt,arial 11pt + Arial,14 點,粗體,藍色,左:  0 cm,凸出:  3 字元,套用前:  8 pt,套用後:  ...,標題2 + Flareserif821 Lt BT,16 點"/>
    <w:basedOn w:val="a"/>
    <w:link w:val="a6"/>
    <w:rsid w:val="00FB65FF"/>
    <w:rPr>
      <w:rFonts w:ascii="細明體" w:eastAsia="細明體" w:hAnsi="Courier New" w:cs="Times New Roman"/>
      <w:szCs w:val="20"/>
    </w:rPr>
  </w:style>
  <w:style w:type="character" w:customStyle="1" w:styleId="a6">
    <w:name w:val="純文字 字元"/>
    <w:aliases w:val="arial 11pt 字元,arial 11pt + Arial 字元,14 點 字元,粗體 字元,藍色 字元,左:  0 cm 字元,凸出:  3 字元 字元,套用前:  8 pt 字元,套用後:  ... 字元,標題2 + Flareserif821 Lt BT 字元,16 點 字元"/>
    <w:basedOn w:val="a0"/>
    <w:link w:val="a5"/>
    <w:rsid w:val="00FB65FF"/>
    <w:rPr>
      <w:rFonts w:ascii="細明體" w:eastAsia="細明體" w:hAnsi="Courier New" w:cs="Times New Roman"/>
      <w:szCs w:val="20"/>
    </w:rPr>
  </w:style>
  <w:style w:type="paragraph" w:customStyle="1" w:styleId="21">
    <w:name w:val="標題2"/>
    <w:basedOn w:val="a"/>
    <w:rsid w:val="00FB65FF"/>
    <w:pPr>
      <w:widowControl/>
      <w:tabs>
        <w:tab w:val="left" w:pos="567"/>
      </w:tabs>
      <w:topLinePunct/>
      <w:spacing w:before="120" w:after="120"/>
      <w:textAlignment w:val="baseline"/>
    </w:pPr>
    <w:rPr>
      <w:rFonts w:ascii="Humnst777 Lt BT" w:eastAsia="新細明體" w:hAnsi="Humnst777 Lt BT" w:cs="Times New Roman"/>
      <w:b/>
      <w:noProof/>
      <w:kern w:val="0"/>
      <w:sz w:val="40"/>
      <w:szCs w:val="20"/>
    </w:rPr>
  </w:style>
  <w:style w:type="paragraph" w:styleId="a7">
    <w:name w:val="Body Text"/>
    <w:basedOn w:val="a"/>
    <w:link w:val="a8"/>
    <w:rsid w:val="00530447"/>
    <w:pPr>
      <w:tabs>
        <w:tab w:val="left" w:pos="0"/>
      </w:tabs>
      <w:snapToGrid w:val="0"/>
      <w:spacing w:before="80" w:after="80"/>
    </w:pPr>
    <w:rPr>
      <w:rFonts w:ascii="Arial" w:eastAsia="新細明體" w:hAnsi="Arial" w:cs="Arial"/>
      <w:sz w:val="16"/>
      <w:szCs w:val="20"/>
    </w:rPr>
  </w:style>
  <w:style w:type="character" w:customStyle="1" w:styleId="a8">
    <w:name w:val="本文 字元"/>
    <w:basedOn w:val="a0"/>
    <w:link w:val="a7"/>
    <w:rsid w:val="00530447"/>
    <w:rPr>
      <w:rFonts w:ascii="Arial" w:eastAsia="新細明體" w:hAnsi="Arial" w:cs="Arial"/>
      <w:sz w:val="16"/>
      <w:szCs w:val="20"/>
    </w:rPr>
  </w:style>
  <w:style w:type="paragraph" w:styleId="a9">
    <w:name w:val="header"/>
    <w:basedOn w:val="a"/>
    <w:link w:val="aa"/>
    <w:uiPriority w:val="99"/>
    <w:unhideWhenUsed/>
    <w:rsid w:val="001A1414"/>
    <w:pPr>
      <w:tabs>
        <w:tab w:val="center" w:pos="4153"/>
        <w:tab w:val="right" w:pos="8306"/>
      </w:tabs>
      <w:snapToGrid w:val="0"/>
    </w:pPr>
    <w:rPr>
      <w:sz w:val="20"/>
      <w:szCs w:val="20"/>
    </w:rPr>
  </w:style>
  <w:style w:type="character" w:customStyle="1" w:styleId="aa">
    <w:name w:val="頁首 字元"/>
    <w:basedOn w:val="a0"/>
    <w:link w:val="a9"/>
    <w:uiPriority w:val="99"/>
    <w:rsid w:val="001A1414"/>
    <w:rPr>
      <w:sz w:val="20"/>
      <w:szCs w:val="20"/>
    </w:rPr>
  </w:style>
  <w:style w:type="paragraph" w:styleId="ab">
    <w:name w:val="footer"/>
    <w:basedOn w:val="a"/>
    <w:link w:val="ac"/>
    <w:uiPriority w:val="99"/>
    <w:unhideWhenUsed/>
    <w:rsid w:val="001A1414"/>
    <w:pPr>
      <w:tabs>
        <w:tab w:val="center" w:pos="4153"/>
        <w:tab w:val="right" w:pos="8306"/>
      </w:tabs>
      <w:snapToGrid w:val="0"/>
    </w:pPr>
    <w:rPr>
      <w:sz w:val="20"/>
      <w:szCs w:val="20"/>
    </w:rPr>
  </w:style>
  <w:style w:type="character" w:customStyle="1" w:styleId="ac">
    <w:name w:val="頁尾 字元"/>
    <w:basedOn w:val="a0"/>
    <w:link w:val="ab"/>
    <w:uiPriority w:val="99"/>
    <w:rsid w:val="001A1414"/>
    <w:rPr>
      <w:sz w:val="20"/>
      <w:szCs w:val="20"/>
    </w:rPr>
  </w:style>
  <w:style w:type="paragraph" w:customStyle="1" w:styleId="22">
    <w:name w:val="2"/>
    <w:basedOn w:val="a"/>
    <w:rsid w:val="008C79CA"/>
    <w:pPr>
      <w:widowControl/>
      <w:tabs>
        <w:tab w:val="num" w:pos="360"/>
      </w:tabs>
      <w:topLinePunct/>
      <w:spacing w:before="120" w:after="120"/>
    </w:pPr>
    <w:rPr>
      <w:rFonts w:ascii="Humnst777 Lt BT" w:eastAsia="新細明體" w:hAnsi="Humnst777 Lt BT" w:cs="新細明體"/>
      <w:b/>
      <w:bCs/>
      <w:kern w:val="0"/>
      <w:sz w:val="40"/>
      <w:szCs w:val="40"/>
    </w:rPr>
  </w:style>
  <w:style w:type="character" w:customStyle="1" w:styleId="20">
    <w:name w:val="標題 2 字元"/>
    <w:basedOn w:val="a0"/>
    <w:link w:val="2"/>
    <w:uiPriority w:val="9"/>
    <w:rsid w:val="00EA65BF"/>
    <w:rPr>
      <w:rFonts w:asciiTheme="majorHAnsi" w:eastAsiaTheme="majorEastAsia" w:hAnsiTheme="majorHAnsi" w:cstheme="majorBidi"/>
      <w:b/>
      <w:bCs/>
      <w:sz w:val="48"/>
      <w:szCs w:val="48"/>
    </w:rPr>
  </w:style>
  <w:style w:type="table" w:styleId="ad">
    <w:name w:val="Table Grid"/>
    <w:basedOn w:val="a1"/>
    <w:uiPriority w:val="59"/>
    <w:rsid w:val="00EA6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
    <w:name w:val="w內文p2"/>
    <w:rsid w:val="00A30550"/>
    <w:pPr>
      <w:topLinePunct/>
      <w:spacing w:after="120"/>
      <w:textAlignment w:val="baseline"/>
    </w:pPr>
    <w:rPr>
      <w:rFonts w:ascii="Humnst777 Lt BT" w:eastAsia="新細明體" w:hAnsi="Humnst777 Lt BT" w:cs="Times New Roman"/>
      <w:noProof/>
      <w:kern w:val="0"/>
      <w:szCs w:val="20"/>
    </w:rPr>
  </w:style>
  <w:style w:type="paragraph" w:customStyle="1" w:styleId="1">
    <w:name w:val="注意1"/>
    <w:basedOn w:val="a"/>
    <w:rsid w:val="00A30550"/>
    <w:pPr>
      <w:spacing w:before="120" w:after="120"/>
      <w:ind w:left="567"/>
    </w:pPr>
    <w:rPr>
      <w:rFonts w:ascii="GoudySans Md BT" w:eastAsia="細明體" w:hAnsi="GoudySans Md BT" w:cs="Times New Roman"/>
      <w:i/>
      <w:caps/>
      <w:shadow/>
      <w:color w:val="808080"/>
      <w:kern w:val="0"/>
      <w:sz w:val="28"/>
      <w:szCs w:val="20"/>
      <w:u w:val="single"/>
    </w:rPr>
  </w:style>
  <w:style w:type="paragraph" w:styleId="23">
    <w:name w:val="Body Text 2"/>
    <w:basedOn w:val="a"/>
    <w:link w:val="24"/>
    <w:unhideWhenUsed/>
    <w:rsid w:val="006B27EE"/>
    <w:pPr>
      <w:spacing w:after="120" w:line="480" w:lineRule="auto"/>
    </w:pPr>
  </w:style>
  <w:style w:type="character" w:customStyle="1" w:styleId="24">
    <w:name w:val="本文 2 字元"/>
    <w:basedOn w:val="a0"/>
    <w:link w:val="23"/>
    <w:uiPriority w:val="99"/>
    <w:semiHidden/>
    <w:rsid w:val="006B27EE"/>
  </w:style>
  <w:style w:type="paragraph" w:customStyle="1" w:styleId="s">
    <w:name w:val="s小清單"/>
    <w:basedOn w:val="a"/>
    <w:rsid w:val="006B27EE"/>
    <w:pPr>
      <w:widowControl/>
      <w:spacing w:after="160"/>
      <w:ind w:left="567" w:right="567"/>
    </w:pPr>
    <w:rPr>
      <w:rFonts w:ascii="Humanst521 Lt BT" w:eastAsia="新細明體" w:hAnsi="Humanst521 Lt BT" w:cs="Times New Roman"/>
      <w:b/>
      <w:shadow/>
      <w:noProof/>
      <w:kern w:val="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5D5F"/>
    <w:pPr>
      <w:widowControl w:val="0"/>
    </w:pPr>
  </w:style>
  <w:style w:type="paragraph" w:styleId="2">
    <w:name w:val="heading 2"/>
    <w:basedOn w:val="a"/>
    <w:next w:val="a"/>
    <w:link w:val="20"/>
    <w:uiPriority w:val="9"/>
    <w:unhideWhenUsed/>
    <w:qFormat/>
    <w:rsid w:val="00EA65BF"/>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67563"/>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467563"/>
    <w:rPr>
      <w:rFonts w:asciiTheme="majorHAnsi" w:eastAsiaTheme="majorEastAsia" w:hAnsiTheme="majorHAnsi" w:cstheme="majorBidi"/>
      <w:sz w:val="18"/>
      <w:szCs w:val="18"/>
    </w:rPr>
  </w:style>
  <w:style w:type="paragraph" w:styleId="a5">
    <w:name w:val="Plain Text"/>
    <w:aliases w:val="arial 11pt,arial 11pt + Arial,14 點,粗體,藍色,左:  0 cm,凸出:  3 字元,套用前:  8 pt,套用後:  ...,標題2 + Flareserif821 Lt BT,16 點"/>
    <w:basedOn w:val="a"/>
    <w:link w:val="a6"/>
    <w:rsid w:val="00FB65FF"/>
    <w:rPr>
      <w:rFonts w:ascii="細明體" w:eastAsia="細明體" w:hAnsi="Courier New" w:cs="Times New Roman"/>
      <w:szCs w:val="20"/>
    </w:rPr>
  </w:style>
  <w:style w:type="character" w:customStyle="1" w:styleId="a6">
    <w:name w:val="純文字 字元"/>
    <w:aliases w:val="arial 11pt 字元,arial 11pt + Arial 字元,14 點 字元,粗體 字元,藍色 字元,左:  0 cm 字元,凸出:  3 字元 字元,套用前:  8 pt 字元,套用後:  ... 字元,標題2 + Flareserif821 Lt BT 字元,16 點 字元"/>
    <w:basedOn w:val="a0"/>
    <w:link w:val="a5"/>
    <w:rsid w:val="00FB65FF"/>
    <w:rPr>
      <w:rFonts w:ascii="細明體" w:eastAsia="細明體" w:hAnsi="Courier New" w:cs="Times New Roman"/>
      <w:szCs w:val="20"/>
    </w:rPr>
  </w:style>
  <w:style w:type="paragraph" w:customStyle="1" w:styleId="21">
    <w:name w:val="標題2"/>
    <w:basedOn w:val="a"/>
    <w:rsid w:val="00FB65FF"/>
    <w:pPr>
      <w:widowControl/>
      <w:tabs>
        <w:tab w:val="left" w:pos="567"/>
      </w:tabs>
      <w:topLinePunct/>
      <w:spacing w:before="120" w:after="120"/>
      <w:textAlignment w:val="baseline"/>
    </w:pPr>
    <w:rPr>
      <w:rFonts w:ascii="Humnst777 Lt BT" w:eastAsia="新細明體" w:hAnsi="Humnst777 Lt BT" w:cs="Times New Roman"/>
      <w:b/>
      <w:noProof/>
      <w:kern w:val="0"/>
      <w:sz w:val="40"/>
      <w:szCs w:val="20"/>
    </w:rPr>
  </w:style>
  <w:style w:type="paragraph" w:styleId="a7">
    <w:name w:val="Body Text"/>
    <w:basedOn w:val="a"/>
    <w:link w:val="a8"/>
    <w:rsid w:val="00530447"/>
    <w:pPr>
      <w:tabs>
        <w:tab w:val="left" w:pos="0"/>
      </w:tabs>
      <w:snapToGrid w:val="0"/>
      <w:spacing w:before="80" w:after="80"/>
    </w:pPr>
    <w:rPr>
      <w:rFonts w:ascii="Arial" w:eastAsia="新細明體" w:hAnsi="Arial" w:cs="Arial"/>
      <w:sz w:val="16"/>
      <w:szCs w:val="20"/>
    </w:rPr>
  </w:style>
  <w:style w:type="character" w:customStyle="1" w:styleId="a8">
    <w:name w:val="本文 字元"/>
    <w:basedOn w:val="a0"/>
    <w:link w:val="a7"/>
    <w:rsid w:val="00530447"/>
    <w:rPr>
      <w:rFonts w:ascii="Arial" w:eastAsia="新細明體" w:hAnsi="Arial" w:cs="Arial"/>
      <w:sz w:val="16"/>
      <w:szCs w:val="20"/>
    </w:rPr>
  </w:style>
  <w:style w:type="paragraph" w:styleId="a9">
    <w:name w:val="header"/>
    <w:basedOn w:val="a"/>
    <w:link w:val="aa"/>
    <w:uiPriority w:val="99"/>
    <w:unhideWhenUsed/>
    <w:rsid w:val="001A1414"/>
    <w:pPr>
      <w:tabs>
        <w:tab w:val="center" w:pos="4153"/>
        <w:tab w:val="right" w:pos="8306"/>
      </w:tabs>
      <w:snapToGrid w:val="0"/>
    </w:pPr>
    <w:rPr>
      <w:sz w:val="20"/>
      <w:szCs w:val="20"/>
    </w:rPr>
  </w:style>
  <w:style w:type="character" w:customStyle="1" w:styleId="aa">
    <w:name w:val="頁首 字元"/>
    <w:basedOn w:val="a0"/>
    <w:link w:val="a9"/>
    <w:uiPriority w:val="99"/>
    <w:rsid w:val="001A1414"/>
    <w:rPr>
      <w:sz w:val="20"/>
      <w:szCs w:val="20"/>
    </w:rPr>
  </w:style>
  <w:style w:type="paragraph" w:styleId="ab">
    <w:name w:val="footer"/>
    <w:basedOn w:val="a"/>
    <w:link w:val="ac"/>
    <w:uiPriority w:val="99"/>
    <w:unhideWhenUsed/>
    <w:rsid w:val="001A1414"/>
    <w:pPr>
      <w:tabs>
        <w:tab w:val="center" w:pos="4153"/>
        <w:tab w:val="right" w:pos="8306"/>
      </w:tabs>
      <w:snapToGrid w:val="0"/>
    </w:pPr>
    <w:rPr>
      <w:sz w:val="20"/>
      <w:szCs w:val="20"/>
    </w:rPr>
  </w:style>
  <w:style w:type="character" w:customStyle="1" w:styleId="ac">
    <w:name w:val="頁尾 字元"/>
    <w:basedOn w:val="a0"/>
    <w:link w:val="ab"/>
    <w:uiPriority w:val="99"/>
    <w:rsid w:val="001A1414"/>
    <w:rPr>
      <w:sz w:val="20"/>
      <w:szCs w:val="20"/>
    </w:rPr>
  </w:style>
  <w:style w:type="paragraph" w:customStyle="1" w:styleId="22">
    <w:name w:val="2"/>
    <w:basedOn w:val="a"/>
    <w:rsid w:val="008C79CA"/>
    <w:pPr>
      <w:widowControl/>
      <w:tabs>
        <w:tab w:val="num" w:pos="360"/>
      </w:tabs>
      <w:topLinePunct/>
      <w:spacing w:before="120" w:after="120"/>
    </w:pPr>
    <w:rPr>
      <w:rFonts w:ascii="Humnst777 Lt BT" w:eastAsia="新細明體" w:hAnsi="Humnst777 Lt BT" w:cs="新細明體"/>
      <w:b/>
      <w:bCs/>
      <w:kern w:val="0"/>
      <w:sz w:val="40"/>
      <w:szCs w:val="40"/>
    </w:rPr>
  </w:style>
  <w:style w:type="character" w:customStyle="1" w:styleId="20">
    <w:name w:val="標題 2 字元"/>
    <w:basedOn w:val="a0"/>
    <w:link w:val="2"/>
    <w:uiPriority w:val="9"/>
    <w:rsid w:val="00EA65BF"/>
    <w:rPr>
      <w:rFonts w:asciiTheme="majorHAnsi" w:eastAsiaTheme="majorEastAsia" w:hAnsiTheme="majorHAnsi" w:cstheme="majorBidi"/>
      <w:b/>
      <w:bCs/>
      <w:sz w:val="48"/>
      <w:szCs w:val="48"/>
    </w:rPr>
  </w:style>
  <w:style w:type="table" w:styleId="ad">
    <w:name w:val="Table Grid"/>
    <w:basedOn w:val="a1"/>
    <w:uiPriority w:val="59"/>
    <w:rsid w:val="00EA6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p2">
    <w:name w:val="w內文p2"/>
    <w:rsid w:val="00A30550"/>
    <w:pPr>
      <w:topLinePunct/>
      <w:spacing w:after="120"/>
      <w:textAlignment w:val="baseline"/>
    </w:pPr>
    <w:rPr>
      <w:rFonts w:ascii="Humnst777 Lt BT" w:eastAsia="新細明體" w:hAnsi="Humnst777 Lt BT" w:cs="Times New Roman"/>
      <w:noProof/>
      <w:kern w:val="0"/>
      <w:szCs w:val="20"/>
    </w:rPr>
  </w:style>
  <w:style w:type="paragraph" w:customStyle="1" w:styleId="1">
    <w:name w:val="注意1"/>
    <w:basedOn w:val="a"/>
    <w:rsid w:val="00A30550"/>
    <w:pPr>
      <w:spacing w:before="120" w:after="120"/>
      <w:ind w:left="567"/>
    </w:pPr>
    <w:rPr>
      <w:rFonts w:ascii="GoudySans Md BT" w:eastAsia="細明體" w:hAnsi="GoudySans Md BT" w:cs="Times New Roman"/>
      <w:i/>
      <w:caps/>
      <w:shadow/>
      <w:color w:val="808080"/>
      <w:kern w:val="0"/>
      <w:sz w:val="28"/>
      <w:szCs w:val="20"/>
      <w:u w:val="single"/>
    </w:rPr>
  </w:style>
  <w:style w:type="paragraph" w:styleId="23">
    <w:name w:val="Body Text 2"/>
    <w:basedOn w:val="a"/>
    <w:link w:val="24"/>
    <w:unhideWhenUsed/>
    <w:rsid w:val="006B27EE"/>
    <w:pPr>
      <w:spacing w:after="120" w:line="480" w:lineRule="auto"/>
    </w:pPr>
  </w:style>
  <w:style w:type="character" w:customStyle="1" w:styleId="24">
    <w:name w:val="本文 2 字元"/>
    <w:basedOn w:val="a0"/>
    <w:link w:val="23"/>
    <w:uiPriority w:val="99"/>
    <w:semiHidden/>
    <w:rsid w:val="006B27EE"/>
  </w:style>
  <w:style w:type="paragraph" w:customStyle="1" w:styleId="s">
    <w:name w:val="s小清單"/>
    <w:basedOn w:val="a"/>
    <w:rsid w:val="006B27EE"/>
    <w:pPr>
      <w:widowControl/>
      <w:spacing w:after="160"/>
      <w:ind w:left="567" w:right="567"/>
    </w:pPr>
    <w:rPr>
      <w:rFonts w:ascii="Humanst521 Lt BT" w:eastAsia="新細明體" w:hAnsi="Humanst521 Lt BT" w:cs="Times New Roman"/>
      <w:b/>
      <w:shadow/>
      <w:noProof/>
      <w:kern w:val="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1426</Words>
  <Characters>8132</Characters>
  <Application>Microsoft Office Word</Application>
  <DocSecurity>0</DocSecurity>
  <Lines>67</Lines>
  <Paragraphs>19</Paragraphs>
  <ScaleCrop>false</ScaleCrop>
  <Company>climax</Company>
  <LinksUpToDate>false</LinksUpToDate>
  <CharactersWithSpaces>9539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Hsu</dc:creator>
  <cp:lastModifiedBy>許廷霖</cp:lastModifiedBy>
  <cp:revision>3</cp:revision>
  <cp:lastPrinted>2016-06-27T08:37:00Z</cp:lastPrinted>
  <dcterms:created xsi:type="dcterms:W3CDTF">2017-02-24T08:09:00Z</dcterms:created>
  <dcterms:modified xsi:type="dcterms:W3CDTF">2017-03-02T03:11:00Z</dcterms:modified>
</cp:coreProperties>
</file>