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tblpX="168" w:tblpY="2753"/>
        <w:tblW w:w="9072" w:type="dxa"/>
        <w:tblLayout w:type="fixed"/>
        <w:tblLook w:val="04A0"/>
      </w:tblPr>
      <w:tblGrid>
        <w:gridCol w:w="2203"/>
        <w:gridCol w:w="6869"/>
      </w:tblGrid>
      <w:tr w:rsidR="006D579C">
        <w:trPr>
          <w:trHeight w:hRule="exact" w:val="235"/>
        </w:trPr>
        <w:tc>
          <w:tcPr>
            <w:tcW w:w="22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Frequency</w:t>
            </w:r>
          </w:p>
        </w:tc>
        <w:tc>
          <w:tcPr>
            <w:tcW w:w="68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908.42</w:t>
            </w:r>
            <w:r>
              <w:rPr>
                <w:rFonts w:cs="Calibri"/>
                <w:color w:val="000000"/>
                <w:sz w:val="20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MHz</w:t>
            </w:r>
          </w:p>
        </w:tc>
      </w:tr>
      <w:tr w:rsidR="006D579C">
        <w:trPr>
          <w:trHeight w:hRule="exact" w:val="235"/>
        </w:trPr>
        <w:tc>
          <w:tcPr>
            <w:tcW w:w="22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Battery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Type</w:t>
            </w:r>
          </w:p>
        </w:tc>
        <w:tc>
          <w:tcPr>
            <w:tcW w:w="68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CR2450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Battery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PCS</w:t>
            </w:r>
          </w:p>
        </w:tc>
      </w:tr>
      <w:tr w:rsidR="006D579C">
        <w:trPr>
          <w:trHeight w:hRule="exact" w:val="250"/>
        </w:trPr>
        <w:tc>
          <w:tcPr>
            <w:tcW w:w="22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Operating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Temperature</w:t>
            </w:r>
          </w:p>
        </w:tc>
        <w:tc>
          <w:tcPr>
            <w:tcW w:w="68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ascii="Symbol" w:hAnsi="Symbol" w:cs="Symbol"/>
                <w:color w:val="000000"/>
                <w:sz w:val="20"/>
              </w:rPr>
              <w:t></w:t>
            </w:r>
            <w:r>
              <w:rPr>
                <w:rFonts w:ascii="Symbol" w:hAnsi="Symbol" w:cs="Symbol"/>
                <w:color w:val="000000"/>
                <w:sz w:val="20"/>
              </w:rPr>
              <w:t></w:t>
            </w:r>
            <w:r>
              <w:rPr>
                <w:rFonts w:ascii="Symbol" w:hAnsi="Symbol" w:cs="Symbol"/>
                <w:color w:val="000000"/>
                <w:sz w:val="20"/>
              </w:rPr>
              <w:t></w:t>
            </w:r>
            <w:r>
              <w:rPr>
                <w:rFonts w:ascii="Symbol" w:hAnsi="Symbol" w:cs="Symbol"/>
                <w:color w:val="000000"/>
                <w:sz w:val="20"/>
              </w:rPr>
              <w:t></w:t>
            </w:r>
            <w:r>
              <w:rPr>
                <w:rFonts w:ascii="Symbol" w:hAnsi="Symbol" w:cs="Symbol"/>
                <w:color w:val="000000"/>
                <w:sz w:val="20"/>
              </w:rPr>
              <w:t></w:t>
            </w:r>
            <w:r>
              <w:rPr>
                <w:rFonts w:ascii="Symbol" w:hAnsi="Symbol" w:cs="Symbol"/>
                <w:color w:val="000000"/>
                <w:sz w:val="20"/>
              </w:rPr>
              <w:t></w:t>
            </w:r>
            <w:r>
              <w:rPr>
                <w:rFonts w:ascii="Symbol" w:hAnsi="Symbol" w:cs="Symbol"/>
                <w:color w:val="000000"/>
                <w:sz w:val="20"/>
              </w:rPr>
              <w:t></w:t>
            </w:r>
            <w:r>
              <w:rPr>
                <w:rFonts w:ascii="Symbol" w:hAnsi="Symbol" w:cs="Symbol"/>
                <w:color w:val="000000"/>
                <w:sz w:val="20"/>
              </w:rPr>
              <w:t>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C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to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cs="Calibri" w:hint="eastAsia"/>
                <w:color w:val="000000"/>
                <w:sz w:val="20"/>
              </w:rPr>
              <w:t xml:space="preserve">55 </w:t>
            </w:r>
            <w:r>
              <w:rPr>
                <w:rFonts w:ascii="Symbol" w:hAnsi="Symbol" w:cs="Symbol"/>
                <w:color w:val="000000"/>
                <w:sz w:val="20"/>
              </w:rPr>
              <w:t>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C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(14°F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131°F)</w:t>
            </w:r>
          </w:p>
        </w:tc>
      </w:tr>
      <w:tr w:rsidR="006D579C">
        <w:trPr>
          <w:trHeight w:hRule="exact" w:val="254"/>
        </w:trPr>
        <w:tc>
          <w:tcPr>
            <w:tcW w:w="22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Storage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Temperature</w:t>
            </w:r>
          </w:p>
        </w:tc>
        <w:tc>
          <w:tcPr>
            <w:tcW w:w="68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ascii="Symbol" w:hAnsi="Symbol" w:cs="Symbol"/>
                <w:color w:val="000000"/>
                <w:sz w:val="20"/>
              </w:rPr>
              <w:t></w:t>
            </w:r>
            <w:r>
              <w:rPr>
                <w:rFonts w:ascii="Symbol" w:hAnsi="Symbol" w:cs="Symbol"/>
                <w:color w:val="000000"/>
                <w:sz w:val="20"/>
              </w:rPr>
              <w:t></w:t>
            </w:r>
            <w:r>
              <w:rPr>
                <w:rFonts w:ascii="Symbol" w:hAnsi="Symbol" w:cs="Symbol"/>
                <w:color w:val="000000"/>
                <w:sz w:val="20"/>
              </w:rPr>
              <w:t></w:t>
            </w:r>
            <w:r>
              <w:rPr>
                <w:rFonts w:ascii="Symbol" w:hAnsi="Symbol" w:cs="Symbol"/>
                <w:color w:val="000000"/>
                <w:sz w:val="20"/>
              </w:rPr>
              <w:t>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C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to</w:t>
            </w:r>
            <w:r>
              <w:rPr>
                <w:rFonts w:cs="Calibri"/>
                <w:color w:val="000000"/>
                <w:sz w:val="20"/>
              </w:rPr>
              <w:t> </w:t>
            </w:r>
            <w:r>
              <w:rPr>
                <w:rFonts w:cs="Calibri" w:hint="eastAsia"/>
                <w:color w:val="000000"/>
                <w:sz w:val="20"/>
              </w:rPr>
              <w:t xml:space="preserve"> 60</w:t>
            </w:r>
            <w:r>
              <w:rPr>
                <w:rFonts w:cs="Calibri"/>
                <w:color w:val="000000"/>
                <w:sz w:val="20"/>
              </w:rPr>
              <w:t> </w:t>
            </w:r>
            <w:r>
              <w:rPr>
                <w:rFonts w:ascii="Symbol" w:hAnsi="Symbol" w:cs="Symbol"/>
                <w:color w:val="000000"/>
                <w:sz w:val="20"/>
              </w:rPr>
              <w:t>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C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(-4°F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140°F)</w:t>
            </w:r>
          </w:p>
        </w:tc>
      </w:tr>
      <w:tr w:rsidR="006D579C" w:rsidTr="00A0370B">
        <w:trPr>
          <w:trHeight w:hRule="exact" w:val="308"/>
        </w:trPr>
        <w:tc>
          <w:tcPr>
            <w:tcW w:w="22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Operating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Air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Range</w:t>
            </w:r>
          </w:p>
        </w:tc>
        <w:tc>
          <w:tcPr>
            <w:tcW w:w="68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Up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to</w:t>
            </w:r>
            <w:r>
              <w:rPr>
                <w:rFonts w:cs="Calibri"/>
                <w:color w:val="000000"/>
                <w:sz w:val="20"/>
              </w:rPr>
              <w:t>  </w:t>
            </w:r>
            <w:r w:rsidR="005A51E4">
              <w:rPr>
                <w:rFonts w:cs="Calibri" w:hint="eastAsia"/>
                <w:color w:val="000000"/>
                <w:sz w:val="20"/>
              </w:rPr>
              <w:t>152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feet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line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of</w:t>
            </w:r>
            <w:r>
              <w:rPr>
                <w:rFonts w:cs="Calibri"/>
                <w:color w:val="000000"/>
                <w:sz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sight</w:t>
            </w:r>
          </w:p>
        </w:tc>
      </w:tr>
      <w:tr w:rsidR="006D579C" w:rsidTr="00A0370B">
        <w:trPr>
          <w:trHeight w:hRule="exact" w:val="285"/>
        </w:trPr>
        <w:tc>
          <w:tcPr>
            <w:tcW w:w="22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A0370B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ascii="Times New Roman" w:hAnsi="Times New Roman" w:cs="Times New Roman" w:hint="eastAsia"/>
                <w:color w:val="000000"/>
                <w:sz w:val="20"/>
              </w:rPr>
              <w:t>Low Voltage Alarm</w:t>
            </w:r>
          </w:p>
        </w:tc>
        <w:tc>
          <w:tcPr>
            <w:tcW w:w="68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A0370B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ascii="Times New Roman" w:hAnsi="Times New Roman" w:cs="Times New Roman" w:hint="eastAsia"/>
                <w:color w:val="000000"/>
                <w:sz w:val="20"/>
              </w:rPr>
              <w:t>2.5V</w:t>
            </w:r>
            <w:r>
              <w:rPr>
                <w:rFonts w:ascii="宋体" w:hAnsi="宋体" w:cs="Times New Roman" w:hint="eastAsia"/>
                <w:color w:val="000000"/>
                <w:sz w:val="20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sz w:val="20"/>
              </w:rPr>
              <w:t>0.2V</w:t>
            </w:r>
          </w:p>
        </w:tc>
      </w:tr>
    </w:tbl>
    <w:p w:rsidR="006D579C" w:rsidRDefault="00E6337A" w:rsidP="00530F08">
      <w:pPr>
        <w:adjustRightInd w:val="0"/>
        <w:snapToGrid w:val="0"/>
        <w:spacing w:after="0" w:line="300" w:lineRule="auto"/>
        <w:contextualSpacing/>
        <w:mirrorIndents/>
        <w:jc w:val="center"/>
      </w:pPr>
      <w:r w:rsidRPr="00E6337A">
        <w:rPr>
          <w:rFonts w:cs="Calibri"/>
          <w:b/>
          <w:color w:val="000000"/>
          <w:w w:val="93"/>
          <w:sz w:val="35"/>
        </w:rPr>
        <w:lastRenderedPageBreak/>
        <w:pict>
          <v:shape id="1027" o:spid="_x0000_s1036" style="position:absolute;left:0;text-align:left;margin-left:15.35pt;margin-top:34.6pt;width:466.55pt;height:14.15pt;z-index:-251663872;visibility:visible;mso-wrap-distance-left:0;mso-wrap-distance-right:0;mso-position-horizontal-relative:page;mso-position-vertical-relative:page" coordsize="21600,21600" o:spt="100" adj="0,,0" path="" filled="f" stroked="f">
            <v:stroke joinstyle="round"/>
            <v:formulas/>
            <v:path o:connecttype="segments"/>
            <w10:wrap anchorx="page" anchory="page"/>
          </v:shape>
        </w:pict>
      </w:r>
      <w:r w:rsidRPr="00E6337A">
        <w:rPr>
          <w:rFonts w:cs="Calibri"/>
          <w:b/>
          <w:color w:val="000000"/>
          <w:w w:val="93"/>
          <w:sz w:val="35"/>
        </w:rPr>
        <w:pict>
          <v:shape id="1028" o:spid="_x0000_s1035" style="position:absolute;left:0;text-align:left;margin-left:15.35pt;margin-top:124.35pt;width:466.55pt;height:14.15pt;z-index:-251662848;visibility:visible;mso-wrap-distance-left:0;mso-wrap-distance-right:0;mso-position-horizontal-relative:page;mso-position-vertical-relative:page" coordsize="21600,21600" o:spt="100" adj="0,,0" path="" filled="f" stroked="f">
            <v:stroke joinstyle="round"/>
            <v:formulas/>
            <v:path o:connecttype="segments"/>
            <w10:wrap anchorx="page" anchory="page"/>
          </v:shape>
        </w:pict>
      </w:r>
      <w:r w:rsidR="00950A74" w:rsidRPr="00A0370B">
        <w:rPr>
          <w:rFonts w:cs="Calibri"/>
          <w:b/>
          <w:color w:val="000000"/>
          <w:w w:val="93"/>
          <w:sz w:val="35"/>
        </w:rPr>
        <w:t>HO-09ZW</w:t>
      </w:r>
      <w:r w:rsidR="00950A74">
        <w:rPr>
          <w:rFonts w:cs="Calibri"/>
          <w:b/>
          <w:color w:val="000000"/>
          <w:w w:val="93"/>
          <w:sz w:val="35"/>
        </w:rPr>
        <w:t> Magnetic Contact Installation Guide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Arial" w:hAnsi="Arial" w:cs="Arial"/>
          <w:b/>
          <w:color w:val="000000"/>
          <w:w w:val="97"/>
          <w:sz w:val="22"/>
        </w:rPr>
        <w:t>Introduction</w:t>
      </w:r>
    </w:p>
    <w:p w:rsidR="006D579C" w:rsidRDefault="00A0370B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 w:hint="eastAsia"/>
          <w:color w:val="000000"/>
          <w:w w:val="89"/>
          <w:sz w:val="20"/>
        </w:rPr>
        <w:t>HO-09ZW</w:t>
      </w:r>
      <w:r w:rsidR="00950A74">
        <w:rPr>
          <w:rFonts w:cs="Calibri"/>
          <w:color w:val="000000"/>
          <w:w w:val="89"/>
          <w:sz w:val="20"/>
        </w:rPr>
        <w:t>  Magnetic Contact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are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designed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to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secure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the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perimeter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of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the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residential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premise,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and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provide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the</w:t>
      </w:r>
      <w:r w:rsidR="00530F08">
        <w:rPr>
          <w:rFonts w:hint="eastAsia"/>
        </w:rPr>
        <w:t xml:space="preserve"> 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ability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to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add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various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automation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services.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The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Z-Wave</w:t>
      </w:r>
      <w:r w:rsidR="00950A74">
        <w:rPr>
          <w:rFonts w:cs="Calibri"/>
          <w:color w:val="000000"/>
          <w:w w:val="89"/>
          <w:sz w:val="20"/>
        </w:rPr>
        <w:t>  Magnetic  Contact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which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consists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of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a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magnet</w:t>
      </w:r>
      <w:r w:rsidR="00950A74">
        <w:rPr>
          <w:rFonts w:cs="Calibri"/>
          <w:color w:val="000000"/>
          <w:w w:val="89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9"/>
          <w:sz w:val="20"/>
        </w:rPr>
        <w:t>that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8"/>
          <w:sz w:val="20"/>
        </w:rPr>
        <w:t>attaches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to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a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door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or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window,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will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communicate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door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events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to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the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home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security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system.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When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the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magnet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is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7"/>
          <w:sz w:val="20"/>
        </w:rPr>
        <w:t>moved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away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from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sensor,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a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signal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will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be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sent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to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control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panel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that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communicates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changed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state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to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the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8"/>
          <w:sz w:val="20"/>
        </w:rPr>
        <w:t>security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system.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Signals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can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also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be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used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to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activate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a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chime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or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convenience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lighting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based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on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system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settings.</w:t>
      </w:r>
    </w:p>
    <w:p w:rsidR="006D579C" w:rsidRDefault="00E6337A" w:rsidP="00530F08">
      <w:pPr>
        <w:adjustRightInd w:val="0"/>
        <w:snapToGrid w:val="0"/>
        <w:spacing w:after="0" w:line="300" w:lineRule="auto"/>
        <w:contextualSpacing/>
        <w:mirrorIndents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o:spid="_x0000_s1033" type="#_x0000_t202" style="position:absolute;margin-left:15.35pt;margin-top:135.6pt;width:128.4pt;height:25.2pt;z-index:-251654656;visibility:visible;mso-wrap-distance-left:0;mso-wrap-distance-right:0;mso-position-horizontal-relative:page;mso-position-vertical-relative:page" filled="f" stroked="f">
            <v:textbox style="mso-next-textbox:#1030" inset="0,0,0,0">
              <w:txbxContent>
                <w:p w:rsidR="006D579C" w:rsidRDefault="00950A74">
                  <w:pPr>
                    <w:autoSpaceDE w:val="0"/>
                    <w:autoSpaceDN w:val="0"/>
                    <w:adjustRightInd w:val="0"/>
                    <w:spacing w:after="0" w:line="204" w:lineRule="exact"/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</w:rPr>
                    <w:t>Specification</w:t>
                  </w:r>
                </w:p>
              </w:txbxContent>
            </v:textbox>
            <w10:wrap anchorx="page" anchory="page"/>
          </v:shape>
        </w:pict>
      </w: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widowControl/>
        <w:adjustRightInd w:val="0"/>
        <w:snapToGrid w:val="0"/>
        <w:spacing w:after="0" w:line="300" w:lineRule="auto"/>
        <w:contextualSpacing/>
        <w:mirrorIndents/>
        <w:sectPr w:rsidR="006D579C">
          <w:type w:val="continuous"/>
          <w:pgSz w:w="9980" w:h="14181"/>
          <w:pgMar w:top="183" w:right="0" w:bottom="0" w:left="281" w:header="0" w:footer="0" w:gutter="0"/>
          <w:cols w:space="720" w:equalWidth="0">
            <w:col w:w="9699"/>
          </w:cols>
          <w:docGrid w:type="lines" w:linePitch="312"/>
        </w:sectPr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E6337A" w:rsidP="00530F08">
      <w:pPr>
        <w:adjustRightInd w:val="0"/>
        <w:snapToGrid w:val="0"/>
        <w:spacing w:after="0" w:line="300" w:lineRule="auto"/>
        <w:contextualSpacing/>
        <w:mirrorIndents/>
      </w:pPr>
      <w:bookmarkStart w:id="0" w:name="1"/>
      <w:bookmarkEnd w:id="0"/>
      <w:r>
        <w:pict>
          <v:shape id="1029" o:spid="_x0000_s1034" style="position:absolute;margin-left:14.05pt;margin-top:243.15pt;width:466.55pt;height:14.15pt;z-index:-251661824;visibility:visible;mso-wrap-distance-left:0;mso-wrap-distance-right:0;mso-position-horizontal-relative:page;mso-position-vertical-relative:page" coordsize="21600,21600" o:spt="100" adj="0,,0" path="" filled="f" stroked="f">
            <v:stroke joinstyle="round"/>
            <v:formulas/>
            <v:path o:connecttype="segments"/>
            <w10:wrap anchorx="page" anchory="page"/>
          </v:shape>
        </w:pict>
      </w:r>
      <w:r w:rsidR="00950A74">
        <w:rPr>
          <w:rFonts w:ascii="Arial" w:hAnsi="Arial" w:cs="Arial"/>
          <w:b/>
          <w:color w:val="000000"/>
          <w:sz w:val="22"/>
        </w:rPr>
        <w:t>Inclusion</w:t>
      </w:r>
      <w:r w:rsidR="00950A74">
        <w:rPr>
          <w:rFonts w:cs="Calibri"/>
          <w:b/>
          <w:color w:val="000000"/>
          <w:sz w:val="22"/>
        </w:rPr>
        <w:t> </w:t>
      </w:r>
      <w:r w:rsidR="00950A74">
        <w:rPr>
          <w:rFonts w:ascii="Arial" w:hAnsi="Arial" w:cs="Arial"/>
          <w:b/>
          <w:color w:val="000000"/>
          <w:sz w:val="22"/>
        </w:rPr>
        <w:t>Sensor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9"/>
          <w:sz w:val="20"/>
        </w:rPr>
        <w:t>For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Inclusion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a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network: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Put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the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Z-Wave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Interface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Controller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into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“Inclusion”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mode,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and</w:t>
      </w:r>
      <w:r w:rsidR="00270D0D">
        <w:rPr>
          <w:rFonts w:hint="eastAsia"/>
        </w:rPr>
        <w:t xml:space="preserve"> </w:t>
      </w:r>
      <w:r>
        <w:rPr>
          <w:rFonts w:ascii="Times New Roman" w:hAnsi="Times New Roman" w:cs="Times New Roman"/>
          <w:color w:val="000000"/>
          <w:w w:val="89"/>
          <w:sz w:val="20"/>
        </w:rPr>
        <w:t>following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its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instruction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to</w:t>
      </w:r>
      <w:r w:rsidR="005A51E4" w:rsidRPr="005A51E4">
        <w:rPr>
          <w:rFonts w:ascii="Times New Roman" w:hAnsi="Times New Roman" w:cs="Times New Roman"/>
          <w:color w:val="000000"/>
          <w:w w:val="89"/>
          <w:sz w:val="20"/>
        </w:rPr>
        <w:t>  inclu</w:t>
      </w:r>
      <w:r w:rsidR="005A51E4" w:rsidRPr="005A51E4">
        <w:rPr>
          <w:rFonts w:ascii="Times New Roman" w:hAnsi="Times New Roman" w:cs="Times New Roman" w:hint="eastAsia"/>
          <w:color w:val="000000"/>
          <w:w w:val="89"/>
          <w:sz w:val="20"/>
        </w:rPr>
        <w:t>de</w:t>
      </w:r>
      <w:r w:rsidRPr="005A51E4">
        <w:rPr>
          <w:rFonts w:ascii="Times New Roman" w:hAnsi="Times New Roman" w:cs="Times New Roman"/>
          <w:color w:val="000000"/>
          <w:w w:val="89"/>
          <w:sz w:val="20"/>
        </w:rPr>
        <w:t>  HO-09ZB  </w:t>
      </w:r>
      <w:r>
        <w:rPr>
          <w:rFonts w:ascii="Times New Roman" w:hAnsi="Times New Roman" w:cs="Times New Roman"/>
          <w:color w:val="000000"/>
          <w:w w:val="89"/>
          <w:sz w:val="20"/>
        </w:rPr>
        <w:t>to</w:t>
      </w:r>
      <w:r w:rsidRPr="005A51E4">
        <w:rPr>
          <w:rFonts w:ascii="Times New Roman" w:hAnsi="Times New Roman" w:cs="Times New Roman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your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controller.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This</w:t>
      </w:r>
      <w:r>
        <w:rPr>
          <w:rFonts w:cs="Calibri"/>
          <w:color w:val="000000"/>
          <w:w w:val="89"/>
          <w:sz w:val="20"/>
        </w:rPr>
        <w:t>  </w:t>
      </w:r>
      <w:r w:rsidR="005A51E4">
        <w:rPr>
          <w:rFonts w:ascii="Times New Roman" w:hAnsi="Times New Roman" w:cs="Times New Roman" w:hint="eastAsia"/>
          <w:color w:val="000000"/>
          <w:w w:val="89"/>
          <w:sz w:val="20"/>
        </w:rPr>
        <w:t>magnetic contact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needs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to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be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included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94"/>
          <w:sz w:val="20"/>
        </w:rPr>
        <w:t>before</w:t>
      </w:r>
      <w:r>
        <w:rPr>
          <w:rFonts w:cs="Calibri"/>
          <w:color w:val="000000"/>
          <w:w w:val="94"/>
          <w:sz w:val="20"/>
        </w:rPr>
        <w:t>  </w:t>
      </w:r>
      <w:r>
        <w:rPr>
          <w:rFonts w:ascii="Times New Roman" w:hAnsi="Times New Roman" w:cs="Times New Roman"/>
          <w:color w:val="000000"/>
          <w:w w:val="94"/>
          <w:sz w:val="20"/>
        </w:rPr>
        <w:t>installation.</w:t>
      </w: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950A74" w:rsidP="00530F08">
      <w:pPr>
        <w:tabs>
          <w:tab w:val="left" w:pos="420"/>
        </w:tabs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8"/>
          <w:sz w:val="20"/>
        </w:rPr>
        <w:t>1.</w:t>
      </w:r>
      <w:r>
        <w:rPr>
          <w:rFonts w:cs="Calibri"/>
          <w:color w:val="000000"/>
        </w:rPr>
        <w:tab/>
      </w:r>
      <w:r w:rsidR="005A51E4" w:rsidRPr="005A51E4">
        <w:rPr>
          <w:rFonts w:ascii="Times New Roman" w:hAnsi="Times New Roman" w:cs="Times New Roman" w:hint="eastAsia"/>
          <w:color w:val="000000"/>
          <w:w w:val="88"/>
          <w:sz w:val="20"/>
        </w:rPr>
        <w:t>Pull out the insulating strip, making</w:t>
      </w:r>
      <w:r w:rsidRPr="005A51E4">
        <w:rPr>
          <w:rFonts w:ascii="Times New Roman" w:hAnsi="Times New Roman" w:cs="Times New Roman"/>
          <w:color w:val="000000"/>
          <w:w w:val="88"/>
          <w:sz w:val="20"/>
        </w:rPr>
        <w:t xml:space="preserve"> the device</w:t>
      </w:r>
      <w:r w:rsidR="005A51E4" w:rsidRPr="005A51E4">
        <w:rPr>
          <w:rFonts w:ascii="Times New Roman" w:hAnsi="Times New Roman" w:cs="Times New Roman" w:hint="eastAsia"/>
          <w:color w:val="000000"/>
          <w:w w:val="88"/>
          <w:sz w:val="20"/>
        </w:rPr>
        <w:t xml:space="preserve"> power on</w:t>
      </w:r>
      <w:r>
        <w:rPr>
          <w:rFonts w:ascii="Times New Roman" w:hAnsi="Times New Roman" w:cs="Times New Roman"/>
          <w:color w:val="000000"/>
          <w:w w:val="88"/>
          <w:sz w:val="20"/>
        </w:rPr>
        <w:t>.</w:t>
      </w:r>
      <w:r w:rsidRPr="005A51E4">
        <w:rPr>
          <w:rFonts w:ascii="Times New Roman" w:hAnsi="Times New Roman" w:cs="Times New Roman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(Figure</w:t>
      </w:r>
      <w:r w:rsidRPr="005A51E4">
        <w:rPr>
          <w:rFonts w:ascii="Times New Roman" w:hAnsi="Times New Roman" w:cs="Times New Roman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1)</w:t>
      </w:r>
    </w:p>
    <w:p w:rsidR="006D579C" w:rsidRDefault="006D579C" w:rsidP="00530F08">
      <w:pPr>
        <w:widowControl/>
        <w:adjustRightInd w:val="0"/>
        <w:snapToGrid w:val="0"/>
        <w:spacing w:after="0" w:line="300" w:lineRule="auto"/>
        <w:contextualSpacing/>
        <w:mirrorIndents/>
        <w:sectPr w:rsidR="006D579C">
          <w:type w:val="continuous"/>
          <w:pgSz w:w="9980" w:h="14181"/>
          <w:pgMar w:top="183" w:right="0" w:bottom="0" w:left="281" w:header="0" w:footer="0" w:gutter="0"/>
          <w:cols w:space="720" w:equalWidth="0">
            <w:col w:w="9699"/>
          </w:cols>
          <w:docGrid w:type="lines" w:linePitch="312"/>
        </w:sectPr>
      </w:pP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hint="eastAsia"/>
        </w:rPr>
        <w:lastRenderedPageBreak/>
        <w:t xml:space="preserve">          </w:t>
      </w:r>
      <w:r w:rsidR="005A51E4">
        <w:rPr>
          <w:rFonts w:hint="eastAsia"/>
          <w:noProof/>
        </w:rPr>
        <w:drawing>
          <wp:inline distT="0" distB="0" distL="0" distR="0">
            <wp:extent cx="1531982" cy="10800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82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rFonts w:ascii="Times New Roman" w:hAnsi="Times New Roman" w:cs="Times New Roman"/>
          <w:color w:val="000000"/>
          <w:w w:val="90"/>
          <w:sz w:val="16"/>
        </w:rPr>
        <w:t>Figure</w:t>
      </w:r>
      <w:r>
        <w:rPr>
          <w:rFonts w:cs="Calibri"/>
          <w:color w:val="000000"/>
          <w:w w:val="90"/>
          <w:sz w:val="16"/>
        </w:rPr>
        <w:t> </w:t>
      </w:r>
      <w:r>
        <w:rPr>
          <w:rFonts w:ascii="Times New Roman" w:hAnsi="Times New Roman" w:cs="Times New Roman"/>
          <w:color w:val="000000"/>
          <w:w w:val="90"/>
          <w:sz w:val="16"/>
        </w:rPr>
        <w:t>1</w:t>
      </w:r>
    </w:p>
    <w:p w:rsidR="006D579C" w:rsidRDefault="00950A74" w:rsidP="00530F08">
      <w:pPr>
        <w:tabs>
          <w:tab w:val="left" w:pos="420"/>
        </w:tabs>
        <w:adjustRightInd w:val="0"/>
        <w:snapToGrid w:val="0"/>
        <w:spacing w:after="0" w:line="300" w:lineRule="auto"/>
        <w:contextualSpacing/>
        <w:mirrorIndents/>
        <w:rPr>
          <w:rFonts w:ascii="Times New Roman" w:hAnsi="Times New Roman" w:cs="Times New Roman"/>
          <w:color w:val="000000"/>
          <w:w w:val="88"/>
          <w:sz w:val="20"/>
        </w:rPr>
      </w:pPr>
      <w:r>
        <w:rPr>
          <w:rFonts w:ascii="Times New Roman" w:hAnsi="Times New Roman" w:cs="Times New Roman"/>
          <w:color w:val="000000"/>
          <w:w w:val="88"/>
          <w:sz w:val="20"/>
        </w:rPr>
        <w:t>2.</w:t>
      </w:r>
      <w:r>
        <w:rPr>
          <w:rFonts w:cs="Calibri"/>
          <w:color w:val="000000"/>
        </w:rPr>
        <w:tab/>
      </w:r>
      <w:r w:rsidR="005A51E4">
        <w:rPr>
          <w:rFonts w:ascii="Times New Roman" w:hAnsi="Times New Roman" w:cs="Times New Roman" w:hint="eastAsia"/>
          <w:color w:val="000000"/>
          <w:w w:val="88"/>
          <w:sz w:val="20"/>
        </w:rPr>
        <w:t>Pressing the anti-tamper switch</w:t>
      </w:r>
      <w:r>
        <w:rPr>
          <w:rFonts w:ascii="Times New Roman" w:hAnsi="Times New Roman" w:cs="Times New Roman" w:hint="eastAsia"/>
          <w:color w:val="000000"/>
          <w:w w:val="88"/>
          <w:sz w:val="20"/>
        </w:rPr>
        <w:t xml:space="preserve"> three times</w:t>
      </w:r>
      <w:r>
        <w:rPr>
          <w:rFonts w:ascii="Times New Roman" w:hAnsi="Times New Roman" w:cs="Times New Roman"/>
          <w:color w:val="000000"/>
          <w:w w:val="88"/>
          <w:sz w:val="20"/>
        </w:rPr>
        <w:t>.</w:t>
      </w:r>
    </w:p>
    <w:p w:rsidR="006D579C" w:rsidRDefault="00950A74" w:rsidP="00530F08">
      <w:pPr>
        <w:tabs>
          <w:tab w:val="left" w:pos="420"/>
        </w:tabs>
        <w:adjustRightInd w:val="0"/>
        <w:snapToGrid w:val="0"/>
        <w:spacing w:after="0" w:line="300" w:lineRule="auto"/>
        <w:contextualSpacing/>
        <w:mirrorIndents/>
      </w:pPr>
      <w:r>
        <w:rPr>
          <w:rFonts w:cs="Calibri"/>
          <w:color w:val="000000"/>
          <w:w w:val="94"/>
          <w:sz w:val="16"/>
        </w:rPr>
        <w:t xml:space="preserve">                         </w:t>
      </w:r>
    </w:p>
    <w:p w:rsidR="006D579C" w:rsidRDefault="00950A74" w:rsidP="00530F08">
      <w:pPr>
        <w:tabs>
          <w:tab w:val="left" w:pos="420"/>
        </w:tabs>
        <w:adjustRightInd w:val="0"/>
        <w:snapToGrid w:val="0"/>
        <w:spacing w:after="0" w:line="300" w:lineRule="auto"/>
        <w:contextualSpacing/>
        <w:mirrorIndents/>
        <w:rPr>
          <w:rFonts w:ascii="Times New Roman" w:hAnsi="Times New Roman" w:cs="Times New Roman"/>
          <w:color w:val="000000"/>
          <w:w w:val="88"/>
          <w:sz w:val="20"/>
        </w:rPr>
      </w:pPr>
      <w:r>
        <w:rPr>
          <w:rFonts w:ascii="Times New Roman" w:hAnsi="Times New Roman" w:cs="Times New Roman" w:hint="eastAsia"/>
          <w:color w:val="000000"/>
          <w:w w:val="88"/>
          <w:sz w:val="20"/>
        </w:rPr>
        <w:t xml:space="preserve">                   </w:t>
      </w:r>
      <w:r w:rsidR="005A51E4">
        <w:rPr>
          <w:rFonts w:ascii="Times New Roman" w:hAnsi="Times New Roman" w:cs="Times New Roman" w:hint="eastAsia"/>
          <w:noProof/>
          <w:color w:val="000000"/>
          <w:w w:val="88"/>
          <w:sz w:val="20"/>
        </w:rPr>
        <w:drawing>
          <wp:inline distT="0" distB="0" distL="0" distR="0">
            <wp:extent cx="1924679" cy="10800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79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color w:val="000000"/>
          <w:w w:val="8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w w:val="90"/>
          <w:sz w:val="16"/>
        </w:rPr>
        <w:t>Figure</w:t>
      </w:r>
      <w:r>
        <w:rPr>
          <w:rFonts w:cs="Calibri"/>
          <w:color w:val="000000"/>
          <w:w w:val="90"/>
          <w:sz w:val="16"/>
        </w:rPr>
        <w:t> </w:t>
      </w:r>
      <w:r>
        <w:rPr>
          <w:rFonts w:ascii="Times New Roman" w:hAnsi="Times New Roman" w:cs="Times New Roman"/>
          <w:color w:val="000000"/>
          <w:w w:val="90"/>
          <w:sz w:val="16"/>
        </w:rPr>
        <w:t>2</w:t>
      </w:r>
    </w:p>
    <w:p w:rsidR="006D579C" w:rsidRDefault="00950A74" w:rsidP="00530F08">
      <w:pPr>
        <w:tabs>
          <w:tab w:val="left" w:pos="420"/>
        </w:tabs>
        <w:adjustRightInd w:val="0"/>
        <w:snapToGrid w:val="0"/>
        <w:spacing w:after="0" w:line="300" w:lineRule="auto"/>
        <w:contextualSpacing/>
        <w:mirrorIndents/>
        <w:rPr>
          <w:rFonts w:ascii="Times New Roman" w:hAnsi="Times New Roman" w:cs="Times New Roman"/>
          <w:color w:val="000000"/>
          <w:w w:val="88"/>
          <w:sz w:val="20"/>
        </w:rPr>
      </w:pPr>
      <w:r>
        <w:rPr>
          <w:rFonts w:ascii="Times New Roman" w:hAnsi="Times New Roman" w:cs="Times New Roman"/>
          <w:color w:val="000000"/>
          <w:w w:val="88"/>
          <w:sz w:val="20"/>
        </w:rPr>
        <w:t xml:space="preserve"> </w:t>
      </w:r>
      <w:r>
        <w:t xml:space="preserve">                         </w:t>
      </w:r>
    </w:p>
    <w:p w:rsidR="006D579C" w:rsidRDefault="005A51E4" w:rsidP="00530F08">
      <w:pPr>
        <w:numPr>
          <w:ilvl w:val="0"/>
          <w:numId w:val="1"/>
        </w:numPr>
        <w:tabs>
          <w:tab w:val="left" w:pos="420"/>
        </w:tabs>
        <w:adjustRightInd w:val="0"/>
        <w:snapToGrid w:val="0"/>
        <w:spacing w:after="0" w:line="300" w:lineRule="auto"/>
        <w:contextualSpacing/>
        <w:mirrorIndents/>
        <w:rPr>
          <w:rFonts w:ascii="Times New Roman" w:hAnsi="Times New Roman" w:cs="Times New Roman"/>
          <w:color w:val="000000"/>
          <w:w w:val="88"/>
          <w:sz w:val="20"/>
        </w:rPr>
      </w:pPr>
      <w:r>
        <w:rPr>
          <w:rFonts w:ascii="Times New Roman" w:hAnsi="Times New Roman" w:cs="Times New Roman" w:hint="eastAsia"/>
          <w:color w:val="000000"/>
          <w:w w:val="88"/>
          <w:sz w:val="20"/>
        </w:rPr>
        <w:t>Red LED</w:t>
      </w:r>
      <w:r w:rsidR="00950A74">
        <w:rPr>
          <w:rFonts w:ascii="Times New Roman" w:hAnsi="Times New Roman" w:cs="Times New Roman" w:hint="eastAsia"/>
          <w:color w:val="000000"/>
          <w:w w:val="88"/>
          <w:sz w:val="20"/>
        </w:rPr>
        <w:t xml:space="preserve"> will blink three times while inclussion the network successful</w:t>
      </w:r>
      <w:r w:rsidR="00950A74">
        <w:rPr>
          <w:rFonts w:cs="Calibri"/>
          <w:color w:val="000000"/>
          <w:w w:val="88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8"/>
          <w:sz w:val="20"/>
        </w:rPr>
        <w:t>(Figure</w:t>
      </w:r>
      <w:r w:rsidR="00950A74">
        <w:rPr>
          <w:rFonts w:cs="Calibri"/>
          <w:color w:val="000000"/>
          <w:w w:val="88"/>
          <w:sz w:val="20"/>
        </w:rPr>
        <w:t>  </w:t>
      </w:r>
      <w:r w:rsidR="00950A74">
        <w:rPr>
          <w:rFonts w:ascii="Times New Roman" w:hAnsi="Times New Roman" w:cs="Times New Roman"/>
          <w:color w:val="000000"/>
          <w:w w:val="88"/>
          <w:sz w:val="20"/>
        </w:rPr>
        <w:t>2).</w:t>
      </w:r>
    </w:p>
    <w:p w:rsidR="006D579C" w:rsidRPr="005A51E4" w:rsidRDefault="00950A74" w:rsidP="00530F08">
      <w:pPr>
        <w:tabs>
          <w:tab w:val="left" w:pos="420"/>
        </w:tabs>
        <w:adjustRightInd w:val="0"/>
        <w:snapToGrid w:val="0"/>
        <w:spacing w:after="0" w:line="300" w:lineRule="auto"/>
        <w:contextualSpacing/>
        <w:mirrorIndents/>
        <w:rPr>
          <w:rFonts w:ascii="Times New Roman" w:hAnsi="Times New Roman" w:cs="Times New Roman"/>
          <w:color w:val="000000"/>
          <w:w w:val="88"/>
          <w:sz w:val="20"/>
        </w:rPr>
      </w:pPr>
      <w:r>
        <w:rPr>
          <w:rFonts w:ascii="Times New Roman" w:hAnsi="Times New Roman" w:cs="Times New Roman" w:hint="eastAsia"/>
          <w:color w:val="000000"/>
          <w:w w:val="88"/>
          <w:sz w:val="20"/>
        </w:rPr>
        <w:t xml:space="preserve">  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cs="Calibri"/>
          <w:color w:val="000000"/>
          <w:w w:val="91"/>
          <w:sz w:val="14"/>
        </w:rPr>
        <w:t xml:space="preserve">                                                              </w:t>
      </w:r>
    </w:p>
    <w:p w:rsidR="006D579C" w:rsidRDefault="00950A74" w:rsidP="00530F08">
      <w:pPr>
        <w:tabs>
          <w:tab w:val="left" w:pos="420"/>
        </w:tabs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7"/>
          <w:sz w:val="20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 w:hint="eastAsia"/>
          <w:color w:val="000000"/>
          <w:w w:val="87"/>
          <w:sz w:val="20"/>
        </w:rPr>
        <w:t>If inclussion failed</w:t>
      </w:r>
      <w:r>
        <w:rPr>
          <w:rFonts w:ascii="Times New Roman" w:hAnsi="Times New Roman" w:cs="Times New Roman"/>
          <w:color w:val="000000"/>
          <w:w w:val="87"/>
          <w:sz w:val="20"/>
        </w:rPr>
        <w:t>,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sensor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will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go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into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sleep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mode.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To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wake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sensor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again,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you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8"/>
          <w:sz w:val="20"/>
        </w:rPr>
        <w:t>need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to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use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magnet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or</w:t>
      </w:r>
      <w:r>
        <w:rPr>
          <w:rFonts w:cs="Calibri"/>
          <w:color w:val="000000"/>
          <w:w w:val="88"/>
          <w:sz w:val="20"/>
        </w:rPr>
        <w:t>  </w:t>
      </w:r>
      <w:r w:rsidR="005A51E4">
        <w:rPr>
          <w:rFonts w:cs="Calibri" w:hint="eastAsia"/>
          <w:color w:val="000000"/>
          <w:w w:val="88"/>
          <w:sz w:val="20"/>
        </w:rPr>
        <w:t>anti-</w:t>
      </w:r>
      <w:r>
        <w:rPr>
          <w:rFonts w:ascii="Times New Roman" w:hAnsi="Times New Roman" w:cs="Times New Roman"/>
          <w:color w:val="000000"/>
          <w:w w:val="88"/>
          <w:sz w:val="20"/>
        </w:rPr>
        <w:t>tamper</w:t>
      </w:r>
      <w:r w:rsidR="005A51E4">
        <w:rPr>
          <w:rFonts w:ascii="Times New Roman" w:hAnsi="Times New Roman" w:cs="Times New Roman" w:hint="eastAsia"/>
          <w:color w:val="000000"/>
          <w:w w:val="88"/>
          <w:sz w:val="20"/>
        </w:rPr>
        <w:t xml:space="preserve"> switch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(Figure</w:t>
      </w:r>
      <w:r>
        <w:rPr>
          <w:rFonts w:cs="Calibri"/>
          <w:color w:val="000000"/>
          <w:w w:val="88"/>
          <w:sz w:val="20"/>
        </w:rPr>
        <w:t>  </w:t>
      </w:r>
      <w:r w:rsidR="005A51E4">
        <w:rPr>
          <w:rFonts w:ascii="Times New Roman" w:hAnsi="Times New Roman" w:cs="Times New Roman" w:hint="eastAsia"/>
          <w:color w:val="000000"/>
          <w:w w:val="88"/>
          <w:sz w:val="20"/>
        </w:rPr>
        <w:t>2</w:t>
      </w:r>
      <w:r>
        <w:rPr>
          <w:rFonts w:ascii="Times New Roman" w:hAnsi="Times New Roman" w:cs="Times New Roman"/>
          <w:color w:val="000000"/>
          <w:w w:val="88"/>
          <w:sz w:val="20"/>
        </w:rPr>
        <w:t>)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to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trigger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a</w:t>
      </w:r>
      <w:r w:rsidR="005A51E4">
        <w:rPr>
          <w:rFonts w:ascii="Times New Roman" w:hAnsi="Times New Roman" w:cs="Times New Roman" w:hint="eastAsia"/>
          <w:color w:val="000000"/>
          <w:w w:val="88"/>
          <w:sz w:val="20"/>
        </w:rPr>
        <w:t>n</w:t>
      </w:r>
      <w:r>
        <w:rPr>
          <w:rFonts w:cs="Calibri"/>
          <w:color w:val="000000"/>
          <w:w w:val="88"/>
          <w:sz w:val="20"/>
        </w:rPr>
        <w:t> </w:t>
      </w:r>
      <w:r w:rsidR="005A51E4">
        <w:rPr>
          <w:rFonts w:ascii="Times New Roman" w:hAnsi="Times New Roman" w:cs="Times New Roman" w:hint="eastAsia"/>
          <w:color w:val="000000"/>
          <w:w w:val="88"/>
          <w:sz w:val="20"/>
        </w:rPr>
        <w:t>i</w:t>
      </w:r>
      <w:r>
        <w:rPr>
          <w:rFonts w:ascii="Times New Roman" w:hAnsi="Times New Roman" w:cs="Times New Roman"/>
          <w:color w:val="000000"/>
          <w:w w:val="88"/>
          <w:sz w:val="20"/>
        </w:rPr>
        <w:t>nclusion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process,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and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then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sensor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will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repeat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  <w:sectPr w:rsidR="006D579C">
          <w:type w:val="continuous"/>
          <w:pgSz w:w="9980" w:h="14181"/>
          <w:pgMar w:top="183" w:right="0" w:bottom="0" w:left="281" w:header="0" w:footer="0" w:gutter="0"/>
          <w:cols w:space="720" w:equalWidth="0">
            <w:col w:w="9699"/>
          </w:cols>
          <w:docGrid w:type="lines" w:linePitch="312"/>
        </w:sectPr>
      </w:pPr>
      <w:r>
        <w:rPr>
          <w:rFonts w:ascii="Times New Roman" w:hAnsi="Times New Roman" w:cs="Times New Roman"/>
          <w:color w:val="000000"/>
          <w:w w:val="85"/>
          <w:sz w:val="20"/>
        </w:rPr>
        <w:t>steps</w:t>
      </w:r>
      <w:r>
        <w:rPr>
          <w:rFonts w:cs="Calibri"/>
          <w:color w:val="000000"/>
          <w:w w:val="85"/>
          <w:sz w:val="20"/>
        </w:rPr>
        <w:t>  </w:t>
      </w:r>
      <w:r>
        <w:rPr>
          <w:rFonts w:ascii="Times New Roman" w:hAnsi="Times New Roman" w:cs="Times New Roman"/>
          <w:color w:val="000000"/>
          <w:w w:val="85"/>
          <w:sz w:val="20"/>
        </w:rPr>
        <w:t>from</w:t>
      </w:r>
      <w:r>
        <w:rPr>
          <w:rFonts w:cs="Calibri"/>
          <w:color w:val="000000"/>
          <w:w w:val="85"/>
          <w:sz w:val="20"/>
        </w:rPr>
        <w:t>  </w:t>
      </w:r>
      <w:r>
        <w:rPr>
          <w:rFonts w:ascii="Times New Roman" w:hAnsi="Times New Roman" w:cs="Times New Roman"/>
          <w:color w:val="000000"/>
          <w:w w:val="85"/>
          <w:sz w:val="20"/>
        </w:rPr>
        <w:t>3</w:t>
      </w:r>
      <w:r>
        <w:rPr>
          <w:rFonts w:cs="Calibri"/>
          <w:color w:val="000000"/>
          <w:w w:val="85"/>
          <w:sz w:val="20"/>
        </w:rPr>
        <w:t>  </w:t>
      </w:r>
      <w:r>
        <w:rPr>
          <w:rFonts w:ascii="Times New Roman" w:hAnsi="Times New Roman" w:cs="Times New Roman"/>
          <w:color w:val="000000"/>
          <w:w w:val="85"/>
          <w:sz w:val="20"/>
        </w:rPr>
        <w:t>to</w:t>
      </w:r>
      <w:r>
        <w:rPr>
          <w:rFonts w:cs="Calibri"/>
          <w:color w:val="000000"/>
          <w:w w:val="85"/>
          <w:sz w:val="20"/>
        </w:rPr>
        <w:t>  </w:t>
      </w:r>
      <w:r>
        <w:rPr>
          <w:rFonts w:ascii="Times New Roman" w:hAnsi="Times New Roman" w:cs="Times New Roman"/>
          <w:color w:val="000000"/>
          <w:w w:val="85"/>
          <w:sz w:val="20"/>
        </w:rPr>
        <w:t>4.</w:t>
      </w:r>
      <w:r>
        <w:rPr>
          <w:rFonts w:cs="Calibri"/>
          <w:color w:val="000000"/>
        </w:rPr>
        <w:tab/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  <w:rPr>
          <w:rFonts w:ascii="Arial" w:hAnsi="Arial" w:cs="Arial"/>
          <w:b/>
          <w:color w:val="000000"/>
          <w:w w:val="94"/>
          <w:sz w:val="22"/>
        </w:rPr>
      </w:pPr>
      <w:bookmarkStart w:id="1" w:name="2"/>
      <w:bookmarkEnd w:id="1"/>
      <w:r>
        <w:rPr>
          <w:rFonts w:ascii="Arial" w:hAnsi="Arial" w:cs="Arial"/>
          <w:b/>
          <w:color w:val="000000"/>
          <w:w w:val="94"/>
          <w:sz w:val="22"/>
        </w:rPr>
        <w:lastRenderedPageBreak/>
        <w:t>Exclusion</w:t>
      </w:r>
      <w:r>
        <w:rPr>
          <w:rFonts w:cs="Calibri"/>
          <w:b/>
          <w:color w:val="000000"/>
          <w:w w:val="94"/>
          <w:sz w:val="22"/>
        </w:rPr>
        <w:t>  </w:t>
      </w:r>
      <w:r>
        <w:rPr>
          <w:rFonts w:ascii="Arial" w:hAnsi="Arial" w:cs="Arial"/>
          <w:b/>
          <w:color w:val="000000"/>
          <w:w w:val="94"/>
          <w:sz w:val="22"/>
        </w:rPr>
        <w:t>Sensor</w:t>
      </w:r>
    </w:p>
    <w:p w:rsidR="005A51E4" w:rsidRDefault="005A51E4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90"/>
          <w:sz w:val="20"/>
        </w:rPr>
        <w:t>For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 xml:space="preserve">Exclusion </w:t>
      </w:r>
      <w:r>
        <w:rPr>
          <w:rFonts w:cs="Calibri"/>
          <w:color w:val="000000"/>
          <w:w w:val="90"/>
          <w:sz w:val="20"/>
        </w:rPr>
        <w:t> </w:t>
      </w:r>
      <w:r>
        <w:rPr>
          <w:rFonts w:ascii="Times New Roman" w:hAnsi="Times New Roman" w:cs="Times New Roman"/>
          <w:color w:val="000000"/>
          <w:w w:val="90"/>
          <w:sz w:val="20"/>
        </w:rPr>
        <w:t>a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network: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Put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the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Z-Wave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Interface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Controller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into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“Exclusion”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mode,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90"/>
          <w:sz w:val="20"/>
        </w:rPr>
        <w:t>and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following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its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instruction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to</w:t>
      </w:r>
      <w:r w:rsidR="005A51E4">
        <w:rPr>
          <w:rFonts w:cs="Calibri"/>
          <w:color w:val="000000"/>
          <w:w w:val="90"/>
          <w:sz w:val="20"/>
        </w:rPr>
        <w:t>  </w:t>
      </w:r>
      <w:r w:rsidR="005A51E4">
        <w:rPr>
          <w:rFonts w:cs="Calibri" w:hint="eastAsia"/>
          <w:color w:val="000000"/>
          <w:w w:val="90"/>
          <w:sz w:val="20"/>
        </w:rPr>
        <w:t>e</w:t>
      </w:r>
      <w:r w:rsidR="005A51E4">
        <w:rPr>
          <w:rFonts w:cs="Calibri"/>
          <w:color w:val="000000"/>
          <w:w w:val="90"/>
          <w:sz w:val="20"/>
        </w:rPr>
        <w:t>xclu</w:t>
      </w:r>
      <w:r w:rsidR="005A51E4">
        <w:rPr>
          <w:rFonts w:cs="Calibri" w:hint="eastAsia"/>
          <w:color w:val="000000"/>
          <w:w w:val="90"/>
          <w:sz w:val="20"/>
        </w:rPr>
        <w:t>de</w:t>
      </w:r>
      <w:r w:rsidR="005A51E4">
        <w:rPr>
          <w:rFonts w:cs="Calibri"/>
          <w:color w:val="000000"/>
          <w:w w:val="90"/>
          <w:sz w:val="20"/>
        </w:rPr>
        <w:t xml:space="preserve"> </w:t>
      </w:r>
      <w:r w:rsidR="005A51E4">
        <w:rPr>
          <w:rFonts w:cs="Calibri" w:hint="eastAsia"/>
          <w:color w:val="000000"/>
          <w:w w:val="90"/>
          <w:sz w:val="20"/>
        </w:rPr>
        <w:t>magnetic contact</w:t>
      </w:r>
      <w:r>
        <w:rPr>
          <w:rFonts w:cs="Calibri"/>
          <w:color w:val="000000"/>
          <w:w w:val="90"/>
          <w:sz w:val="20"/>
        </w:rPr>
        <w:t xml:space="preserve"> from  </w:t>
      </w:r>
      <w:r>
        <w:rPr>
          <w:rFonts w:ascii="Times New Roman" w:hAnsi="Times New Roman" w:cs="Times New Roman"/>
          <w:color w:val="000000"/>
          <w:w w:val="90"/>
          <w:sz w:val="20"/>
        </w:rPr>
        <w:t>your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Z-Wave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controller.</w:t>
      </w: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Pr="005A51E4" w:rsidRDefault="00950A74" w:rsidP="00530F08">
      <w:pPr>
        <w:pStyle w:val="a5"/>
        <w:numPr>
          <w:ilvl w:val="0"/>
          <w:numId w:val="2"/>
        </w:numPr>
        <w:adjustRightInd w:val="0"/>
        <w:snapToGrid w:val="0"/>
        <w:spacing w:after="0" w:line="300" w:lineRule="auto"/>
        <w:ind w:left="0" w:firstLineChars="0" w:firstLine="0"/>
        <w:contextualSpacing/>
        <w:mirrorIndents/>
        <w:rPr>
          <w:rFonts w:cs="Calibri"/>
          <w:color w:val="000000"/>
          <w:w w:val="88"/>
          <w:sz w:val="20"/>
        </w:rPr>
      </w:pPr>
      <w:r w:rsidRPr="005A51E4">
        <w:rPr>
          <w:rFonts w:ascii="Times New Roman" w:hAnsi="Times New Roman" w:cs="Times New Roman"/>
          <w:color w:val="000000"/>
          <w:w w:val="89"/>
          <w:sz w:val="20"/>
        </w:rPr>
        <w:t>P</w:t>
      </w:r>
      <w:r w:rsidRPr="005A51E4">
        <w:rPr>
          <w:rFonts w:ascii="Times New Roman" w:hAnsi="Times New Roman" w:cs="Times New Roman" w:hint="eastAsia"/>
          <w:color w:val="000000"/>
          <w:w w:val="89"/>
          <w:sz w:val="20"/>
        </w:rPr>
        <w:t>ressing the anti-tamper switch Triple</w:t>
      </w:r>
      <w:r w:rsidRPr="005A51E4">
        <w:rPr>
          <w:rFonts w:ascii="Times New Roman" w:hAnsi="Times New Roman" w:cs="Times New Roman"/>
          <w:color w:val="000000"/>
          <w:w w:val="88"/>
          <w:sz w:val="20"/>
        </w:rPr>
        <w:t xml:space="preserve"> then</w:t>
      </w:r>
      <w:r w:rsidRPr="005A51E4">
        <w:rPr>
          <w:rFonts w:cs="Calibri"/>
          <w:color w:val="000000"/>
          <w:w w:val="88"/>
          <w:sz w:val="20"/>
        </w:rPr>
        <w:t>  </w:t>
      </w:r>
      <w:r w:rsidRPr="005A51E4">
        <w:rPr>
          <w:rFonts w:ascii="Times New Roman" w:hAnsi="Times New Roman" w:cs="Times New Roman"/>
          <w:color w:val="000000"/>
          <w:w w:val="88"/>
          <w:sz w:val="20"/>
        </w:rPr>
        <w:t>enter</w:t>
      </w:r>
      <w:r w:rsidRPr="005A51E4">
        <w:rPr>
          <w:rFonts w:cs="Calibri"/>
          <w:color w:val="000000"/>
          <w:w w:val="88"/>
          <w:sz w:val="20"/>
        </w:rPr>
        <w:t>  </w:t>
      </w:r>
      <w:r w:rsidRPr="005A51E4">
        <w:rPr>
          <w:rFonts w:ascii="Times New Roman" w:hAnsi="Times New Roman" w:cs="Times New Roman"/>
          <w:color w:val="000000"/>
          <w:w w:val="88"/>
          <w:sz w:val="20"/>
        </w:rPr>
        <w:t>exclusion</w:t>
      </w:r>
      <w:r w:rsidRPr="005A51E4">
        <w:rPr>
          <w:rFonts w:cs="Calibri"/>
          <w:color w:val="000000"/>
          <w:w w:val="88"/>
          <w:sz w:val="20"/>
        </w:rPr>
        <w:t>  </w:t>
      </w:r>
      <w:r w:rsidRPr="005A51E4">
        <w:rPr>
          <w:rFonts w:ascii="Times New Roman" w:hAnsi="Times New Roman" w:cs="Times New Roman"/>
          <w:color w:val="000000"/>
          <w:w w:val="88"/>
          <w:sz w:val="20"/>
        </w:rPr>
        <w:t>mode.</w:t>
      </w:r>
      <w:r w:rsidRPr="005A51E4">
        <w:rPr>
          <w:rFonts w:cs="Calibri"/>
          <w:color w:val="000000"/>
          <w:w w:val="88"/>
          <w:sz w:val="20"/>
        </w:rPr>
        <w:t>  </w:t>
      </w:r>
    </w:p>
    <w:p w:rsidR="005A51E4" w:rsidRDefault="005A51E4" w:rsidP="00530F08">
      <w:pPr>
        <w:pStyle w:val="a5"/>
        <w:numPr>
          <w:ilvl w:val="0"/>
          <w:numId w:val="2"/>
        </w:numPr>
        <w:adjustRightInd w:val="0"/>
        <w:snapToGrid w:val="0"/>
        <w:spacing w:after="0" w:line="300" w:lineRule="auto"/>
        <w:ind w:left="0" w:firstLineChars="0" w:firstLine="0"/>
        <w:contextualSpacing/>
        <w:mirrorIndents/>
      </w:pPr>
      <w:r>
        <w:rPr>
          <w:rFonts w:ascii="Times New Roman" w:hAnsi="Times New Roman" w:cs="Times New Roman" w:hint="eastAsia"/>
          <w:color w:val="000000"/>
          <w:w w:val="88"/>
          <w:sz w:val="20"/>
        </w:rPr>
        <w:t>Red LED</w:t>
      </w:r>
      <w:r w:rsidR="00851FA1">
        <w:rPr>
          <w:rFonts w:ascii="Times New Roman" w:hAnsi="Times New Roman" w:cs="Times New Roman" w:hint="eastAsia"/>
          <w:color w:val="000000"/>
          <w:w w:val="88"/>
          <w:sz w:val="20"/>
        </w:rPr>
        <w:t xml:space="preserve"> will blink three times while ex</w:t>
      </w:r>
      <w:r>
        <w:rPr>
          <w:rFonts w:ascii="Times New Roman" w:hAnsi="Times New Roman" w:cs="Times New Roman" w:hint="eastAsia"/>
          <w:color w:val="000000"/>
          <w:w w:val="88"/>
          <w:sz w:val="20"/>
        </w:rPr>
        <w:t>clussion the network successful</w:t>
      </w:r>
      <w:r w:rsidR="00851FA1">
        <w:rPr>
          <w:rFonts w:ascii="Times New Roman" w:hAnsi="Times New Roman" w:cs="Times New Roman" w:hint="eastAsia"/>
          <w:color w:val="000000"/>
          <w:w w:val="88"/>
          <w:sz w:val="20"/>
        </w:rPr>
        <w:t>.</w:t>
      </w: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A0370B" w:rsidRDefault="00A0370B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Arial" w:hAnsi="Arial" w:cs="Arial"/>
          <w:b/>
          <w:color w:val="000000"/>
          <w:w w:val="93"/>
          <w:sz w:val="22"/>
        </w:rPr>
        <w:t>Factory</w:t>
      </w:r>
      <w:r>
        <w:rPr>
          <w:rFonts w:cs="Calibri"/>
          <w:b/>
          <w:color w:val="000000"/>
          <w:w w:val="93"/>
          <w:sz w:val="22"/>
        </w:rPr>
        <w:t>  </w:t>
      </w:r>
      <w:r>
        <w:rPr>
          <w:rFonts w:ascii="Arial" w:hAnsi="Arial" w:cs="Arial"/>
          <w:b/>
          <w:color w:val="000000"/>
          <w:w w:val="93"/>
          <w:sz w:val="22"/>
        </w:rPr>
        <w:t>Default</w:t>
      </w:r>
      <w:r>
        <w:rPr>
          <w:rFonts w:cs="Calibri"/>
          <w:b/>
          <w:color w:val="000000"/>
          <w:w w:val="93"/>
          <w:sz w:val="22"/>
        </w:rPr>
        <w:t>  </w:t>
      </w:r>
      <w:r>
        <w:rPr>
          <w:rFonts w:ascii="Arial" w:hAnsi="Arial" w:cs="Arial"/>
          <w:b/>
          <w:color w:val="000000"/>
          <w:w w:val="93"/>
          <w:sz w:val="22"/>
        </w:rPr>
        <w:t>Reset</w:t>
      </w:r>
    </w:p>
    <w:p w:rsidR="00A0370B" w:rsidRDefault="00A0370B" w:rsidP="00530F08">
      <w:pPr>
        <w:adjustRightInd w:val="0"/>
        <w:snapToGrid w:val="0"/>
        <w:spacing w:after="0" w:line="300" w:lineRule="auto"/>
        <w:contextualSpacing/>
        <w:mirrorIndents/>
        <w:rPr>
          <w:rFonts w:ascii="Arial" w:hAnsi="Arial" w:cs="Arial"/>
          <w:b/>
          <w:color w:val="000000"/>
          <w:w w:val="97"/>
          <w:sz w:val="22"/>
        </w:rPr>
      </w:pPr>
    </w:p>
    <w:p w:rsidR="00A0370B" w:rsidRDefault="00853958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Arial" w:hAnsi="Arial" w:cs="Arial" w:hint="eastAsia"/>
          <w:b/>
          <w:color w:val="000000"/>
          <w:w w:val="97"/>
          <w:sz w:val="22"/>
        </w:rPr>
        <w:t>Press</w:t>
      </w:r>
      <w:r w:rsidR="00851FA1">
        <w:rPr>
          <w:rFonts w:ascii="Arial" w:hAnsi="Arial" w:cs="Arial" w:hint="eastAsia"/>
          <w:b/>
          <w:color w:val="000000"/>
          <w:w w:val="97"/>
          <w:sz w:val="22"/>
        </w:rPr>
        <w:t xml:space="preserve"> the anti-tamper switch</w:t>
      </w:r>
      <w:r>
        <w:rPr>
          <w:rFonts w:ascii="Arial" w:hAnsi="Arial" w:cs="Arial" w:hint="eastAsia"/>
          <w:b/>
          <w:color w:val="000000"/>
          <w:w w:val="97"/>
          <w:sz w:val="22"/>
        </w:rPr>
        <w:t xml:space="preserve"> five times to reset</w:t>
      </w:r>
      <w:r w:rsidR="00A0370B">
        <w:rPr>
          <w:rFonts w:ascii="Arial" w:hAnsi="Arial" w:cs="Arial" w:hint="eastAsia"/>
          <w:b/>
          <w:color w:val="000000"/>
          <w:w w:val="97"/>
          <w:sz w:val="22"/>
        </w:rPr>
        <w:t>.</w:t>
      </w:r>
    </w:p>
    <w:p w:rsidR="006D579C" w:rsidRDefault="00A0370B" w:rsidP="00530F08">
      <w:pPr>
        <w:adjustRightInd w:val="0"/>
        <w:snapToGrid w:val="0"/>
        <w:spacing w:after="0" w:line="300" w:lineRule="auto"/>
        <w:contextualSpacing/>
        <w:mirrorIndents/>
        <w:rPr>
          <w:rFonts w:ascii="Times New Roman" w:hAnsi="Times New Roman" w:cs="Times New Roman"/>
          <w:color w:val="000000"/>
          <w:w w:val="87"/>
          <w:sz w:val="20"/>
        </w:rPr>
      </w:pPr>
      <w:r>
        <w:rPr>
          <w:rFonts w:ascii="Times New Roman" w:hAnsi="Times New Roman" w:cs="Times New Roman"/>
          <w:color w:val="000000"/>
          <w:w w:val="87"/>
          <w:sz w:val="20"/>
        </w:rPr>
        <w:t>Note: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Use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this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procedure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only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in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event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that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primary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controller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is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lost.</w:t>
      </w:r>
      <w:r w:rsidR="00E6337A" w:rsidRPr="00E6337A">
        <w:pict>
          <v:shape id="1036" o:spid="_x0000_s1031" style="position:absolute;margin-left:14.85pt;margin-top:312.45pt;width:466.55pt;height:14.15pt;z-index:-251658752;visibility:visible;mso-wrap-distance-left:0;mso-wrap-distance-right:0;mso-position-horizontal-relative:page;mso-position-vertical-relative:page" coordsize="21600,21600" o:spt="100" adj="0,,0" path="" filled="f" stroked="f">
            <v:stroke joinstyle="round"/>
            <v:formulas/>
            <v:path o:connecttype="segments"/>
            <w10:wrap anchorx="page" anchory="page"/>
          </v:shape>
        </w:pict>
      </w:r>
    </w:p>
    <w:p w:rsidR="006D579C" w:rsidRDefault="00E6337A" w:rsidP="00530F08">
      <w:pPr>
        <w:adjustRightInd w:val="0"/>
        <w:snapToGrid w:val="0"/>
        <w:spacing w:after="0" w:line="300" w:lineRule="auto"/>
        <w:contextualSpacing/>
        <w:mirrorIndents/>
      </w:pPr>
      <w:r>
        <w:pict>
          <v:shape id="1037" o:spid="_x0000_s1030" style="position:absolute;margin-left:15.05pt;margin-top:386.65pt;width:466.55pt;height:14.15pt;z-index:-251659776;visibility:visible;mso-wrap-distance-left:0;mso-wrap-distance-right:0;mso-position-horizontal-relative:page;mso-position-vertical-relative:page" coordsize="21600,21600" o:spt="100" adj="0,,0" path="" filled="f" stroked="f">
            <v:stroke joinstyle="round"/>
            <v:formulas/>
            <v:path o:connecttype="segments"/>
            <w10:wrap anchorx="page" anchory="page"/>
          </v:shape>
        </w:pic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  <w:rPr>
          <w:rFonts w:ascii="Arial" w:hAnsi="Arial" w:cs="Arial"/>
          <w:b/>
          <w:color w:val="000000"/>
          <w:w w:val="97"/>
          <w:sz w:val="22"/>
        </w:rPr>
      </w:pPr>
      <w:r>
        <w:rPr>
          <w:rFonts w:ascii="Arial" w:hAnsi="Arial" w:cs="Arial"/>
          <w:b/>
          <w:color w:val="000000"/>
          <w:w w:val="97"/>
          <w:sz w:val="22"/>
        </w:rPr>
        <w:t>Installation</w:t>
      </w: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950A74" w:rsidP="00270D0D">
      <w:pPr>
        <w:tabs>
          <w:tab w:val="left" w:pos="199"/>
        </w:tabs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7"/>
          <w:sz w:val="20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color w:val="000000"/>
          <w:w w:val="87"/>
          <w:sz w:val="20"/>
        </w:rPr>
        <w:t>Please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make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sure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that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sensor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and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magnet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is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located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less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than</w:t>
      </w:r>
      <w:r>
        <w:rPr>
          <w:rFonts w:cs="Calibri"/>
          <w:color w:val="000000"/>
          <w:w w:val="87"/>
          <w:sz w:val="20"/>
        </w:rPr>
        <w:t>  14mm  </w:t>
      </w:r>
      <w:r>
        <w:rPr>
          <w:rFonts w:ascii="Times New Roman" w:hAnsi="Times New Roman" w:cs="Times New Roman"/>
          <w:color w:val="000000"/>
          <w:w w:val="87"/>
          <w:sz w:val="20"/>
        </w:rPr>
        <w:t>from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each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other.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For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optimal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9"/>
          <w:sz w:val="20"/>
        </w:rPr>
        <w:t>performance,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it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is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highly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recommended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to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install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the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Door/Window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sensor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on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the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fixed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frame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and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the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magnet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6"/>
          <w:sz w:val="20"/>
        </w:rPr>
        <w:t>on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the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moving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part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of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the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door/window.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Place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the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sensor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near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the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top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of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the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door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that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close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to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the</w:t>
      </w:r>
      <w:r>
        <w:rPr>
          <w:rFonts w:cs="Calibri"/>
          <w:color w:val="000000"/>
          <w:w w:val="86"/>
          <w:sz w:val="20"/>
        </w:rPr>
        <w:t>  </w:t>
      </w:r>
      <w:r>
        <w:rPr>
          <w:rFonts w:ascii="Times New Roman" w:hAnsi="Times New Roman" w:cs="Times New Roman"/>
          <w:color w:val="000000"/>
          <w:w w:val="86"/>
          <w:sz w:val="20"/>
        </w:rPr>
        <w:t>opening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7"/>
          <w:sz w:val="20"/>
        </w:rPr>
        <w:t>edge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of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door.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This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is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mounting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location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for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sensor.</w:t>
      </w:r>
    </w:p>
    <w:p w:rsidR="00270D0D" w:rsidRDefault="00950A74" w:rsidP="00270D0D">
      <w:pPr>
        <w:tabs>
          <w:tab w:val="left" w:pos="458"/>
        </w:tabs>
        <w:adjustRightInd w:val="0"/>
        <w:snapToGrid w:val="0"/>
        <w:spacing w:after="0" w:line="300" w:lineRule="auto"/>
        <w:contextualSpacing/>
        <w:mirrorIndents/>
        <w:rPr>
          <w:rFonts w:cs="Calibri"/>
          <w:color w:val="000000"/>
          <w:w w:val="88"/>
          <w:sz w:val="20"/>
        </w:rPr>
      </w:pPr>
      <w:r>
        <w:rPr>
          <w:rFonts w:ascii="Times New Roman" w:hAnsi="Times New Roman" w:cs="Times New Roman"/>
          <w:color w:val="000000"/>
          <w:w w:val="88"/>
          <w:sz w:val="20"/>
        </w:rPr>
        <w:t>2.Use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the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provided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double-sided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tape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on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the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sensor</w:t>
      </w:r>
      <w:r w:rsidR="00851FA1">
        <w:rPr>
          <w:rFonts w:ascii="Times New Roman" w:hAnsi="Times New Roman" w:cs="Times New Roman"/>
          <w:color w:val="000000"/>
          <w:w w:val="88"/>
          <w:sz w:val="20"/>
        </w:rPr>
        <w:t>(Figure</w:t>
      </w:r>
      <w:r w:rsidR="00851FA1">
        <w:rPr>
          <w:rFonts w:cs="Calibri"/>
          <w:color w:val="000000"/>
          <w:w w:val="88"/>
          <w:sz w:val="20"/>
        </w:rPr>
        <w:t>  </w:t>
      </w:r>
      <w:r w:rsidR="00851FA1">
        <w:rPr>
          <w:rFonts w:ascii="Times New Roman" w:hAnsi="Times New Roman" w:cs="Times New Roman" w:hint="eastAsia"/>
          <w:color w:val="000000"/>
          <w:w w:val="88"/>
          <w:sz w:val="20"/>
        </w:rPr>
        <w:t>3</w:t>
      </w:r>
      <w:r w:rsidR="00851FA1">
        <w:rPr>
          <w:rFonts w:ascii="Times New Roman" w:hAnsi="Times New Roman" w:cs="Times New Roman"/>
          <w:color w:val="000000"/>
          <w:w w:val="88"/>
          <w:sz w:val="20"/>
        </w:rPr>
        <w:t>)</w:t>
      </w:r>
      <w:r>
        <w:rPr>
          <w:rFonts w:ascii="Times New Roman" w:hAnsi="Times New Roman" w:cs="Times New Roman"/>
          <w:color w:val="000000"/>
          <w:w w:val="88"/>
          <w:sz w:val="20"/>
        </w:rPr>
        <w:t>.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Attach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the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sensor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to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the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door.</w:t>
      </w:r>
      <w:r>
        <w:rPr>
          <w:rFonts w:cs="Calibri"/>
          <w:color w:val="000000"/>
          <w:w w:val="88"/>
          <w:sz w:val="20"/>
        </w:rPr>
        <w:t>  </w:t>
      </w:r>
    </w:p>
    <w:p w:rsidR="006D579C" w:rsidRDefault="00950A74" w:rsidP="00270D0D">
      <w:pPr>
        <w:tabs>
          <w:tab w:val="left" w:pos="458"/>
        </w:tabs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8"/>
          <w:sz w:val="20"/>
        </w:rPr>
        <w:t>Press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firmly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and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hold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in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placefor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a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few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seconds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.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Secure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it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with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silicone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if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needed.</w:t>
      </w:r>
    </w:p>
    <w:p w:rsidR="006D579C" w:rsidRDefault="006D579C" w:rsidP="00530F08">
      <w:pPr>
        <w:widowControl/>
        <w:adjustRightInd w:val="0"/>
        <w:snapToGrid w:val="0"/>
        <w:spacing w:after="0" w:line="300" w:lineRule="auto"/>
        <w:contextualSpacing/>
        <w:mirrorIndents/>
        <w:sectPr w:rsidR="006D579C">
          <w:type w:val="continuous"/>
          <w:pgSz w:w="9980" w:h="14180"/>
          <w:pgMar w:top="233" w:right="0" w:bottom="0" w:left="281" w:header="0" w:footer="0" w:gutter="0"/>
          <w:cols w:space="720" w:equalWidth="0">
            <w:col w:w="9699"/>
          </w:cols>
          <w:docGrid w:type="lines" w:linePitch="312"/>
        </w:sectPr>
      </w:pP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hint="eastAsia"/>
        </w:rPr>
        <w:lastRenderedPageBreak/>
        <w:t xml:space="preserve">          </w:t>
      </w:r>
      <w:r w:rsidR="00851FA1">
        <w:rPr>
          <w:rFonts w:hint="eastAsia"/>
          <w:noProof/>
        </w:rPr>
        <w:drawing>
          <wp:inline distT="0" distB="0" distL="0" distR="0">
            <wp:extent cx="1002431" cy="1080000"/>
            <wp:effectExtent l="19050" t="0" r="7219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431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 w:hint="eastAsia"/>
          <w:color w:val="000000"/>
          <w:w w:val="90"/>
          <w:sz w:val="16"/>
        </w:rPr>
        <w:t xml:space="preserve">                                </w:t>
      </w:r>
      <w:r w:rsidR="00851FA1">
        <w:rPr>
          <w:rFonts w:ascii="Times New Roman" w:hAnsi="Times New Roman" w:cs="Times New Roman" w:hint="eastAsia"/>
          <w:color w:val="000000"/>
          <w:w w:val="90"/>
          <w:sz w:val="16"/>
        </w:rPr>
        <w:t xml:space="preserve">               </w:t>
      </w:r>
      <w:r>
        <w:rPr>
          <w:rFonts w:ascii="Times New Roman" w:hAnsi="Times New Roman" w:cs="Times New Roman" w:hint="eastAsia"/>
          <w:color w:val="000000"/>
          <w:w w:val="9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w w:val="90"/>
          <w:sz w:val="16"/>
        </w:rPr>
        <w:t>Figure</w:t>
      </w:r>
      <w:r>
        <w:rPr>
          <w:rFonts w:cs="Calibri"/>
          <w:color w:val="000000"/>
          <w:w w:val="90"/>
          <w:sz w:val="16"/>
        </w:rPr>
        <w:t> </w:t>
      </w:r>
      <w:r w:rsidR="00851FA1">
        <w:rPr>
          <w:rFonts w:ascii="Times New Roman" w:hAnsi="Times New Roman" w:cs="Times New Roman" w:hint="eastAsia"/>
          <w:color w:val="000000"/>
          <w:w w:val="90"/>
          <w:sz w:val="16"/>
        </w:rPr>
        <w:t>3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br w:type="column"/>
      </w: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Pr="00270D0D" w:rsidRDefault="00950A74" w:rsidP="00530F08">
      <w:pPr>
        <w:adjustRightInd w:val="0"/>
        <w:snapToGrid w:val="0"/>
        <w:spacing w:after="0" w:line="300" w:lineRule="auto"/>
        <w:contextualSpacing/>
        <w:mirrorIndents/>
        <w:rPr>
          <w:rFonts w:ascii="Arial" w:hAnsi="Arial" w:cs="Arial"/>
          <w:color w:val="000000"/>
          <w:w w:val="91"/>
          <w:sz w:val="12"/>
        </w:rPr>
      </w:pPr>
      <w:r>
        <w:rPr>
          <w:rFonts w:ascii="Arial" w:hAnsi="Arial" w:cs="Arial"/>
          <w:color w:val="000000"/>
          <w:w w:val="91"/>
          <w:sz w:val="12"/>
        </w:rPr>
        <w:t>Adhesive</w:t>
      </w:r>
      <w:r>
        <w:rPr>
          <w:rFonts w:cs="Calibri"/>
          <w:color w:val="000000"/>
          <w:w w:val="91"/>
          <w:sz w:val="12"/>
        </w:rPr>
        <w:t> </w:t>
      </w:r>
      <w:r>
        <w:rPr>
          <w:rFonts w:ascii="Arial" w:hAnsi="Arial" w:cs="Arial"/>
          <w:color w:val="000000"/>
          <w:w w:val="91"/>
          <w:sz w:val="12"/>
        </w:rPr>
        <w:t>application</w:t>
      </w:r>
      <w:r>
        <w:rPr>
          <w:rFonts w:cs="Calibri"/>
          <w:color w:val="000000"/>
          <w:w w:val="91"/>
          <w:sz w:val="12"/>
        </w:rPr>
        <w:t> </w:t>
      </w:r>
      <w:r>
        <w:rPr>
          <w:rFonts w:ascii="Arial" w:hAnsi="Arial" w:cs="Arial"/>
          <w:color w:val="000000"/>
          <w:w w:val="91"/>
          <w:sz w:val="12"/>
        </w:rPr>
        <w:t>surface:</w:t>
      </w:r>
      <w:r>
        <w:rPr>
          <w:rFonts w:cs="Calibri"/>
          <w:color w:val="000000"/>
          <w:w w:val="91"/>
          <w:sz w:val="12"/>
        </w:rPr>
        <w:t> </w:t>
      </w:r>
      <w:r>
        <w:rPr>
          <w:rFonts w:ascii="Arial" w:hAnsi="Arial" w:cs="Arial"/>
          <w:color w:val="000000"/>
          <w:w w:val="91"/>
          <w:sz w:val="12"/>
        </w:rPr>
        <w:t>Acrylic,</w:t>
      </w:r>
      <w:r>
        <w:rPr>
          <w:rFonts w:cs="Calibri"/>
          <w:color w:val="000000"/>
          <w:w w:val="91"/>
          <w:sz w:val="12"/>
        </w:rPr>
        <w:t> </w:t>
      </w:r>
      <w:r>
        <w:rPr>
          <w:rFonts w:ascii="Arial" w:hAnsi="Arial" w:cs="Arial"/>
          <w:color w:val="000000"/>
          <w:w w:val="91"/>
          <w:sz w:val="12"/>
        </w:rPr>
        <w:t>Glass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Arial" w:hAnsi="Arial" w:cs="Arial" w:hint="eastAsia"/>
          <w:color w:val="000000"/>
          <w:w w:val="92"/>
          <w:sz w:val="12"/>
        </w:rPr>
        <w:t xml:space="preserve">          </w:t>
      </w:r>
      <w:r>
        <w:rPr>
          <w:rFonts w:ascii="Arial" w:hAnsi="Arial" w:cs="Arial"/>
          <w:color w:val="000000"/>
          <w:w w:val="92"/>
          <w:sz w:val="12"/>
        </w:rPr>
        <w:t>Aluminum</w:t>
      </w:r>
      <w:r>
        <w:rPr>
          <w:rFonts w:cs="Calibri"/>
          <w:color w:val="000000"/>
          <w:w w:val="92"/>
          <w:sz w:val="12"/>
        </w:rPr>
        <w:t> </w:t>
      </w:r>
      <w:r>
        <w:rPr>
          <w:rFonts w:ascii="Arial" w:hAnsi="Arial" w:cs="Arial"/>
          <w:color w:val="000000"/>
          <w:w w:val="92"/>
          <w:sz w:val="12"/>
        </w:rPr>
        <w:t>and</w:t>
      </w:r>
      <w:r>
        <w:rPr>
          <w:rFonts w:cs="Calibri"/>
          <w:color w:val="000000"/>
          <w:w w:val="92"/>
          <w:sz w:val="12"/>
        </w:rPr>
        <w:t> </w:t>
      </w:r>
      <w:r>
        <w:rPr>
          <w:rFonts w:ascii="Arial" w:hAnsi="Arial" w:cs="Arial"/>
          <w:color w:val="000000"/>
          <w:w w:val="92"/>
          <w:sz w:val="12"/>
        </w:rPr>
        <w:t>Stainless</w:t>
      </w:r>
      <w:r>
        <w:rPr>
          <w:rFonts w:cs="Calibri"/>
          <w:color w:val="000000"/>
          <w:w w:val="92"/>
          <w:sz w:val="12"/>
        </w:rPr>
        <w:t> </w:t>
      </w:r>
      <w:r>
        <w:rPr>
          <w:rFonts w:ascii="Arial" w:hAnsi="Arial" w:cs="Arial"/>
          <w:color w:val="000000"/>
          <w:w w:val="92"/>
          <w:sz w:val="12"/>
        </w:rPr>
        <w:t>steel…etc.</w:t>
      </w:r>
    </w:p>
    <w:p w:rsidR="006D579C" w:rsidRDefault="006D579C" w:rsidP="00530F08">
      <w:pPr>
        <w:widowControl/>
        <w:adjustRightInd w:val="0"/>
        <w:snapToGrid w:val="0"/>
        <w:spacing w:after="0" w:line="300" w:lineRule="auto"/>
        <w:contextualSpacing/>
        <w:mirrorIndents/>
        <w:sectPr w:rsidR="006D579C">
          <w:type w:val="continuous"/>
          <w:pgSz w:w="9980" w:h="14180"/>
          <w:pgMar w:top="233" w:right="0" w:bottom="0" w:left="281" w:header="0" w:footer="0" w:gutter="0"/>
          <w:cols w:num="2" w:space="720" w:equalWidth="0">
            <w:col w:w="4265" w:space="-1"/>
            <w:col w:w="5434"/>
          </w:cols>
          <w:docGrid w:type="lines" w:linePitch="312"/>
        </w:sectPr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widowControl/>
        <w:adjustRightInd w:val="0"/>
        <w:snapToGrid w:val="0"/>
        <w:spacing w:after="0" w:line="300" w:lineRule="auto"/>
        <w:contextualSpacing/>
        <w:mirrorIndents/>
        <w:sectPr w:rsidR="006D579C">
          <w:type w:val="continuous"/>
          <w:pgSz w:w="9980" w:h="14180"/>
          <w:pgMar w:top="233" w:right="0" w:bottom="0" w:left="281" w:header="0" w:footer="0" w:gutter="0"/>
          <w:cols w:space="720"/>
          <w:docGrid w:type="lines" w:linePitch="312"/>
        </w:sectPr>
      </w:pPr>
    </w:p>
    <w:p w:rsidR="006D579C" w:rsidRDefault="00950A74" w:rsidP="00530F08">
      <w:pPr>
        <w:tabs>
          <w:tab w:val="left" w:pos="458"/>
        </w:tabs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9"/>
          <w:sz w:val="20"/>
        </w:rPr>
        <w:lastRenderedPageBreak/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color w:val="000000"/>
          <w:w w:val="89"/>
          <w:sz w:val="20"/>
        </w:rPr>
        <w:t>Use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provided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double-sided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tape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on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the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magnet.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Make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sure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the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alignment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of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both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sensor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and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magnet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alignment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7"/>
          <w:sz w:val="20"/>
        </w:rPr>
        <w:t>mark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are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facing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each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other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(Figure</w:t>
      </w:r>
      <w:r>
        <w:rPr>
          <w:rFonts w:cs="Calibri"/>
          <w:color w:val="000000"/>
          <w:w w:val="87"/>
          <w:sz w:val="20"/>
        </w:rPr>
        <w:t>  </w:t>
      </w:r>
      <w:r w:rsidR="008344E1">
        <w:rPr>
          <w:rFonts w:ascii="Times New Roman" w:hAnsi="Times New Roman" w:cs="Times New Roman" w:hint="eastAsia"/>
          <w:color w:val="000000"/>
          <w:w w:val="87"/>
          <w:sz w:val="20"/>
        </w:rPr>
        <w:t>4</w:t>
      </w:r>
      <w:r>
        <w:rPr>
          <w:rFonts w:ascii="Times New Roman" w:hAnsi="Times New Roman" w:cs="Times New Roman"/>
          <w:color w:val="000000"/>
          <w:w w:val="87"/>
          <w:sz w:val="20"/>
        </w:rPr>
        <w:t>).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Press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firmly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and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hold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in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place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for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a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few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seconds.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Secure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it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with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  <w:sectPr w:rsidR="006D579C">
          <w:type w:val="continuous"/>
          <w:pgSz w:w="9980" w:h="14180"/>
          <w:pgMar w:top="233" w:right="0" w:bottom="0" w:left="281" w:header="0" w:footer="0" w:gutter="0"/>
          <w:cols w:space="720" w:equalWidth="0">
            <w:col w:w="9699"/>
          </w:cols>
          <w:docGrid w:type="lines" w:linePitch="312"/>
        </w:sectPr>
      </w:pPr>
      <w:r>
        <w:rPr>
          <w:rFonts w:ascii="Times New Roman" w:hAnsi="Times New Roman" w:cs="Times New Roman"/>
          <w:color w:val="000000"/>
          <w:w w:val="91"/>
          <w:sz w:val="20"/>
        </w:rPr>
        <w:t>silicone</w:t>
      </w:r>
      <w:r>
        <w:rPr>
          <w:rFonts w:cs="Calibri"/>
          <w:color w:val="000000"/>
          <w:w w:val="91"/>
          <w:sz w:val="20"/>
        </w:rPr>
        <w:t>  </w:t>
      </w:r>
      <w:r>
        <w:rPr>
          <w:rFonts w:ascii="Times New Roman" w:hAnsi="Times New Roman" w:cs="Times New Roman"/>
          <w:color w:val="000000"/>
          <w:w w:val="91"/>
          <w:sz w:val="20"/>
        </w:rPr>
        <w:t>if</w:t>
      </w:r>
      <w:r>
        <w:rPr>
          <w:rFonts w:cs="Calibri"/>
          <w:color w:val="000000"/>
          <w:w w:val="91"/>
          <w:sz w:val="20"/>
        </w:rPr>
        <w:t>  </w:t>
      </w:r>
      <w:r>
        <w:rPr>
          <w:rFonts w:ascii="Times New Roman" w:hAnsi="Times New Roman" w:cs="Times New Roman"/>
          <w:color w:val="000000"/>
          <w:w w:val="91"/>
          <w:sz w:val="20"/>
        </w:rPr>
        <w:t>neede</w:t>
      </w:r>
      <w:r w:rsidR="00851FA1">
        <w:rPr>
          <w:rFonts w:ascii="Times New Roman" w:hAnsi="Times New Roman" w:cs="Times New Roman" w:hint="eastAsia"/>
          <w:color w:val="000000"/>
          <w:w w:val="91"/>
          <w:sz w:val="20"/>
        </w:rPr>
        <w:t>d.</w:t>
      </w:r>
    </w:p>
    <w:p w:rsidR="006D579C" w:rsidRDefault="006D579C" w:rsidP="00530F08">
      <w:pPr>
        <w:widowControl/>
        <w:adjustRightInd w:val="0"/>
        <w:snapToGrid w:val="0"/>
        <w:spacing w:after="0" w:line="300" w:lineRule="auto"/>
        <w:contextualSpacing/>
        <w:mirrorIndents/>
        <w:sectPr w:rsidR="006D579C">
          <w:type w:val="continuous"/>
          <w:pgSz w:w="9980" w:h="14181"/>
          <w:pgMar w:top="500" w:right="0" w:bottom="260" w:left="281" w:header="0" w:footer="0" w:gutter="0"/>
          <w:cols w:space="720" w:equalWidth="0">
            <w:col w:w="9699"/>
          </w:cols>
          <w:docGrid w:type="lines" w:linePitch="312"/>
        </w:sectPr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851FA1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hint="eastAsia"/>
          <w:noProof/>
        </w:rPr>
        <w:drawing>
          <wp:inline distT="0" distB="0" distL="0" distR="0">
            <wp:extent cx="2498923" cy="144000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923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</w:p>
    <w:p w:rsidR="006D579C" w:rsidRDefault="006D579C" w:rsidP="00530F08">
      <w:pPr>
        <w:widowControl/>
        <w:adjustRightInd w:val="0"/>
        <w:snapToGrid w:val="0"/>
        <w:spacing w:after="0" w:line="300" w:lineRule="auto"/>
        <w:contextualSpacing/>
        <w:mirrorIndents/>
        <w:sectPr w:rsidR="006D579C">
          <w:type w:val="continuous"/>
          <w:pgSz w:w="9980" w:h="14181"/>
          <w:pgMar w:top="500" w:right="0" w:bottom="260" w:left="281" w:header="0" w:footer="0" w:gutter="0"/>
          <w:cols w:space="720"/>
          <w:docGrid w:type="lines" w:linePitch="312"/>
        </w:sectPr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  <w:rPr>
          <w:rFonts w:ascii="Times New Roman" w:hAnsi="Times New Roman" w:cs="Times New Roman"/>
          <w:color w:val="000000"/>
          <w:w w:val="90"/>
          <w:sz w:val="16"/>
        </w:rPr>
      </w:pPr>
    </w:p>
    <w:p w:rsidR="006D579C" w:rsidRDefault="00950A74" w:rsidP="008344E1">
      <w:pPr>
        <w:adjustRightInd w:val="0"/>
        <w:snapToGrid w:val="0"/>
        <w:spacing w:after="0" w:line="300" w:lineRule="auto"/>
        <w:ind w:firstLineChars="1100" w:firstLine="1581"/>
        <w:contextualSpacing/>
        <w:mirrorIndents/>
      </w:pPr>
      <w:r>
        <w:rPr>
          <w:rFonts w:ascii="Times New Roman" w:hAnsi="Times New Roman" w:cs="Times New Roman"/>
          <w:color w:val="000000"/>
          <w:w w:val="90"/>
          <w:sz w:val="16"/>
        </w:rPr>
        <w:t>Figure</w:t>
      </w:r>
      <w:r>
        <w:rPr>
          <w:rFonts w:cs="Calibri"/>
          <w:color w:val="000000"/>
          <w:w w:val="90"/>
          <w:sz w:val="16"/>
        </w:rPr>
        <w:t> </w:t>
      </w:r>
      <w:r w:rsidR="008344E1">
        <w:rPr>
          <w:rFonts w:ascii="Times New Roman" w:hAnsi="Times New Roman" w:cs="Times New Roman" w:hint="eastAsia"/>
          <w:color w:val="000000"/>
          <w:w w:val="90"/>
          <w:sz w:val="16"/>
        </w:rPr>
        <w:t>4</w:t>
      </w:r>
    </w:p>
    <w:p w:rsidR="006D579C" w:rsidRDefault="006D579C" w:rsidP="00530F08">
      <w:pPr>
        <w:tabs>
          <w:tab w:val="left" w:pos="540"/>
        </w:tabs>
        <w:adjustRightInd w:val="0"/>
        <w:snapToGrid w:val="0"/>
        <w:spacing w:after="0" w:line="300" w:lineRule="auto"/>
        <w:contextualSpacing/>
        <w:mirrorIndents/>
        <w:rPr>
          <w:rFonts w:ascii="Times New Roman" w:hAnsi="Times New Roman" w:cs="Times New Roman"/>
          <w:color w:val="000000"/>
          <w:w w:val="90"/>
          <w:sz w:val="20"/>
        </w:rPr>
      </w:pPr>
    </w:p>
    <w:p w:rsidR="006D579C" w:rsidRDefault="00950A74" w:rsidP="00530F08">
      <w:pPr>
        <w:tabs>
          <w:tab w:val="left" w:pos="540"/>
        </w:tabs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 w:hint="eastAsia"/>
          <w:color w:val="000000"/>
          <w:w w:val="9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w w:val="90"/>
          <w:sz w:val="20"/>
        </w:rPr>
        <w:t>4.</w:t>
      </w:r>
      <w:r>
        <w:rPr>
          <w:rFonts w:cs="Calibri"/>
          <w:color w:val="000000"/>
        </w:rPr>
        <w:tab/>
        <w:t xml:space="preserve">HO-09ZW </w:t>
      </w:r>
      <w:r>
        <w:rPr>
          <w:rFonts w:ascii="Times New Roman" w:hAnsi="Times New Roman" w:cs="Times New Roman"/>
          <w:color w:val="000000"/>
          <w:w w:val="90"/>
          <w:sz w:val="20"/>
        </w:rPr>
        <w:t>can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be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 xml:space="preserve">included 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and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operated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in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any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Z-Wave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network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with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other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Z-Wave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certified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devices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90"/>
          <w:sz w:val="20"/>
        </w:rPr>
        <w:t>from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other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manufacturers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and/or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other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applications.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All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non-battery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operated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nodes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within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the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network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will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8"/>
          <w:sz w:val="20"/>
        </w:rPr>
        <w:t>act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as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repeaters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regardless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of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vendor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to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increase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reliability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of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the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network.</w:t>
      </w: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950A74" w:rsidP="00530F08">
      <w:pPr>
        <w:tabs>
          <w:tab w:val="left" w:pos="540"/>
        </w:tabs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97"/>
          <w:sz w:val="20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color w:val="000000"/>
          <w:w w:val="97"/>
          <w:sz w:val="20"/>
        </w:rPr>
        <w:t>Association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90"/>
          <w:sz w:val="20"/>
        </w:rPr>
        <w:t>Support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grouping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identifier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=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1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8"/>
          <w:sz w:val="20"/>
        </w:rPr>
        <w:t>Support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one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group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with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5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nodes.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8"/>
          <w:sz w:val="20"/>
        </w:rPr>
        <w:t>All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triggering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report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and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low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voltage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report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will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be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sent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to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the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associated</w:t>
      </w:r>
      <w:r>
        <w:rPr>
          <w:rFonts w:cs="Calibri"/>
          <w:color w:val="000000"/>
          <w:w w:val="88"/>
          <w:sz w:val="20"/>
        </w:rPr>
        <w:t>  </w:t>
      </w:r>
      <w:r>
        <w:rPr>
          <w:rFonts w:ascii="Times New Roman" w:hAnsi="Times New Roman" w:cs="Times New Roman"/>
          <w:color w:val="000000"/>
          <w:w w:val="88"/>
          <w:sz w:val="20"/>
        </w:rPr>
        <w:t>nodes.</w:t>
      </w: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E6337A" w:rsidP="00530F08">
      <w:pPr>
        <w:adjustRightInd w:val="0"/>
        <w:snapToGrid w:val="0"/>
        <w:spacing w:after="0" w:line="300" w:lineRule="auto"/>
        <w:contextualSpacing/>
        <w:mirrorIndents/>
      </w:pPr>
      <w:r>
        <w:pict>
          <v:shape id="1040" o:spid="_x0000_s1029" style="position:absolute;margin-left:11.35pt;margin-top:483.65pt;width:466.55pt;height:14.15pt;z-index:-251657728;visibility:visible;mso-wrap-distance-left:0;mso-wrap-distance-right:0;mso-position-horizontal-relative:page;mso-position-vertical-relative:page" coordsize="21600,21600" o:spt="100" adj="0,,0" path="" filled="f" stroked="f">
            <v:stroke joinstyle="round"/>
            <v:formulas/>
            <v:path o:connecttype="segments"/>
            <w10:wrap anchorx="page" anchory="page"/>
          </v:shape>
        </w:pic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Arial" w:hAnsi="Arial" w:cs="Arial"/>
          <w:b/>
          <w:color w:val="000000"/>
          <w:w w:val="94"/>
          <w:sz w:val="22"/>
        </w:rPr>
        <w:t>Z-Wave</w:t>
      </w:r>
      <w:r>
        <w:rPr>
          <w:rFonts w:cs="Calibri"/>
          <w:b/>
          <w:color w:val="000000"/>
          <w:w w:val="94"/>
          <w:sz w:val="22"/>
        </w:rPr>
        <w:t>  </w:t>
      </w:r>
      <w:r>
        <w:rPr>
          <w:rFonts w:ascii="Arial" w:hAnsi="Arial" w:cs="Arial"/>
          <w:b/>
          <w:color w:val="000000"/>
          <w:w w:val="94"/>
          <w:sz w:val="22"/>
        </w:rPr>
        <w:t>Command</w:t>
      </w:r>
      <w:r>
        <w:rPr>
          <w:rFonts w:cs="Calibri"/>
          <w:b/>
          <w:color w:val="000000"/>
          <w:w w:val="94"/>
          <w:sz w:val="22"/>
        </w:rPr>
        <w:t>  </w:t>
      </w:r>
      <w:r>
        <w:rPr>
          <w:rFonts w:ascii="Arial" w:hAnsi="Arial" w:cs="Arial"/>
          <w:b/>
          <w:color w:val="000000"/>
          <w:w w:val="94"/>
          <w:sz w:val="22"/>
        </w:rPr>
        <w:t>Classes</w:t>
      </w:r>
    </w:p>
    <w:p w:rsidR="00577D22" w:rsidRPr="00577D22" w:rsidRDefault="00577D22" w:rsidP="00577D22">
      <w:pPr>
        <w:adjustRightInd w:val="0"/>
        <w:snapToGrid w:val="0"/>
        <w:spacing w:after="0" w:line="300" w:lineRule="auto"/>
        <w:contextualSpacing/>
        <w:mirrorIndents/>
        <w:rPr>
          <w:rFonts w:ascii="Arial" w:hAnsi="Arial" w:cs="Arial"/>
          <w:color w:val="000000"/>
          <w:w w:val="97"/>
          <w:sz w:val="20"/>
        </w:rPr>
      </w:pPr>
      <w:r w:rsidRPr="00577D22">
        <w:rPr>
          <w:rFonts w:ascii="Arial" w:hAnsi="Arial" w:cs="Arial"/>
          <w:color w:val="000000"/>
          <w:w w:val="97"/>
          <w:sz w:val="20"/>
        </w:rPr>
        <w:t>COMMAND_CLASS_ZWAVEPLUS_INFO,</w:t>
      </w:r>
    </w:p>
    <w:p w:rsidR="006D579C" w:rsidRDefault="00577D22" w:rsidP="00577D22">
      <w:pPr>
        <w:adjustRightInd w:val="0"/>
        <w:snapToGrid w:val="0"/>
        <w:spacing w:after="0" w:line="300" w:lineRule="auto"/>
        <w:contextualSpacing/>
        <w:mirrorIndents/>
        <w:sectPr w:rsidR="006D579C">
          <w:type w:val="continuous"/>
          <w:pgSz w:w="9980" w:h="14181"/>
          <w:pgMar w:top="500" w:right="0" w:bottom="260" w:left="281" w:header="0" w:footer="0" w:gutter="0"/>
          <w:cols w:space="720" w:equalWidth="0">
            <w:col w:w="9699"/>
          </w:cols>
          <w:docGrid w:type="lines" w:linePitch="312"/>
        </w:sectPr>
      </w:pPr>
      <w:r w:rsidRPr="00577D22">
        <w:rPr>
          <w:rFonts w:ascii="Arial" w:hAnsi="Arial" w:cs="Arial"/>
          <w:color w:val="000000"/>
          <w:w w:val="97"/>
          <w:sz w:val="20"/>
        </w:rPr>
        <w:t>COMMAND_CLASS_VERS</w:t>
      </w:r>
      <w:r>
        <w:rPr>
          <w:rFonts w:ascii="Arial" w:hAnsi="Arial" w:cs="Arial"/>
          <w:color w:val="000000"/>
          <w:w w:val="97"/>
          <w:sz w:val="20"/>
        </w:rPr>
        <w:t>ION,</w:t>
      </w:r>
      <w:r>
        <w:rPr>
          <w:rFonts w:ascii="Arial" w:hAnsi="Arial" w:cs="Arial"/>
          <w:color w:val="000000"/>
          <w:w w:val="97"/>
          <w:sz w:val="20"/>
        </w:rPr>
        <w:br/>
      </w:r>
      <w:r w:rsidRPr="00577D22">
        <w:rPr>
          <w:rFonts w:ascii="Arial" w:hAnsi="Arial" w:cs="Arial"/>
          <w:color w:val="000000"/>
          <w:w w:val="97"/>
          <w:sz w:val="20"/>
        </w:rPr>
        <w:t>COMMAND</w:t>
      </w:r>
      <w:r>
        <w:rPr>
          <w:rFonts w:ascii="Arial" w:hAnsi="Arial" w:cs="Arial"/>
          <w:color w:val="000000"/>
          <w:w w:val="97"/>
          <w:sz w:val="20"/>
        </w:rPr>
        <w:t>_CLASS_MANUFACTURER_SPECIFIC,</w:t>
      </w:r>
      <w:r>
        <w:rPr>
          <w:rFonts w:ascii="Arial" w:hAnsi="Arial" w:cs="Arial"/>
          <w:color w:val="000000"/>
          <w:w w:val="97"/>
          <w:sz w:val="20"/>
        </w:rPr>
        <w:br/>
      </w:r>
      <w:r w:rsidRPr="00577D22">
        <w:rPr>
          <w:rFonts w:ascii="Arial" w:hAnsi="Arial" w:cs="Arial"/>
          <w:color w:val="000000"/>
          <w:w w:val="97"/>
          <w:sz w:val="20"/>
        </w:rPr>
        <w:t>COMMAN</w:t>
      </w:r>
      <w:r>
        <w:rPr>
          <w:rFonts w:ascii="Arial" w:hAnsi="Arial" w:cs="Arial"/>
          <w:color w:val="000000"/>
          <w:w w:val="97"/>
          <w:sz w:val="20"/>
        </w:rPr>
        <w:t>D_CLASS_DEVICE_RESET_LOCALLY,</w:t>
      </w:r>
      <w:r>
        <w:rPr>
          <w:rFonts w:ascii="Arial" w:hAnsi="Arial" w:cs="Arial"/>
          <w:color w:val="000000"/>
          <w:w w:val="97"/>
          <w:sz w:val="20"/>
        </w:rPr>
        <w:br/>
        <w:t>COMMAND_CLASS_POWERLEVEL,</w:t>
      </w:r>
      <w:r>
        <w:rPr>
          <w:rFonts w:ascii="Arial" w:hAnsi="Arial" w:cs="Arial"/>
          <w:color w:val="000000"/>
          <w:w w:val="97"/>
          <w:sz w:val="20"/>
        </w:rPr>
        <w:br/>
        <w:t>COMMAND_CLASS_BATTERY,</w:t>
      </w:r>
      <w:r>
        <w:rPr>
          <w:rFonts w:ascii="Arial" w:hAnsi="Arial" w:cs="Arial"/>
          <w:color w:val="000000"/>
          <w:w w:val="97"/>
          <w:sz w:val="20"/>
        </w:rPr>
        <w:br/>
        <w:t>COMMAND_CLASS_SENSOR_BINARY,</w:t>
      </w:r>
      <w:r>
        <w:rPr>
          <w:rFonts w:ascii="Arial" w:hAnsi="Arial" w:cs="Arial"/>
          <w:color w:val="000000"/>
          <w:w w:val="97"/>
          <w:sz w:val="20"/>
        </w:rPr>
        <w:br/>
      </w:r>
      <w:r w:rsidRPr="00577D22">
        <w:rPr>
          <w:rFonts w:ascii="Arial" w:hAnsi="Arial" w:cs="Arial"/>
          <w:color w:val="000000"/>
          <w:w w:val="97"/>
          <w:sz w:val="20"/>
        </w:rPr>
        <w:t>COMMAND_CLASS_NOTIFICATION</w:t>
      </w:r>
      <w:r w:rsidRPr="00577D22">
        <w:rPr>
          <w:rFonts w:ascii="Arial" w:hAnsi="Arial" w:cs="Arial"/>
          <w:color w:val="000000"/>
          <w:w w:val="97"/>
          <w:sz w:val="20"/>
        </w:rPr>
        <w:t>，</w:t>
      </w:r>
      <w:r>
        <w:rPr>
          <w:rFonts w:ascii="Arial" w:hAnsi="Arial" w:cs="Arial"/>
          <w:color w:val="000000"/>
          <w:w w:val="97"/>
          <w:sz w:val="20"/>
        </w:rPr>
        <w:br/>
        <w:t>COMMAND_CLASS_ASSOCIATION,</w:t>
      </w:r>
      <w:r>
        <w:rPr>
          <w:rFonts w:ascii="Arial" w:hAnsi="Arial" w:cs="Arial"/>
          <w:color w:val="000000"/>
          <w:w w:val="97"/>
          <w:sz w:val="20"/>
        </w:rPr>
        <w:br/>
      </w:r>
      <w:r w:rsidRPr="00577D22">
        <w:rPr>
          <w:rFonts w:ascii="Arial" w:hAnsi="Arial" w:cs="Arial"/>
          <w:color w:val="000000"/>
          <w:w w:val="97"/>
          <w:sz w:val="20"/>
        </w:rPr>
        <w:t>COMMAND_CLASS_ASSOCIATION_GRP</w:t>
      </w:r>
      <w:r>
        <w:rPr>
          <w:rFonts w:ascii="Arial" w:hAnsi="Arial" w:cs="Arial"/>
          <w:color w:val="000000"/>
          <w:w w:val="97"/>
          <w:sz w:val="20"/>
        </w:rPr>
        <w:t>_INFO, </w:t>
      </w:r>
      <w:r>
        <w:rPr>
          <w:rFonts w:ascii="Arial" w:hAnsi="Arial" w:cs="Arial"/>
          <w:color w:val="000000"/>
          <w:w w:val="97"/>
          <w:sz w:val="20"/>
        </w:rPr>
        <w:br/>
      </w:r>
      <w:r w:rsidRPr="00577D22">
        <w:rPr>
          <w:rFonts w:ascii="Arial" w:hAnsi="Arial" w:cs="Arial"/>
          <w:color w:val="000000"/>
          <w:w w:val="97"/>
          <w:sz w:val="20"/>
        </w:rPr>
        <w:t>COMMAND_CLASS_WAKE_UP</w:t>
      </w:r>
    </w:p>
    <w:tbl>
      <w:tblPr>
        <w:tblpPr w:leftFromText="180" w:rightFromText="180" w:tblpX="60" w:tblpY="670"/>
        <w:tblW w:w="5899" w:type="dxa"/>
        <w:tblLayout w:type="fixed"/>
        <w:tblLook w:val="04A0"/>
      </w:tblPr>
      <w:tblGrid>
        <w:gridCol w:w="2059"/>
        <w:gridCol w:w="1363"/>
        <w:gridCol w:w="2477"/>
      </w:tblGrid>
      <w:tr w:rsidR="006D579C">
        <w:trPr>
          <w:trHeight w:hRule="exact" w:val="269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6D579C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bookmarkStart w:id="2" w:name="4"/>
            <w:bookmarkEnd w:id="2"/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cs="Calibri"/>
                <w:color w:val="000000"/>
                <w:sz w:val="18"/>
              </w:rPr>
              <w:t>Switch Type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cs="Calibri"/>
                <w:color w:val="000000"/>
                <w:sz w:val="18"/>
              </w:rPr>
              <w:t>Status</w:t>
            </w:r>
          </w:p>
        </w:tc>
      </w:tr>
      <w:tr w:rsidR="006D579C">
        <w:trPr>
          <w:trHeight w:hRule="exact" w:val="264"/>
        </w:trPr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cs="Calibri"/>
                <w:color w:val="000000"/>
                <w:sz w:val="18"/>
              </w:rPr>
              <w:t>Notification Type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cs="Calibri"/>
                <w:color w:val="000000"/>
                <w:sz w:val="18"/>
              </w:rPr>
              <w:t>Reed  Switch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cs="Calibri"/>
                <w:color w:val="000000"/>
                <w:sz w:val="18"/>
              </w:rPr>
              <w:t>0x06</w:t>
            </w:r>
          </w:p>
        </w:tc>
      </w:tr>
      <w:tr w:rsidR="006D579C">
        <w:trPr>
          <w:trHeight w:hRule="exact" w:val="269"/>
        </w:trPr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6D579C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cs="Calibri"/>
                <w:color w:val="000000"/>
                <w:sz w:val="18"/>
              </w:rPr>
              <w:t>Tamper Switch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cs="Calibri"/>
                <w:color w:val="000000"/>
                <w:sz w:val="18"/>
              </w:rPr>
              <w:t>0x07</w:t>
            </w:r>
          </w:p>
        </w:tc>
      </w:tr>
      <w:tr w:rsidR="006D579C">
        <w:trPr>
          <w:trHeight w:hRule="exact" w:val="264"/>
        </w:trPr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cs="Calibri"/>
                <w:color w:val="000000"/>
                <w:sz w:val="18"/>
              </w:rPr>
              <w:t>Event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cs="Calibri"/>
                <w:color w:val="000000"/>
                <w:sz w:val="18"/>
              </w:rPr>
              <w:t>Reed  Switch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cs="Calibri"/>
                <w:color w:val="000000"/>
                <w:sz w:val="18"/>
              </w:rPr>
              <w:t>Close:0x17,  Open:0x16</w:t>
            </w:r>
          </w:p>
        </w:tc>
      </w:tr>
      <w:tr w:rsidR="006D579C">
        <w:trPr>
          <w:trHeight w:hRule="exact" w:val="293"/>
        </w:trPr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6D579C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cs="Calibri"/>
                <w:color w:val="000000"/>
                <w:sz w:val="18"/>
              </w:rPr>
              <w:t>Tamper Switch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cs="Calibri"/>
                <w:color w:val="000000"/>
                <w:sz w:val="18"/>
              </w:rPr>
              <w:t>Close:0x00,  Open:0x03</w:t>
            </w:r>
          </w:p>
        </w:tc>
      </w:tr>
      <w:tr w:rsidR="006D579C">
        <w:trPr>
          <w:trHeight w:hRule="exact" w:val="274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cs="Calibri"/>
                <w:color w:val="000000"/>
                <w:sz w:val="18"/>
              </w:rPr>
              <w:t xml:space="preserve">      Sensor Binary Report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cs="Calibri"/>
                <w:color w:val="000000"/>
                <w:sz w:val="18"/>
              </w:rPr>
              <w:t>Reed  Switch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579C" w:rsidRDefault="00950A74" w:rsidP="00530F08">
            <w:pPr>
              <w:adjustRightInd w:val="0"/>
              <w:snapToGrid w:val="0"/>
              <w:spacing w:after="0" w:line="300" w:lineRule="auto"/>
              <w:contextualSpacing/>
              <w:mirrorIndents/>
            </w:pPr>
            <w:r>
              <w:rPr>
                <w:rFonts w:cs="Calibri"/>
                <w:color w:val="000000"/>
                <w:sz w:val="18"/>
              </w:rPr>
              <w:t>Close:0x00,  Open:0xFF</w:t>
            </w:r>
          </w:p>
        </w:tc>
      </w:tr>
    </w:tbl>
    <w:p w:rsidR="006D579C" w:rsidRDefault="00E6337A" w:rsidP="00530F08">
      <w:pPr>
        <w:adjustRightInd w:val="0"/>
        <w:snapToGrid w:val="0"/>
        <w:spacing w:after="0" w:line="300" w:lineRule="auto"/>
        <w:contextualSpacing/>
        <w:mirrorIndents/>
      </w:pPr>
      <w:r>
        <w:lastRenderedPageBreak/>
        <w:pict>
          <v:shape id="1041" o:spid="_x0000_s1028" style="position:absolute;margin-left:15.35pt;margin-top:305.55pt;width:466.55pt;height:14.15pt;z-index:-251656704;visibility:visible;mso-wrap-distance-left:0;mso-wrap-distance-right:0;mso-position-horizontal-relative:page;mso-position-vertical-relative:page" coordsize="21600,21600" o:spt="100" adj="0,,0" path="" filled="f" stroked="f">
            <v:stroke joinstyle="round"/>
            <v:formulas/>
            <v:path o:connecttype="segments"/>
            <w10:wrap anchorx="page" anchory="page"/>
          </v:shape>
        </w:pict>
      </w:r>
      <w:r>
        <w:pict>
          <v:shape id="1042" o:spid="_x0000_s1027" style="position:absolute;margin-left:17pt;margin-top:228.25pt;width:464.85pt;height:14.15pt;z-index:-251653632;visibility:visible;mso-wrap-distance-left:0;mso-wrap-distance-right:0;mso-position-horizontal-relative:page;mso-position-vertical-relative:page" coordsize="21600,21600" o:spt="100" adj="0,,0" path="" filled="f" stroked="f">
            <v:stroke joinstyle="round"/>
            <v:formulas/>
            <v:path o:connecttype="segments"/>
            <w10:wrap anchorx="page" anchory="page"/>
          </v:shape>
        </w:pict>
      </w:r>
      <w:r>
        <w:pict>
          <v:shape id="1043" o:spid="_x0000_s1026" style="position:absolute;margin-left:15.35pt;margin-top:24pt;width:466.55pt;height:14.15pt;z-index:-251655680;visibility:visible;mso-wrap-distance-left:0;mso-wrap-distance-right:0;mso-position-horizontal-relative:page;mso-position-vertical-relative:page" coordsize="21600,21600" o:spt="100" adj="0,,0" path="" filled="f" stroked="f">
            <v:stroke joinstyle="round"/>
            <v:formulas/>
            <v:path o:connecttype="segments"/>
            <w10:wrap anchorx="page" anchory="page"/>
          </v:shape>
        </w:pict>
      </w:r>
      <w:r w:rsidR="00950A74">
        <w:rPr>
          <w:rFonts w:ascii="Arial" w:hAnsi="Arial" w:cs="Arial"/>
          <w:b/>
          <w:color w:val="000000"/>
          <w:w w:val="94"/>
          <w:sz w:val="22"/>
        </w:rPr>
        <w:t>Notification</w:t>
      </w:r>
      <w:r w:rsidR="00950A74">
        <w:rPr>
          <w:rFonts w:cs="Calibri"/>
          <w:b/>
          <w:color w:val="000000"/>
          <w:w w:val="94"/>
          <w:sz w:val="22"/>
        </w:rPr>
        <w:t>  </w:t>
      </w:r>
      <w:r w:rsidR="00950A74">
        <w:rPr>
          <w:rFonts w:ascii="Arial" w:hAnsi="Arial" w:cs="Arial"/>
          <w:b/>
          <w:color w:val="000000"/>
          <w:w w:val="94"/>
          <w:sz w:val="22"/>
        </w:rPr>
        <w:t>Type</w:t>
      </w:r>
    </w:p>
    <w:p w:rsidR="006D579C" w:rsidRDefault="006D579C" w:rsidP="00530F08">
      <w:pPr>
        <w:widowControl/>
        <w:adjustRightInd w:val="0"/>
        <w:snapToGrid w:val="0"/>
        <w:spacing w:after="0" w:line="300" w:lineRule="auto"/>
        <w:contextualSpacing/>
        <w:mirrorIndents/>
        <w:sectPr w:rsidR="006D579C">
          <w:type w:val="continuous"/>
          <w:pgSz w:w="9980" w:h="14180"/>
          <w:pgMar w:top="473" w:right="0" w:bottom="233" w:left="281" w:header="0" w:footer="0" w:gutter="0"/>
          <w:cols w:space="720" w:equalWidth="0">
            <w:col w:w="9699"/>
          </w:cols>
          <w:docGrid w:type="lines" w:linePitch="312"/>
        </w:sectPr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adjustRightInd w:val="0"/>
        <w:snapToGrid w:val="0"/>
        <w:spacing w:after="0" w:line="300" w:lineRule="auto"/>
        <w:contextualSpacing/>
        <w:mirrorIndents/>
      </w:pPr>
    </w:p>
    <w:p w:rsidR="006D579C" w:rsidRDefault="006D579C" w:rsidP="00530F08">
      <w:pPr>
        <w:widowControl/>
        <w:adjustRightInd w:val="0"/>
        <w:snapToGrid w:val="0"/>
        <w:spacing w:after="0" w:line="300" w:lineRule="auto"/>
        <w:contextualSpacing/>
        <w:mirrorIndents/>
        <w:sectPr w:rsidR="006D579C">
          <w:type w:val="continuous"/>
          <w:pgSz w:w="9980" w:h="14180"/>
          <w:pgMar w:top="473" w:right="0" w:bottom="233" w:left="281" w:header="0" w:footer="0" w:gutter="0"/>
          <w:cols w:space="720"/>
          <w:docGrid w:type="lines" w:linePitch="312"/>
        </w:sectPr>
      </w:pP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Arial" w:hAnsi="Arial" w:cs="Arial"/>
          <w:b/>
          <w:color w:val="000000"/>
          <w:w w:val="97"/>
          <w:sz w:val="22"/>
        </w:rPr>
        <w:lastRenderedPageBreak/>
        <w:t>Operation</w:t>
      </w:r>
      <w:bookmarkStart w:id="3" w:name="_GoBack"/>
      <w:bookmarkEnd w:id="3"/>
    </w:p>
    <w:p w:rsidR="006D579C" w:rsidRDefault="00950A74" w:rsidP="00530F08">
      <w:pPr>
        <w:tabs>
          <w:tab w:val="left" w:pos="458"/>
        </w:tabs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9"/>
          <w:sz w:val="20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color w:val="000000"/>
          <w:w w:val="89"/>
          <w:sz w:val="20"/>
        </w:rPr>
        <w:t>The</w:t>
      </w:r>
      <w:r>
        <w:rPr>
          <w:rFonts w:cs="Calibri"/>
          <w:color w:val="000000"/>
          <w:w w:val="89"/>
          <w:sz w:val="20"/>
        </w:rPr>
        <w:t>   </w:t>
      </w:r>
      <w:r>
        <w:rPr>
          <w:rFonts w:ascii="Times New Roman" w:hAnsi="Times New Roman" w:cs="Times New Roman"/>
          <w:color w:val="000000"/>
          <w:w w:val="89"/>
          <w:sz w:val="20"/>
        </w:rPr>
        <w:t>LED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will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stay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off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during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the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normal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operation.</w:t>
      </w:r>
    </w:p>
    <w:p w:rsidR="006D579C" w:rsidRDefault="00950A74" w:rsidP="00530F08">
      <w:pPr>
        <w:tabs>
          <w:tab w:val="left" w:pos="458"/>
        </w:tabs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7"/>
          <w:sz w:val="20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color w:val="000000"/>
          <w:w w:val="87"/>
          <w:sz w:val="20"/>
        </w:rPr>
        <w:t>The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sensor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is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equipped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with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a</w:t>
      </w:r>
      <w:r>
        <w:rPr>
          <w:rFonts w:cs="Calibri"/>
          <w:color w:val="000000"/>
          <w:w w:val="87"/>
          <w:sz w:val="20"/>
        </w:rPr>
        <w:t>  </w:t>
      </w:r>
      <w:r w:rsidR="00851FA1">
        <w:rPr>
          <w:rFonts w:cs="Calibri" w:hint="eastAsia"/>
          <w:color w:val="000000"/>
          <w:w w:val="87"/>
          <w:sz w:val="20"/>
        </w:rPr>
        <w:t>anti-</w:t>
      </w:r>
      <w:r>
        <w:rPr>
          <w:rFonts w:ascii="Times New Roman" w:hAnsi="Times New Roman" w:cs="Times New Roman"/>
          <w:color w:val="000000"/>
          <w:w w:val="87"/>
          <w:sz w:val="20"/>
        </w:rPr>
        <w:t>tamper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switch.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If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cover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of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sensor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is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removed,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the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sensor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will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send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an</w:t>
      </w:r>
      <w:r>
        <w:rPr>
          <w:rFonts w:cs="Calibri"/>
          <w:color w:val="000000"/>
          <w:w w:val="87"/>
          <w:sz w:val="20"/>
        </w:rPr>
        <w:t>  </w:t>
      </w:r>
      <w:r>
        <w:rPr>
          <w:rFonts w:ascii="Times New Roman" w:hAnsi="Times New Roman" w:cs="Times New Roman"/>
          <w:color w:val="000000"/>
          <w:w w:val="87"/>
          <w:sz w:val="20"/>
        </w:rPr>
        <w:t>alarm</w:t>
      </w: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</w:pPr>
      <w:r>
        <w:rPr>
          <w:rFonts w:ascii="Times New Roman" w:hAnsi="Times New Roman" w:cs="Times New Roman"/>
          <w:color w:val="000000"/>
          <w:w w:val="89"/>
          <w:sz w:val="20"/>
        </w:rPr>
        <w:t>to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the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home</w:t>
      </w:r>
      <w:r>
        <w:rPr>
          <w:rFonts w:cs="Calibri"/>
          <w:color w:val="000000"/>
          <w:w w:val="89"/>
          <w:sz w:val="20"/>
        </w:rPr>
        <w:t>  </w:t>
      </w:r>
      <w:r>
        <w:rPr>
          <w:rFonts w:ascii="Times New Roman" w:hAnsi="Times New Roman" w:cs="Times New Roman"/>
          <w:color w:val="000000"/>
          <w:w w:val="89"/>
          <w:sz w:val="20"/>
        </w:rPr>
        <w:t>controller.</w:t>
      </w:r>
    </w:p>
    <w:p w:rsidR="006D579C" w:rsidRDefault="00950A74" w:rsidP="00530F08">
      <w:pPr>
        <w:tabs>
          <w:tab w:val="left" w:pos="540"/>
        </w:tabs>
        <w:adjustRightInd w:val="0"/>
        <w:snapToGrid w:val="0"/>
        <w:spacing w:after="0" w:line="300" w:lineRule="auto"/>
        <w:contextualSpacing/>
        <w:mirrorIndents/>
        <w:rPr>
          <w:rFonts w:ascii="Times New Roman" w:hAnsi="Times New Roman" w:cs="Times New Roman"/>
          <w:color w:val="000000"/>
          <w:w w:val="90"/>
          <w:sz w:val="20"/>
        </w:rPr>
      </w:pPr>
      <w:r>
        <w:rPr>
          <w:rFonts w:ascii="Times New Roman" w:hAnsi="Times New Roman" w:cs="Times New Roman"/>
          <w:color w:val="000000"/>
          <w:w w:val="90"/>
          <w:sz w:val="20"/>
        </w:rPr>
        <w:t>3.</w:t>
      </w:r>
      <w:r>
        <w:rPr>
          <w:rFonts w:cs="Calibri"/>
          <w:color w:val="000000"/>
        </w:rPr>
        <w:t xml:space="preserve">     </w:t>
      </w:r>
      <w:r w:rsidR="00851FA1">
        <w:rPr>
          <w:rFonts w:cs="Calibri" w:hint="eastAsia"/>
          <w:color w:val="000000"/>
        </w:rPr>
        <w:t>Anti-</w:t>
      </w:r>
      <w:r w:rsidR="00851FA1">
        <w:rPr>
          <w:rFonts w:ascii="Times New Roman" w:hAnsi="Times New Roman" w:cs="Times New Roman" w:hint="eastAsia"/>
          <w:color w:val="000000"/>
          <w:w w:val="90"/>
          <w:sz w:val="20"/>
        </w:rPr>
        <w:t>t</w:t>
      </w:r>
      <w:r>
        <w:rPr>
          <w:rFonts w:ascii="Times New Roman" w:hAnsi="Times New Roman" w:cs="Times New Roman"/>
          <w:color w:val="000000"/>
          <w:w w:val="90"/>
          <w:sz w:val="20"/>
        </w:rPr>
        <w:t>amper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switch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event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will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be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ignored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when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in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auto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inclusion</w:t>
      </w:r>
      <w:r>
        <w:rPr>
          <w:rFonts w:cs="Calibri"/>
          <w:color w:val="000000"/>
          <w:w w:val="90"/>
          <w:sz w:val="20"/>
        </w:rPr>
        <w:t>  </w:t>
      </w:r>
      <w:r>
        <w:rPr>
          <w:rFonts w:ascii="Times New Roman" w:hAnsi="Times New Roman" w:cs="Times New Roman"/>
          <w:color w:val="000000"/>
          <w:w w:val="90"/>
          <w:sz w:val="20"/>
        </w:rPr>
        <w:t>procedure.</w:t>
      </w:r>
    </w:p>
    <w:p w:rsidR="006D579C" w:rsidRDefault="006D579C" w:rsidP="00530F08">
      <w:pPr>
        <w:tabs>
          <w:tab w:val="left" w:pos="540"/>
        </w:tabs>
        <w:adjustRightInd w:val="0"/>
        <w:snapToGrid w:val="0"/>
        <w:spacing w:after="0" w:line="300" w:lineRule="auto"/>
        <w:contextualSpacing/>
        <w:mirrorIndents/>
        <w:rPr>
          <w:rFonts w:ascii="Times New Roman" w:hAnsi="Times New Roman" w:cs="Times New Roman"/>
          <w:color w:val="000000"/>
          <w:w w:val="90"/>
          <w:sz w:val="20"/>
        </w:rPr>
      </w:pPr>
    </w:p>
    <w:p w:rsidR="006D579C" w:rsidRDefault="00950A74" w:rsidP="00530F08">
      <w:pPr>
        <w:adjustRightInd w:val="0"/>
        <w:snapToGrid w:val="0"/>
        <w:spacing w:after="0" w:line="300" w:lineRule="auto"/>
        <w:contextualSpacing/>
        <w:mirrorIndents/>
        <w:rPr>
          <w:color w:val="FF0000"/>
        </w:rPr>
      </w:pPr>
      <w:r>
        <w:rPr>
          <w:rFonts w:ascii="宋体" w:hAnsi="宋体"/>
          <w:i/>
          <w:color w:val="FF0000"/>
          <w:sz w:val="18"/>
          <w:szCs w:val="18"/>
        </w:rPr>
        <w:t>This product can be included and operated in any Z-Wave network with other Z-Wave certified</w:t>
      </w:r>
      <w:r>
        <w:rPr>
          <w:rFonts w:ascii="宋体" w:hAnsi="宋体"/>
          <w:color w:val="FF0000"/>
          <w:sz w:val="18"/>
          <w:szCs w:val="18"/>
        </w:rPr>
        <w:br/>
      </w:r>
      <w:r>
        <w:rPr>
          <w:rFonts w:ascii="宋体" w:hAnsi="宋体"/>
          <w:i/>
          <w:color w:val="FF0000"/>
          <w:sz w:val="18"/>
          <w:szCs w:val="18"/>
        </w:rPr>
        <w:t>devices from other manufacturers and/or other applications. All non-battery operated nodes</w:t>
      </w:r>
      <w:r>
        <w:rPr>
          <w:rFonts w:ascii="宋体" w:hAnsi="宋体"/>
          <w:color w:val="FF0000"/>
          <w:sz w:val="18"/>
          <w:szCs w:val="18"/>
        </w:rPr>
        <w:br/>
      </w:r>
      <w:r>
        <w:rPr>
          <w:rFonts w:ascii="宋体" w:hAnsi="宋体"/>
          <w:i/>
          <w:color w:val="FF0000"/>
          <w:sz w:val="18"/>
          <w:szCs w:val="18"/>
        </w:rPr>
        <w:t>within the network will act as repeaters regardless of vendor to increase reliability of the network.</w:t>
      </w:r>
    </w:p>
    <w:sectPr w:rsidR="006D579C" w:rsidSect="006D579C">
      <w:type w:val="continuous"/>
      <w:pgSz w:w="9980" w:h="14180"/>
      <w:pgMar w:top="473" w:right="0" w:bottom="233" w:left="281" w:header="0" w:footer="0" w:gutter="0"/>
      <w:cols w:space="720" w:equalWidth="0">
        <w:col w:w="9699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E00" w:rsidRDefault="00FE5E00" w:rsidP="00853958">
      <w:pPr>
        <w:spacing w:after="0" w:line="240" w:lineRule="auto"/>
      </w:pPr>
      <w:r>
        <w:separator/>
      </w:r>
    </w:p>
  </w:endnote>
  <w:endnote w:type="continuationSeparator" w:id="1">
    <w:p w:rsidR="00FE5E00" w:rsidRDefault="00FE5E00" w:rsidP="0085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iti SC Light">
    <w:altName w:val="微软雅黑"/>
    <w:charset w:val="50"/>
    <w:family w:val="auto"/>
    <w:pitch w:val="default"/>
    <w:sig w:usb0="00000000" w:usb1="00000000" w:usb2="00000010" w:usb3="00000000" w:csb0="003E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E00" w:rsidRDefault="00FE5E00" w:rsidP="00853958">
      <w:pPr>
        <w:spacing w:after="0" w:line="240" w:lineRule="auto"/>
      </w:pPr>
      <w:r>
        <w:separator/>
      </w:r>
    </w:p>
  </w:footnote>
  <w:footnote w:type="continuationSeparator" w:id="1">
    <w:p w:rsidR="00FE5E00" w:rsidRDefault="00FE5E00" w:rsidP="00853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0511A"/>
    <w:multiLevelType w:val="hybridMultilevel"/>
    <w:tmpl w:val="7F7C1726"/>
    <w:lvl w:ilvl="0" w:tplc="8E4EDD0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w w:val="89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6E66212"/>
    <w:multiLevelType w:val="singleLevel"/>
    <w:tmpl w:val="57205ABE"/>
    <w:lvl w:ilvl="0">
      <w:start w:val="3"/>
      <w:numFmt w:val="decimal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doNotAutofitConstrainedTables/>
    <w:splitPgBreakAndParaMark/>
    <w:doNotVertAlignCellWithSp/>
    <w:doNotBreakConstrainedForcedTable/>
    <w:useAnsiKerningPairs/>
    <w:cachedColBalance/>
  </w:compat>
  <w:rsids>
    <w:rsidRoot w:val="006D579C"/>
    <w:rsid w:val="000F67B8"/>
    <w:rsid w:val="00270D0D"/>
    <w:rsid w:val="00530F08"/>
    <w:rsid w:val="00577D22"/>
    <w:rsid w:val="005A51E4"/>
    <w:rsid w:val="00625E3C"/>
    <w:rsid w:val="006D579C"/>
    <w:rsid w:val="007C522B"/>
    <w:rsid w:val="007E56E6"/>
    <w:rsid w:val="008344E1"/>
    <w:rsid w:val="00851FA1"/>
    <w:rsid w:val="00853958"/>
    <w:rsid w:val="00950A74"/>
    <w:rsid w:val="00A0370B"/>
    <w:rsid w:val="00A663CD"/>
    <w:rsid w:val="00D27C0B"/>
    <w:rsid w:val="00E6337A"/>
    <w:rsid w:val="00EF2050"/>
    <w:rsid w:val="00FE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9C"/>
    <w:pPr>
      <w:widowControl w:val="0"/>
      <w:spacing w:after="200" w:line="276" w:lineRule="auto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6D579C"/>
    <w:pPr>
      <w:spacing w:after="0" w:line="240" w:lineRule="auto"/>
    </w:pPr>
    <w:rPr>
      <w:rFonts w:ascii="Heiti SC Light" w:eastAsia="Heiti SC Light"/>
      <w:sz w:val="18"/>
      <w:szCs w:val="18"/>
    </w:rPr>
  </w:style>
  <w:style w:type="character" w:styleId="a4">
    <w:name w:val="Hyperlink"/>
    <w:uiPriority w:val="99"/>
    <w:qFormat/>
    <w:rsid w:val="006D579C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rsid w:val="006D579C"/>
    <w:rPr>
      <w:rFonts w:ascii="Heiti SC Light" w:eastAsia="Heiti SC Light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5A51E4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853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53958"/>
    <w:rPr>
      <w:rFonts w:ascii="Calibri" w:hAnsi="Calibri" w:cs="宋体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539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53958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70"/>
    <customShpInfo spid="_x0000_s2068"/>
    <customShpInfo spid="_x0000_s2066"/>
    <customShpInfo spid="_x0000_s2065"/>
    <customShpInfo spid="_x0000_s2061"/>
    <customShpInfo spid="_x0000_s2057"/>
    <customShpInfo spid="_x0000_s2059"/>
    <customShpInfo spid="_x0000_s2054"/>
    <customShpInfo spid="_x0000_s2052"/>
    <customShpInfo spid="_x0000_s2050"/>
    <customShpInfo spid="_x0000_s20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jimli</dc:creator>
  <cp:lastModifiedBy>yf36</cp:lastModifiedBy>
  <cp:revision>2</cp:revision>
  <cp:lastPrinted>2017-03-04T14:43:00Z</cp:lastPrinted>
  <dcterms:created xsi:type="dcterms:W3CDTF">2017-04-11T13:03:00Z</dcterms:created>
  <dcterms:modified xsi:type="dcterms:W3CDTF">2017-04-11T13:03:00Z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