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476A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59EDCAF8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476A9C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2C2954">
        <w:rPr>
          <w:rFonts w:eastAsia="Times New Roman" w:hint="eastAsia"/>
          <w:b/>
          <w:bCs/>
          <w:sz w:val="43"/>
          <w:szCs w:val="43"/>
        </w:rPr>
        <w:t>DM</w:t>
      </w:r>
      <w:r w:rsidR="002C2954">
        <w:rPr>
          <w:rFonts w:eastAsia="Times New Roman"/>
          <w:b/>
          <w:bCs/>
          <w:sz w:val="43"/>
          <w:szCs w:val="43"/>
        </w:rPr>
        <w:t>3115</w:t>
      </w:r>
    </w:p>
    <w:p w14:paraId="04B15A33" w14:textId="77777777" w:rsidR="000A6195" w:rsidRDefault="000A6195">
      <w:pPr>
        <w:sectPr w:rsidR="000A6195" w:rsidSect="00476A9C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149CF5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1577FBB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4426D3F9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899593B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054CA0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1DD693D3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14F5E60A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476A9C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194D901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  <w:proofErr w:type="gramEnd"/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650B38B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DF5272C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ECDAD66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Z-Wave® 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27A7BE72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14398B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55A50DD1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876B2E">
              <w:rPr>
                <w:rFonts w:eastAsia="Times New Roman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0228FDDE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7BFC0F4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476A9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476A9C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356AA16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76B2E">
        <w:t xml:space="preserve">Z-Wave® 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2F5F756" w:rsidR="000A6195" w:rsidRDefault="00876B2E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is</w:t>
      </w:r>
      <w:proofErr w:type="gramEnd"/>
      <w:r w:rsidR="00B3357C">
        <w:rPr>
          <w:rFonts w:eastAsia="Times New Roman"/>
          <w:sz w:val="18"/>
          <w:szCs w:val="18"/>
        </w:rPr>
        <w:t xml:space="preserve">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CC2E354" w:rsidR="000A6195" w:rsidRDefault="00876B2E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ensures</w:t>
      </w:r>
      <w:proofErr w:type="gramEnd"/>
      <w:r w:rsidR="00B3357C">
        <w:rPr>
          <w:rFonts w:eastAsia="Times New Roman"/>
          <w:sz w:val="18"/>
          <w:szCs w:val="18"/>
        </w:rPr>
        <w:t xml:space="preserve"> a reliable communication by reconfirming every message (two-way communication) and every mains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31D768A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device</w:t>
      </w:r>
      <w:proofErr w:type="gramEnd"/>
      <w:r>
        <w:rPr>
          <w:rFonts w:eastAsia="Times New Roman"/>
          <w:sz w:val="18"/>
          <w:szCs w:val="18"/>
        </w:rPr>
        <w:t xml:space="preserve"> can be used together with any other certified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device regardless of brand and origin as long as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1ADF5640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76B2E">
        <w:rPr>
          <w:rFonts w:eastAsia="Times New Roman"/>
          <w:sz w:val="18"/>
          <w:szCs w:val="18"/>
        </w:rPr>
        <w:t>Z-Wave Plus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TM</w:t>
      </w:r>
      <w:proofErr w:type="gramEnd"/>
      <w:r>
        <w:rPr>
          <w:rFonts w:eastAsia="Times New Roman"/>
          <w:sz w:val="18"/>
          <w:szCs w:val="18"/>
        </w:rPr>
        <w:t xml:space="preserve"> product that is capable of using encrypted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TM</w:t>
      </w:r>
      <w:proofErr w:type="gramEnd"/>
      <w:r>
        <w:rPr>
          <w:rFonts w:eastAsia="Times New Roman"/>
          <w:sz w:val="18"/>
          <w:szCs w:val="18"/>
        </w:rPr>
        <w:t xml:space="preserve">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01FB97A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network</w:t>
      </w:r>
      <w:proofErr w:type="gramEnd"/>
      <w:r>
        <w:rPr>
          <w:rFonts w:eastAsia="Times New Roman"/>
          <w:sz w:val="18"/>
          <w:szCs w:val="18"/>
        </w:rPr>
        <w:t xml:space="preserve"> by scanning the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2D05F2EF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DA5B9C">
        <w:rPr>
          <w:color w:val="FF0000"/>
        </w:rPr>
        <w:t xml:space="preserve">2.3 </w:t>
      </w:r>
      <w:r>
        <w:t xml:space="preserve">How to add (pairing) the product into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7EB02315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 xml:space="preserve">How to remove the product from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767C542C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 xml:space="preserve">How to factory reset for </w:t>
      </w:r>
      <w:r w:rsidR="00876B2E">
        <w:t xml:space="preserve">Z-Wave® 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560E1E80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76B2E">
        <w:t>Z-Wave</w:t>
      </w:r>
      <w:proofErr w:type="gramStart"/>
      <w:r w:rsidR="00876B2E">
        <w:t xml:space="preserve">® </w:t>
      </w:r>
      <w:r>
        <w:t xml:space="preserve"> DSK</w:t>
      </w:r>
      <w:proofErr w:type="gramEnd"/>
      <w:r>
        <w:t xml:space="preserve">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476A9C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476A9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A29B5CE" w:rsidR="000A6195" w:rsidRPr="00B51234" w:rsidRDefault="00876B2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</w:t>
            </w:r>
            <w:proofErr w:type="gramStart"/>
            <w:r>
              <w:rPr>
                <w:rFonts w:eastAsia="Times New Roman"/>
              </w:rPr>
              <w:t xml:space="preserve">® </w:t>
            </w:r>
            <w:r w:rsidR="00B3357C" w:rsidRPr="00B51234">
              <w:rPr>
                <w:rFonts w:eastAsia="Times New Roman"/>
              </w:rPr>
              <w:t xml:space="preserve"> Info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2AE90ECB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76B2E">
        <w:t>Z-Wave Plus</w:t>
      </w:r>
      <w:proofErr w:type="gramStart"/>
      <w:r w:rsidR="00876B2E">
        <w:t xml:space="preserve">® </w:t>
      </w:r>
      <w:r>
        <w:t xml:space="preserve"> Info</w:t>
      </w:r>
      <w:bookmarkEnd w:id="25"/>
      <w:proofErr w:type="gramEnd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E9FDF98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for IP and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devices. This command provides additional information about the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device</w:t>
      </w:r>
      <w:proofErr w:type="gramEnd"/>
      <w:r>
        <w:rPr>
          <w:rFonts w:eastAsia="Times New Roman"/>
        </w:rPr>
        <w:t xml:space="preserve">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455A61C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  <w:proofErr w:type="gramEnd"/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476A9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01B78266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</w:t>
            </w:r>
            <w:r w:rsidR="00876B2E">
              <w:rPr>
                <w:rFonts w:eastAsia="Times New Roman"/>
                <w:sz w:val="18"/>
                <w:szCs w:val="18"/>
              </w:rPr>
              <w:t>17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0D58CA12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6206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72F7B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76B2E">
        <w:rPr>
          <w:rFonts w:eastAsia="Times New Roman"/>
        </w:rPr>
        <w:t>Z-Wave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library</w:t>
      </w:r>
      <w:proofErr w:type="gramEnd"/>
      <w:r>
        <w:rPr>
          <w:rFonts w:eastAsia="Times New Roman"/>
        </w:rPr>
        <w:t xml:space="preserve"> type, the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20953E13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53A9C60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2900CE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1BC408A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40A705C3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606BD1A3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06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04908028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B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7889474E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321674A2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 w:rsidR="00876B2E">
        <w:t>Z-Wave Plus</w:t>
      </w:r>
      <w:proofErr w:type="gramStart"/>
      <w:r w:rsidR="00876B2E">
        <w:t xml:space="preserve">® </w:t>
      </w:r>
      <w:r>
        <w:t xml:space="preserve"> v</w:t>
      </w:r>
      <w:proofErr w:type="gramEnd"/>
      <w:r>
        <w:t>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476A9C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476A9C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4FFE3E53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proofErr w:type="gramEnd"/>
      <w:r>
        <w:t xml:space="preserve"> with other </w:t>
      </w:r>
      <w:r w:rsidR="00876B2E">
        <w:t xml:space="preserve">Z-Wave® 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23DE2" w14:textId="77777777" w:rsidR="00476A9C" w:rsidRDefault="00476A9C" w:rsidP="003627CC">
      <w:r>
        <w:separator/>
      </w:r>
    </w:p>
  </w:endnote>
  <w:endnote w:type="continuationSeparator" w:id="0">
    <w:p w14:paraId="3B48F70E" w14:textId="77777777" w:rsidR="00476A9C" w:rsidRDefault="00476A9C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75AFE" w14:textId="77777777" w:rsidR="00476A9C" w:rsidRDefault="00476A9C" w:rsidP="003627CC">
      <w:r>
        <w:separator/>
      </w:r>
    </w:p>
  </w:footnote>
  <w:footnote w:type="continuationSeparator" w:id="0">
    <w:p w14:paraId="6A1AF647" w14:textId="77777777" w:rsidR="00476A9C" w:rsidRDefault="00476A9C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48970407">
    <w:abstractNumId w:val="0"/>
  </w:num>
  <w:num w:numId="2" w16cid:durableId="146553354">
    <w:abstractNumId w:val="3"/>
  </w:num>
  <w:num w:numId="3" w16cid:durableId="1587492947">
    <w:abstractNumId w:val="2"/>
  </w:num>
  <w:num w:numId="4" w16cid:durableId="551813248">
    <w:abstractNumId w:val="1"/>
  </w:num>
  <w:num w:numId="5" w16cid:durableId="1353220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40AA9"/>
    <w:rsid w:val="00453C21"/>
    <w:rsid w:val="00476A9C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D7265"/>
    <w:rsid w:val="00847F08"/>
    <w:rsid w:val="0086766B"/>
    <w:rsid w:val="0087287F"/>
    <w:rsid w:val="00876B2E"/>
    <w:rsid w:val="008A607E"/>
    <w:rsid w:val="008B708C"/>
    <w:rsid w:val="008E25C3"/>
    <w:rsid w:val="009563D0"/>
    <w:rsid w:val="009B030A"/>
    <w:rsid w:val="00A312D2"/>
    <w:rsid w:val="00A54F7C"/>
    <w:rsid w:val="00A821DE"/>
    <w:rsid w:val="00A91352"/>
    <w:rsid w:val="00A93BE0"/>
    <w:rsid w:val="00A96D4A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11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Li, Charlie</cp:lastModifiedBy>
  <cp:revision>62</cp:revision>
  <dcterms:created xsi:type="dcterms:W3CDTF">2022-05-17T07:28:00Z</dcterms:created>
  <dcterms:modified xsi:type="dcterms:W3CDTF">2024-05-27T09:11:00Z</dcterms:modified>
</cp:coreProperties>
</file>